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5" w:rsidRDefault="00522595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522595" w:rsidRDefault="00522595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522595" w:rsidRDefault="00522595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522595" w:rsidRDefault="00522595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522595" w:rsidRPr="00AF1B57" w:rsidRDefault="00522595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5E3F73">
        <w:rPr>
          <w:sz w:val="28"/>
          <w:u w:val="single"/>
        </w:rPr>
        <w:t>«0</w:t>
      </w:r>
      <w:r w:rsidR="005E3F73" w:rsidRPr="005E3F73">
        <w:rPr>
          <w:sz w:val="28"/>
          <w:u w:val="single"/>
        </w:rPr>
        <w:t>9</w:t>
      </w:r>
      <w:r w:rsidRPr="005E3F73">
        <w:rPr>
          <w:sz w:val="28"/>
          <w:u w:val="single"/>
        </w:rPr>
        <w:t>» марта</w:t>
      </w:r>
      <w:r>
        <w:rPr>
          <w:sz w:val="28"/>
          <w:u w:val="single"/>
        </w:rPr>
        <w:t xml:space="preserve"> 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21</w:t>
      </w:r>
      <w:r w:rsidRPr="00AF1B57">
        <w:rPr>
          <w:sz w:val="28"/>
          <w:u w:val="single"/>
        </w:rPr>
        <w:t xml:space="preserve"> года</w:t>
      </w:r>
    </w:p>
    <w:p w:rsidR="00522595" w:rsidRPr="003C7EAA" w:rsidRDefault="00522595" w:rsidP="00625F0C">
      <w:pPr>
        <w:suppressAutoHyphens/>
        <w:rPr>
          <w:sz w:val="28"/>
        </w:rPr>
      </w:pPr>
    </w:p>
    <w:p w:rsidR="00522595" w:rsidRPr="005205EF" w:rsidRDefault="00522595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522595" w:rsidRPr="000C3406" w:rsidRDefault="00522595" w:rsidP="000C3406">
      <w:pPr>
        <w:ind w:right="99"/>
        <w:jc w:val="both"/>
        <w:rPr>
          <w:b/>
          <w:sz w:val="28"/>
          <w:szCs w:val="28"/>
        </w:rPr>
      </w:pPr>
      <w:r w:rsidRPr="00A44AFB">
        <w:rPr>
          <w:b/>
          <w:sz w:val="28"/>
          <w:szCs w:val="28"/>
          <w:lang w:eastAsia="en-US"/>
        </w:rPr>
        <w:t xml:space="preserve">о результатах </w:t>
      </w:r>
      <w:r w:rsidRPr="000C3406">
        <w:rPr>
          <w:b/>
          <w:sz w:val="28"/>
          <w:szCs w:val="28"/>
          <w:lang w:eastAsia="en-US"/>
        </w:rPr>
        <w:t>проверки</w:t>
      </w:r>
      <w:r w:rsidRPr="000C3406">
        <w:rPr>
          <w:b/>
          <w:sz w:val="28"/>
          <w:szCs w:val="28"/>
        </w:rPr>
        <w:t xml:space="preserve">  </w:t>
      </w:r>
      <w:r w:rsidR="000C3406" w:rsidRPr="000C3406">
        <w:rPr>
          <w:b/>
          <w:sz w:val="28"/>
          <w:szCs w:val="28"/>
        </w:rPr>
        <w:t>целевого и эффективного использования бю</w:t>
      </w:r>
      <w:r w:rsidR="000C3406" w:rsidRPr="000C3406">
        <w:rPr>
          <w:b/>
          <w:sz w:val="28"/>
          <w:szCs w:val="28"/>
        </w:rPr>
        <w:t>д</w:t>
      </w:r>
      <w:r w:rsidR="000C3406" w:rsidRPr="000C3406">
        <w:rPr>
          <w:b/>
          <w:sz w:val="28"/>
          <w:szCs w:val="28"/>
        </w:rPr>
        <w:t xml:space="preserve">жетных средств, направленных на организацию бесплатного горячего питания обучающихся, получающих начальное общее образование в муниципальных образовательных организациях г. Малая Вишера  </w:t>
      </w:r>
    </w:p>
    <w:p w:rsidR="00522595" w:rsidRDefault="00522595" w:rsidP="000C3406">
      <w:pPr>
        <w:ind w:right="99"/>
        <w:rPr>
          <w:sz w:val="28"/>
          <w:szCs w:val="28"/>
        </w:rPr>
      </w:pPr>
    </w:p>
    <w:p w:rsidR="00522595" w:rsidRPr="001134C5" w:rsidRDefault="00522595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 xml:space="preserve"> 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>
        <w:rPr>
          <w:sz w:val="28"/>
          <w:szCs w:val="28"/>
        </w:rPr>
        <w:t>4</w:t>
      </w:r>
      <w:r w:rsidRPr="001134C5">
        <w:rPr>
          <w:sz w:val="28"/>
          <w:szCs w:val="28"/>
        </w:rPr>
        <w:t>. г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дового плана работы Счётной палаты Маловишерского муниципального района.</w:t>
      </w:r>
    </w:p>
    <w:p w:rsidR="00522595" w:rsidRPr="00717588" w:rsidRDefault="00522595" w:rsidP="00456CE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 w:rsidRPr="00717588">
        <w:rPr>
          <w:rFonts w:ascii="Times New Roman" w:hAnsi="Times New Roman"/>
          <w:bCs/>
          <w:sz w:val="28"/>
          <w:szCs w:val="28"/>
        </w:rPr>
        <w:t>проверка</w:t>
      </w:r>
      <w:r w:rsidRPr="00717588">
        <w:rPr>
          <w:rFonts w:ascii="Times New Roman" w:hAnsi="Times New Roman"/>
          <w:sz w:val="28"/>
          <w:szCs w:val="28"/>
        </w:rPr>
        <w:t xml:space="preserve"> целевого и эффективного использования бюдже</w:t>
      </w:r>
      <w:r w:rsidRPr="00717588">
        <w:rPr>
          <w:rFonts w:ascii="Times New Roman" w:hAnsi="Times New Roman"/>
          <w:sz w:val="28"/>
          <w:szCs w:val="28"/>
        </w:rPr>
        <w:t>т</w:t>
      </w:r>
      <w:r w:rsidRPr="00717588">
        <w:rPr>
          <w:rFonts w:ascii="Times New Roman" w:hAnsi="Times New Roman"/>
          <w:sz w:val="28"/>
          <w:szCs w:val="28"/>
        </w:rPr>
        <w:t>ных средств, направленных на организацию бесплатного горячего питания обучающихся, получающих начальное общее образование</w:t>
      </w:r>
      <w:r w:rsidRPr="00717588">
        <w:rPr>
          <w:rFonts w:ascii="Times New Roman" w:hAnsi="Times New Roman"/>
          <w:sz w:val="28"/>
          <w:szCs w:val="28"/>
          <w:lang w:eastAsia="en-US"/>
        </w:rPr>
        <w:t>.</w:t>
      </w:r>
    </w:p>
    <w:p w:rsidR="00522595" w:rsidRPr="00717588" w:rsidRDefault="00522595" w:rsidP="0071758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01B26">
        <w:rPr>
          <w:rFonts w:ascii="Times New Roman" w:hAnsi="Times New Roman"/>
          <w:b/>
          <w:bCs/>
          <w:sz w:val="28"/>
          <w:szCs w:val="28"/>
        </w:rPr>
        <w:t>Объект(ы) контроля</w:t>
      </w:r>
      <w:r w:rsidRPr="005205EF">
        <w:rPr>
          <w:b/>
          <w:bCs/>
        </w:rPr>
        <w:t>:</w:t>
      </w:r>
      <w:r w:rsidRPr="005205EF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17588">
        <w:rPr>
          <w:rFonts w:ascii="Times New Roman" w:hAnsi="Times New Roman"/>
          <w:sz w:val="28"/>
          <w:szCs w:val="28"/>
        </w:rPr>
        <w:t>униципальное автономное общеобразовательное у</w:t>
      </w:r>
      <w:r w:rsidRPr="00717588">
        <w:rPr>
          <w:rFonts w:ascii="Times New Roman" w:hAnsi="Times New Roman"/>
          <w:sz w:val="28"/>
          <w:szCs w:val="28"/>
        </w:rPr>
        <w:t>ч</w:t>
      </w:r>
      <w:r w:rsidRPr="00717588">
        <w:rPr>
          <w:rFonts w:ascii="Times New Roman" w:hAnsi="Times New Roman"/>
          <w:sz w:val="28"/>
          <w:szCs w:val="28"/>
        </w:rPr>
        <w:t>реждение средняя  школа №4 города Малая Вишера (далее – МАОУ СШ №4),</w:t>
      </w:r>
      <w:r>
        <w:rPr>
          <w:rFonts w:ascii="Times New Roman" w:hAnsi="Times New Roman"/>
          <w:sz w:val="28"/>
          <w:szCs w:val="28"/>
        </w:rPr>
        <w:t>м</w:t>
      </w:r>
      <w:r w:rsidRPr="00717588">
        <w:rPr>
          <w:rFonts w:ascii="Times New Roman" w:hAnsi="Times New Roman"/>
          <w:sz w:val="28"/>
          <w:szCs w:val="28"/>
        </w:rPr>
        <w:t xml:space="preserve">униципальное автономное общеобразовательное учреждение средняя  школа №1 города Малая Вишера (далее – МАОУ СШ №1), </w:t>
      </w:r>
      <w:r>
        <w:rPr>
          <w:rFonts w:ascii="Times New Roman" w:hAnsi="Times New Roman"/>
          <w:sz w:val="28"/>
          <w:szCs w:val="28"/>
        </w:rPr>
        <w:t>м</w:t>
      </w:r>
      <w:r w:rsidRPr="00717588">
        <w:rPr>
          <w:rFonts w:ascii="Times New Roman" w:hAnsi="Times New Roman"/>
          <w:sz w:val="28"/>
          <w:szCs w:val="28"/>
        </w:rPr>
        <w:t>униципальное автономное общеобразовательное учреждение средняя  школа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588">
        <w:rPr>
          <w:rFonts w:ascii="Times New Roman" w:hAnsi="Times New Roman"/>
          <w:sz w:val="28"/>
          <w:szCs w:val="28"/>
        </w:rPr>
        <w:t>Бурга (далее – МАОУ СШ д. Бурга).</w:t>
      </w:r>
    </w:p>
    <w:p w:rsidR="00522595" w:rsidRPr="00012FDE" w:rsidRDefault="00522595" w:rsidP="00A44AFB">
      <w:pPr>
        <w:ind w:right="99"/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41010">
        <w:rPr>
          <w:sz w:val="28"/>
          <w:szCs w:val="28"/>
        </w:rPr>
        <w:t>2020 год</w:t>
      </w:r>
      <w:r>
        <w:rPr>
          <w:sz w:val="28"/>
          <w:szCs w:val="28"/>
        </w:rPr>
        <w:t>.</w:t>
      </w:r>
    </w:p>
    <w:p w:rsidR="00522595" w:rsidRDefault="00522595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522595" w:rsidRPr="005205EF" w:rsidRDefault="00522595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>Акты, заключения, справки, использованные в 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те:</w:t>
      </w:r>
      <w:r w:rsidRPr="00866FB4">
        <w:rPr>
          <w:b/>
          <w:bCs/>
          <w:sz w:val="28"/>
          <w:szCs w:val="28"/>
        </w:rPr>
        <w:t xml:space="preserve">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составлены</w:t>
      </w:r>
      <w:r w:rsidRPr="005205EF">
        <w:rPr>
          <w:sz w:val="28"/>
          <w:szCs w:val="28"/>
        </w:rPr>
        <w:t xml:space="preserve"> акт</w:t>
      </w:r>
      <w:r>
        <w:rPr>
          <w:sz w:val="28"/>
          <w:szCs w:val="28"/>
        </w:rPr>
        <w:t>ы №34-а от 25.02.2021 года</w:t>
      </w:r>
      <w:r w:rsidRPr="005205EF">
        <w:rPr>
          <w:sz w:val="28"/>
          <w:szCs w:val="28"/>
        </w:rPr>
        <w:t xml:space="preserve">, </w:t>
      </w:r>
      <w:r>
        <w:rPr>
          <w:sz w:val="28"/>
          <w:szCs w:val="28"/>
        </w:rPr>
        <w:t>№35-а от 25.02.2021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</w:t>
      </w:r>
      <w:r w:rsidRPr="007175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6B1E">
        <w:rPr>
          <w:sz w:val="28"/>
          <w:szCs w:val="28"/>
        </w:rPr>
        <w:t>29</w:t>
      </w:r>
      <w:r>
        <w:rPr>
          <w:sz w:val="28"/>
          <w:szCs w:val="28"/>
        </w:rPr>
        <w:t xml:space="preserve">-а от 25.02.2021 года, </w:t>
      </w:r>
      <w:r w:rsidRPr="005205EF">
        <w:rPr>
          <w:sz w:val="28"/>
          <w:szCs w:val="28"/>
        </w:rPr>
        <w:t xml:space="preserve">с которым под роспись ознакомлены </w:t>
      </w:r>
      <w:r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должностные лица объекта контроля.</w:t>
      </w:r>
    </w:p>
    <w:p w:rsidR="00522595" w:rsidRPr="005E3F73" w:rsidRDefault="00522595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="005E3F73" w:rsidRPr="005E3F73">
        <w:rPr>
          <w:sz w:val="28"/>
          <w:szCs w:val="28"/>
        </w:rPr>
        <w:t>разногласия в установленные сроки не представл</w:t>
      </w:r>
      <w:r w:rsidR="005E3F73" w:rsidRPr="005E3F73">
        <w:rPr>
          <w:sz w:val="28"/>
          <w:szCs w:val="28"/>
        </w:rPr>
        <w:t>е</w:t>
      </w:r>
      <w:r w:rsidR="005E3F73" w:rsidRPr="005E3F73">
        <w:rPr>
          <w:sz w:val="28"/>
          <w:szCs w:val="28"/>
        </w:rPr>
        <w:t>ны.</w:t>
      </w:r>
    </w:p>
    <w:p w:rsidR="00522595" w:rsidRPr="00012FDE" w:rsidRDefault="00522595" w:rsidP="00625F0C">
      <w:pPr>
        <w:suppressAutoHyphens/>
        <w:ind w:right="99"/>
        <w:jc w:val="both"/>
        <w:rPr>
          <w:sz w:val="28"/>
          <w:szCs w:val="28"/>
        </w:rPr>
      </w:pPr>
    </w:p>
    <w:p w:rsidR="00522595" w:rsidRPr="00A44A49" w:rsidRDefault="00522595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522595" w:rsidRPr="007910EA" w:rsidRDefault="00522595" w:rsidP="00717588">
      <w:pPr>
        <w:numPr>
          <w:ilvl w:val="0"/>
          <w:numId w:val="41"/>
        </w:numPr>
        <w:tabs>
          <w:tab w:val="left" w:pos="142"/>
          <w:tab w:val="left" w:pos="709"/>
        </w:tabs>
        <w:ind w:left="0" w:firstLine="426"/>
        <w:jc w:val="both"/>
        <w:rPr>
          <w:b/>
          <w:sz w:val="28"/>
          <w:szCs w:val="28"/>
        </w:rPr>
      </w:pPr>
      <w:bookmarkStart w:id="2" w:name="_Toc288117907"/>
      <w:bookmarkStart w:id="3" w:name="_Toc288653719"/>
      <w:r w:rsidRPr="007910EA">
        <w:rPr>
          <w:b/>
          <w:sz w:val="28"/>
          <w:szCs w:val="28"/>
        </w:rPr>
        <w:t>Анализ нормативных правовых актов, устанавливающих объемы ассигнований на организацию бесплатного горячего питания обуча</w:t>
      </w:r>
      <w:r w:rsidRPr="007910EA">
        <w:rPr>
          <w:b/>
          <w:sz w:val="28"/>
          <w:szCs w:val="28"/>
        </w:rPr>
        <w:t>ю</w:t>
      </w:r>
      <w:r w:rsidRPr="007910EA">
        <w:rPr>
          <w:b/>
          <w:sz w:val="28"/>
          <w:szCs w:val="28"/>
        </w:rPr>
        <w:t>щихся</w:t>
      </w:r>
      <w:r>
        <w:rPr>
          <w:b/>
          <w:sz w:val="28"/>
          <w:szCs w:val="28"/>
        </w:rPr>
        <w:t xml:space="preserve">, </w:t>
      </w:r>
      <w:r w:rsidRPr="007910EA">
        <w:rPr>
          <w:b/>
          <w:sz w:val="28"/>
          <w:szCs w:val="28"/>
        </w:rPr>
        <w:t>получающих начальное общее образование в муниципальных образовательных организациях</w:t>
      </w:r>
    </w:p>
    <w:p w:rsidR="00522595" w:rsidRDefault="00522595" w:rsidP="00717588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62DD9">
        <w:rPr>
          <w:b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Pr="00F86F40">
        <w:rPr>
          <w:sz w:val="28"/>
          <w:szCs w:val="28"/>
        </w:rPr>
        <w:t xml:space="preserve">С 1 сентября 2020 </w:t>
      </w:r>
      <w:r w:rsidRPr="00717588">
        <w:rPr>
          <w:sz w:val="28"/>
          <w:szCs w:val="28"/>
        </w:rPr>
        <w:t>года </w:t>
      </w:r>
      <w:hyperlink r:id="rId8" w:history="1">
        <w:r w:rsidRPr="00717588">
          <w:rPr>
            <w:rStyle w:val="a7"/>
            <w:color w:val="auto"/>
            <w:sz w:val="28"/>
            <w:szCs w:val="28"/>
            <w:u w:val="none"/>
          </w:rPr>
          <w:t>вступила в силу</w:t>
        </w:r>
      </w:hyperlink>
      <w:r w:rsidRPr="00F86F40">
        <w:rPr>
          <w:sz w:val="28"/>
          <w:szCs w:val="28"/>
        </w:rPr>
        <w:t xml:space="preserve"> поправка </w:t>
      </w:r>
      <w:r>
        <w:rPr>
          <w:sz w:val="28"/>
          <w:szCs w:val="28"/>
        </w:rPr>
        <w:t>в Закон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 xml:space="preserve"> по</w:t>
      </w:r>
      <w:r w:rsidRPr="00F86F4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F86F40">
        <w:rPr>
          <w:sz w:val="28"/>
          <w:szCs w:val="28"/>
        </w:rPr>
        <w:t xml:space="preserve"> учащихся начальной школы (с 1 по 4 класс) не менее одного раза в день бесплатным горячим питанием, предусматривающим н</w:t>
      </w:r>
      <w:r w:rsidRPr="00F86F40">
        <w:rPr>
          <w:sz w:val="28"/>
          <w:szCs w:val="28"/>
        </w:rPr>
        <w:t>а</w:t>
      </w:r>
      <w:r w:rsidRPr="00F86F40">
        <w:rPr>
          <w:sz w:val="28"/>
          <w:szCs w:val="28"/>
        </w:rPr>
        <w:t xml:space="preserve">личие горячего блюда, не считая горячего напитка. </w:t>
      </w:r>
    </w:p>
    <w:p w:rsidR="00522595" w:rsidRDefault="00522595" w:rsidP="00841DF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7175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17588">
        <w:rPr>
          <w:sz w:val="28"/>
          <w:szCs w:val="28"/>
        </w:rPr>
        <w:t>Для организации бесплатного горячего питания обучающихся, получа</w:t>
      </w:r>
      <w:r w:rsidRPr="00717588">
        <w:rPr>
          <w:sz w:val="28"/>
          <w:szCs w:val="28"/>
        </w:rPr>
        <w:t>ю</w:t>
      </w:r>
      <w:r w:rsidRPr="00717588">
        <w:rPr>
          <w:sz w:val="28"/>
          <w:szCs w:val="28"/>
        </w:rPr>
        <w:t>щих начальное общее образование</w:t>
      </w:r>
      <w:r>
        <w:rPr>
          <w:sz w:val="28"/>
          <w:szCs w:val="28"/>
        </w:rPr>
        <w:t>,</w:t>
      </w:r>
      <w:r w:rsidRPr="00717588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>муниципальному району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ла предусмотрена субсидия. Комитетом образования и молодежной политики Администрации Маловишерского муниципального района </w:t>
      </w:r>
      <w:r w:rsidRPr="00053CC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053CC3">
        <w:rPr>
          <w:sz w:val="28"/>
          <w:szCs w:val="28"/>
        </w:rPr>
        <w:t xml:space="preserve">- комитет) </w:t>
      </w:r>
      <w:r>
        <w:rPr>
          <w:sz w:val="28"/>
          <w:szCs w:val="28"/>
        </w:rPr>
        <w:t>с целью ф</w:t>
      </w:r>
      <w:r w:rsidRPr="00D01CA8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Pr="00D01CA8">
        <w:rPr>
          <w:sz w:val="28"/>
          <w:szCs w:val="28"/>
        </w:rPr>
        <w:t xml:space="preserve"> мероприятий по организации бесплатного горячего питания</w:t>
      </w:r>
      <w:r>
        <w:rPr>
          <w:sz w:val="28"/>
          <w:szCs w:val="28"/>
        </w:rPr>
        <w:t xml:space="preserve"> с общеобразовательными организациями заключены </w:t>
      </w:r>
      <w:r w:rsidRPr="00053CC3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053CC3">
        <w:rPr>
          <w:sz w:val="28"/>
          <w:szCs w:val="28"/>
        </w:rPr>
        <w:t xml:space="preserve"> о порядке и условиях предоставления субсидии на иные цели</w:t>
      </w:r>
      <w:r>
        <w:rPr>
          <w:sz w:val="28"/>
          <w:szCs w:val="28"/>
        </w:rPr>
        <w:t>.</w:t>
      </w:r>
    </w:p>
    <w:p w:rsidR="00522595" w:rsidRPr="00F859E0" w:rsidRDefault="00522595" w:rsidP="00717588">
      <w:pPr>
        <w:ind w:firstLine="426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Расчет субсидии произведен, исходя из рассчитанного количества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начальных классов и установленного областного норматива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, который на 2020 год установлен в размере 63,77 рублей. </w:t>
      </w:r>
      <w:r w:rsidRPr="00F859E0">
        <w:rPr>
          <w:i/>
          <w:sz w:val="28"/>
          <w:szCs w:val="28"/>
        </w:rPr>
        <w:t xml:space="preserve">На муниципальном уровне норматив не установлен, экономическое обоснование применяемого норматива не представлено. </w:t>
      </w:r>
    </w:p>
    <w:p w:rsidR="00522595" w:rsidRDefault="00522595" w:rsidP="00DD1A8B">
      <w:pPr>
        <w:jc w:val="both"/>
        <w:rPr>
          <w:sz w:val="28"/>
          <w:szCs w:val="28"/>
        </w:rPr>
      </w:pPr>
      <w:r w:rsidRPr="00862DD9">
        <w:rPr>
          <w:sz w:val="28"/>
          <w:szCs w:val="28"/>
        </w:rPr>
        <w:t xml:space="preserve">     </w:t>
      </w:r>
      <w:r w:rsidRPr="00862DD9">
        <w:rPr>
          <w:b/>
          <w:sz w:val="28"/>
          <w:szCs w:val="28"/>
        </w:rPr>
        <w:t>1.2.</w:t>
      </w:r>
      <w:r w:rsidRPr="00862DD9">
        <w:rPr>
          <w:sz w:val="28"/>
          <w:szCs w:val="28"/>
        </w:rPr>
        <w:t xml:space="preserve"> В целях организации полноценного горячего питания учащихся, соц</w:t>
      </w:r>
      <w:r w:rsidRPr="00862DD9">
        <w:rPr>
          <w:sz w:val="28"/>
          <w:szCs w:val="28"/>
        </w:rPr>
        <w:t>и</w:t>
      </w:r>
      <w:r w:rsidRPr="00862DD9">
        <w:rPr>
          <w:sz w:val="28"/>
          <w:szCs w:val="28"/>
        </w:rPr>
        <w:t>альной поддержки</w:t>
      </w:r>
      <w:r>
        <w:rPr>
          <w:sz w:val="28"/>
          <w:szCs w:val="28"/>
        </w:rPr>
        <w:t xml:space="preserve"> и укрепления здоровья детей, создания комфортной среды образовательного процесса в общеобразовательных учреждениях 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Положения об организации питания. </w:t>
      </w:r>
      <w:r w:rsidRPr="00472FE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72FE1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472FE1">
        <w:rPr>
          <w:sz w:val="28"/>
          <w:szCs w:val="28"/>
        </w:rPr>
        <w:t>директор</w:t>
      </w:r>
      <w:r>
        <w:rPr>
          <w:sz w:val="28"/>
          <w:szCs w:val="28"/>
        </w:rPr>
        <w:t>ов школ</w:t>
      </w:r>
      <w:r w:rsidRPr="00472FE1">
        <w:rPr>
          <w:sz w:val="28"/>
          <w:szCs w:val="28"/>
        </w:rPr>
        <w:t xml:space="preserve"> </w:t>
      </w:r>
      <w:r>
        <w:rPr>
          <w:sz w:val="28"/>
          <w:szCs w:val="28"/>
        </w:rPr>
        <w:t>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</w:t>
      </w:r>
      <w:r w:rsidRPr="00472FE1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472FE1">
        <w:rPr>
          <w:sz w:val="28"/>
          <w:szCs w:val="28"/>
        </w:rPr>
        <w:t xml:space="preserve"> за организацию пита</w:t>
      </w:r>
      <w:r>
        <w:rPr>
          <w:sz w:val="28"/>
          <w:szCs w:val="28"/>
        </w:rPr>
        <w:t>ния обучающихся</w:t>
      </w:r>
      <w:r w:rsidRPr="00472FE1">
        <w:rPr>
          <w:sz w:val="28"/>
          <w:szCs w:val="28"/>
        </w:rPr>
        <w:t>.</w:t>
      </w:r>
    </w:p>
    <w:p w:rsidR="00522595" w:rsidRDefault="00522595" w:rsidP="008368F7">
      <w:pPr>
        <w:ind w:firstLine="360"/>
        <w:jc w:val="both"/>
        <w:rPr>
          <w:sz w:val="28"/>
          <w:szCs w:val="28"/>
        </w:rPr>
      </w:pPr>
      <w:r w:rsidRPr="004A0FB5">
        <w:rPr>
          <w:sz w:val="28"/>
          <w:szCs w:val="28"/>
          <w:u w:val="single"/>
        </w:rPr>
        <w:t>В ходе проведения проверки установлены следующие замечания</w:t>
      </w:r>
      <w:r>
        <w:rPr>
          <w:sz w:val="28"/>
          <w:szCs w:val="28"/>
        </w:rPr>
        <w:t>:</w:t>
      </w:r>
    </w:p>
    <w:p w:rsidR="00522595" w:rsidRDefault="00522595" w:rsidP="007175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отпуска горячего питания на переменах определена в диапазоне не менее 10 и не более 20 минут</w:t>
      </w:r>
      <w:r w:rsidRPr="00C17CAE">
        <w:rPr>
          <w:sz w:val="28"/>
          <w:szCs w:val="28"/>
        </w:rPr>
        <w:t xml:space="preserve"> (</w:t>
      </w:r>
      <w:r>
        <w:rPr>
          <w:sz w:val="28"/>
          <w:szCs w:val="28"/>
        </w:rPr>
        <w:t>МАОУ СШ №1, МАОУ СШ №4), менее 20 минут (МАОУ СШ д. Бурга), что противоречит пункту 2.2.</w:t>
      </w:r>
      <w:r w:rsidRPr="00D0708F">
        <w:rPr>
          <w:sz w:val="28"/>
          <w:szCs w:val="28"/>
        </w:rPr>
        <w:t xml:space="preserve"> </w:t>
      </w:r>
      <w:r w:rsidRPr="000043D2">
        <w:rPr>
          <w:sz w:val="28"/>
          <w:szCs w:val="28"/>
        </w:rPr>
        <w:t>МР 2.4. 0179-20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522595" w:rsidRDefault="00522595" w:rsidP="00053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5CB">
        <w:rPr>
          <w:sz w:val="28"/>
          <w:szCs w:val="28"/>
        </w:rPr>
        <w:t>представлен</w:t>
      </w:r>
      <w:r>
        <w:rPr>
          <w:sz w:val="28"/>
          <w:szCs w:val="28"/>
        </w:rPr>
        <w:t>н</w:t>
      </w:r>
      <w:r w:rsidRPr="002405CB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2405CB">
        <w:rPr>
          <w:sz w:val="28"/>
          <w:szCs w:val="28"/>
        </w:rPr>
        <w:t xml:space="preserve"> примерное десятидневное меню утверждено министром о</w:t>
      </w:r>
      <w:r w:rsidRPr="002405CB">
        <w:rPr>
          <w:sz w:val="28"/>
          <w:szCs w:val="28"/>
        </w:rPr>
        <w:t>б</w:t>
      </w:r>
      <w:r w:rsidRPr="002405CB">
        <w:rPr>
          <w:sz w:val="28"/>
          <w:szCs w:val="28"/>
        </w:rPr>
        <w:t>разования Новгородской области и согласовано заместителем руководителя Управления Роспотребнадзора по Новгородской области, что нарушает тр</w:t>
      </w:r>
      <w:r w:rsidRPr="002405CB">
        <w:rPr>
          <w:sz w:val="28"/>
          <w:szCs w:val="28"/>
        </w:rPr>
        <w:t>е</w:t>
      </w:r>
      <w:r w:rsidRPr="002405CB">
        <w:rPr>
          <w:sz w:val="28"/>
          <w:szCs w:val="28"/>
        </w:rPr>
        <w:t>бования Положени</w:t>
      </w:r>
      <w:r>
        <w:rPr>
          <w:sz w:val="28"/>
          <w:szCs w:val="28"/>
        </w:rPr>
        <w:t>й</w:t>
      </w:r>
      <w:r w:rsidR="003D0C6D">
        <w:rPr>
          <w:sz w:val="28"/>
          <w:szCs w:val="28"/>
        </w:rPr>
        <w:t xml:space="preserve"> об организации питания</w:t>
      </w:r>
      <w:r>
        <w:rPr>
          <w:sz w:val="28"/>
          <w:szCs w:val="28"/>
        </w:rPr>
        <w:t xml:space="preserve"> (МАОУ СШ №1, МАОУ СШ №4);</w:t>
      </w:r>
    </w:p>
    <w:p w:rsidR="00522595" w:rsidRDefault="00522595" w:rsidP="0071758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размещенное на сайте МАОУ СШ №1 десятидневное меню для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возрасте 7-11 лет не согласовано с территориальным отделом Управления Роспотребнадзора и к проверке не </w:t>
      </w:r>
      <w:r w:rsidR="003D0C6D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представлено. </w:t>
      </w:r>
    </w:p>
    <w:p w:rsidR="00522595" w:rsidRPr="00537277" w:rsidRDefault="00522595" w:rsidP="00F27F69">
      <w:pPr>
        <w:tabs>
          <w:tab w:val="left" w:pos="9214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9406B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9406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9406B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ов</w:t>
      </w:r>
      <w:r w:rsidRPr="0079406B">
        <w:rPr>
          <w:sz w:val="28"/>
          <w:szCs w:val="28"/>
        </w:rPr>
        <w:t xml:space="preserve"> школ создан</w:t>
      </w:r>
      <w:r>
        <w:rPr>
          <w:sz w:val="28"/>
          <w:szCs w:val="28"/>
        </w:rPr>
        <w:t>ы</w:t>
      </w:r>
      <w:r w:rsidRPr="0079406B">
        <w:rPr>
          <w:sz w:val="28"/>
          <w:szCs w:val="28"/>
        </w:rPr>
        <w:t xml:space="preserve"> бракеражн</w:t>
      </w:r>
      <w:r>
        <w:rPr>
          <w:sz w:val="28"/>
          <w:szCs w:val="28"/>
        </w:rPr>
        <w:t>ые</w:t>
      </w:r>
      <w:r w:rsidRPr="007940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и,</w:t>
      </w:r>
      <w:r w:rsidRPr="0079406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и </w:t>
      </w:r>
      <w:r w:rsidRPr="0079406B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79406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 о бракеражных</w:t>
      </w:r>
      <w:r w:rsidRPr="007940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ях (</w:t>
      </w:r>
      <w:r w:rsidRPr="0079406B">
        <w:rPr>
          <w:sz w:val="28"/>
          <w:szCs w:val="28"/>
        </w:rPr>
        <w:t>МАОУ СШ №4,</w:t>
      </w:r>
      <w:r w:rsidRPr="00DD1A8B">
        <w:rPr>
          <w:sz w:val="28"/>
          <w:szCs w:val="28"/>
        </w:rPr>
        <w:t xml:space="preserve"> </w:t>
      </w:r>
      <w:r w:rsidRPr="00D15DCE">
        <w:rPr>
          <w:sz w:val="28"/>
          <w:szCs w:val="28"/>
        </w:rPr>
        <w:t>МАОУ СШ №1</w:t>
      </w:r>
      <w:r>
        <w:rPr>
          <w:sz w:val="28"/>
          <w:szCs w:val="28"/>
        </w:rPr>
        <w:t>)</w:t>
      </w:r>
      <w:r w:rsidRPr="007940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537277">
        <w:rPr>
          <w:sz w:val="28"/>
          <w:szCs w:val="28"/>
        </w:rPr>
        <w:t>МАОУ СШ д. Бурга</w:t>
      </w:r>
      <w:r>
        <w:rPr>
          <w:sz w:val="28"/>
          <w:szCs w:val="28"/>
        </w:rPr>
        <w:t xml:space="preserve"> </w:t>
      </w:r>
      <w:r w:rsidRPr="00537277">
        <w:rPr>
          <w:sz w:val="28"/>
          <w:szCs w:val="28"/>
        </w:rPr>
        <w:t>Положение о бракеражной комиссии</w:t>
      </w:r>
      <w:r>
        <w:rPr>
          <w:sz w:val="28"/>
          <w:szCs w:val="28"/>
        </w:rPr>
        <w:t xml:space="preserve"> </w:t>
      </w:r>
      <w:r w:rsidRPr="00537277">
        <w:rPr>
          <w:b/>
          <w:sz w:val="28"/>
          <w:szCs w:val="28"/>
        </w:rPr>
        <w:t>не разработано и не утверждено</w:t>
      </w:r>
      <w:r w:rsidRPr="00537277">
        <w:rPr>
          <w:sz w:val="28"/>
          <w:szCs w:val="28"/>
        </w:rPr>
        <w:t>.</w:t>
      </w:r>
    </w:p>
    <w:p w:rsidR="00522595" w:rsidRPr="00C77B63" w:rsidRDefault="00522595" w:rsidP="001E4790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соответствии с МР 2.4.0180-20</w:t>
      </w:r>
      <w:r>
        <w:rPr>
          <w:rStyle w:val="af1"/>
          <w:sz w:val="28"/>
          <w:szCs w:val="28"/>
        </w:rPr>
        <w:footnoteReference w:id="5"/>
      </w:r>
      <w:r>
        <w:rPr>
          <w:sz w:val="28"/>
          <w:szCs w:val="28"/>
        </w:rPr>
        <w:t xml:space="preserve"> разработаны Положения о родительском контроле за организацией питания (МАОУ СШ №4,</w:t>
      </w:r>
      <w:r w:rsidRPr="00F27F69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№1).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 Положений комиссии по контролю за организацией питания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не созданы (МАОУ №1, МАОУ СШ №4).</w:t>
      </w:r>
      <w:r w:rsidRPr="001E4790">
        <w:rPr>
          <w:i/>
          <w:sz w:val="28"/>
          <w:szCs w:val="28"/>
        </w:rPr>
        <w:t xml:space="preserve"> </w:t>
      </w:r>
      <w:r w:rsidRPr="00C77B63">
        <w:rPr>
          <w:i/>
          <w:sz w:val="28"/>
          <w:szCs w:val="28"/>
        </w:rPr>
        <w:t>Таким образом, пункты П</w:t>
      </w:r>
      <w:r w:rsidRPr="00C77B63">
        <w:rPr>
          <w:i/>
          <w:sz w:val="28"/>
          <w:szCs w:val="28"/>
        </w:rPr>
        <w:t>о</w:t>
      </w:r>
      <w:r w:rsidRPr="00C77B63">
        <w:rPr>
          <w:i/>
          <w:sz w:val="28"/>
          <w:szCs w:val="28"/>
        </w:rPr>
        <w:t>ложений в части создания и работы комиссии по контролю за организацией питания учащихся Учреждени</w:t>
      </w:r>
      <w:r w:rsidRPr="004C37F9">
        <w:rPr>
          <w:i/>
          <w:sz w:val="28"/>
          <w:szCs w:val="28"/>
        </w:rPr>
        <w:t xml:space="preserve">ями </w:t>
      </w:r>
      <w:r w:rsidRPr="00C77B63">
        <w:rPr>
          <w:i/>
          <w:sz w:val="28"/>
          <w:szCs w:val="28"/>
        </w:rPr>
        <w:t>не выполнены, участие родителей в раб</w:t>
      </w:r>
      <w:r w:rsidRPr="00C77B63">
        <w:rPr>
          <w:i/>
          <w:sz w:val="28"/>
          <w:szCs w:val="28"/>
        </w:rPr>
        <w:t>о</w:t>
      </w:r>
      <w:r w:rsidRPr="00C77B63">
        <w:rPr>
          <w:i/>
          <w:sz w:val="28"/>
          <w:szCs w:val="28"/>
        </w:rPr>
        <w:t>те общих комиссий документально не подтверждено.</w:t>
      </w:r>
    </w:p>
    <w:p w:rsidR="00522595" w:rsidRDefault="00522595" w:rsidP="00F27F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Приказами Учреждений (МАОУ СШ №1, МАОУ СШ №4) созданы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родительскому контролю, состоящие из представителей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общественности, в то же время создание данной комиссии в МАОУ СШ №1 не предусмотрено утвержденным Положением о родительском контроле.</w:t>
      </w:r>
    </w:p>
    <w:p w:rsidR="00522595" w:rsidRDefault="00522595" w:rsidP="00F27F69">
      <w:pPr>
        <w:ind w:firstLine="426"/>
        <w:jc w:val="both"/>
        <w:rPr>
          <w:sz w:val="28"/>
          <w:szCs w:val="28"/>
        </w:rPr>
      </w:pPr>
      <w:r w:rsidRPr="00DB44EB">
        <w:rPr>
          <w:sz w:val="28"/>
          <w:szCs w:val="28"/>
        </w:rPr>
        <w:t>Положение о родительском контроле</w:t>
      </w:r>
      <w:r w:rsidRPr="00F2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37277">
        <w:rPr>
          <w:sz w:val="28"/>
          <w:szCs w:val="28"/>
        </w:rPr>
        <w:t>МАОУ СШ д. Бурга</w:t>
      </w:r>
      <w:r>
        <w:rPr>
          <w:sz w:val="28"/>
          <w:szCs w:val="28"/>
        </w:rPr>
        <w:t xml:space="preserve"> в</w:t>
      </w:r>
      <w:r w:rsidRPr="00DB44EB">
        <w:rPr>
          <w:sz w:val="28"/>
          <w:szCs w:val="28"/>
        </w:rPr>
        <w:t xml:space="preserve"> нарушение пункта 3.2. МР 2.4. </w:t>
      </w:r>
      <w:r>
        <w:rPr>
          <w:sz w:val="28"/>
          <w:szCs w:val="28"/>
        </w:rPr>
        <w:t>0</w:t>
      </w:r>
      <w:r w:rsidRPr="00DB44EB">
        <w:rPr>
          <w:sz w:val="28"/>
          <w:szCs w:val="28"/>
        </w:rPr>
        <w:t>180-20</w:t>
      </w:r>
      <w:r>
        <w:rPr>
          <w:sz w:val="28"/>
          <w:szCs w:val="28"/>
          <w:vertAlign w:val="superscript"/>
        </w:rPr>
        <w:t xml:space="preserve">4  </w:t>
      </w:r>
      <w:r w:rsidRPr="00DB44EB">
        <w:rPr>
          <w:b/>
          <w:sz w:val="28"/>
          <w:szCs w:val="28"/>
        </w:rPr>
        <w:t>не разработано и не утверждено</w:t>
      </w:r>
      <w:r w:rsidRPr="00DB44EB">
        <w:rPr>
          <w:sz w:val="28"/>
          <w:szCs w:val="28"/>
        </w:rPr>
        <w:t>.</w:t>
      </w:r>
    </w:p>
    <w:p w:rsidR="00522595" w:rsidRPr="00BE1F3B" w:rsidRDefault="00522595" w:rsidP="00244AD0">
      <w:pPr>
        <w:tabs>
          <w:tab w:val="left" w:pos="9214"/>
        </w:tabs>
        <w:ind w:firstLine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В нарушение требований З</w:t>
      </w:r>
      <w:r w:rsidRPr="002475A7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</w:t>
      </w:r>
      <w:r w:rsidRPr="002475A7">
        <w:rPr>
          <w:sz w:val="28"/>
          <w:szCs w:val="28"/>
        </w:rPr>
        <w:t>б образовании</w:t>
      </w:r>
      <w:r>
        <w:rPr>
          <w:rStyle w:val="af1"/>
          <w:sz w:val="28"/>
          <w:szCs w:val="28"/>
        </w:rPr>
        <w:t>1</w:t>
      </w:r>
      <w:r w:rsidRPr="002475A7">
        <w:rPr>
          <w:sz w:val="28"/>
          <w:szCs w:val="28"/>
        </w:rPr>
        <w:t xml:space="preserve">, Правил </w:t>
      </w:r>
      <w:r>
        <w:rPr>
          <w:rStyle w:val="af1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2475A7">
        <w:rPr>
          <w:sz w:val="28"/>
          <w:szCs w:val="28"/>
        </w:rPr>
        <w:t>Федеральн</w:t>
      </w:r>
      <w:r w:rsidRPr="002475A7">
        <w:rPr>
          <w:sz w:val="28"/>
          <w:szCs w:val="28"/>
        </w:rPr>
        <w:t>о</w:t>
      </w:r>
      <w:r w:rsidRPr="002475A7">
        <w:rPr>
          <w:sz w:val="28"/>
          <w:szCs w:val="28"/>
        </w:rPr>
        <w:t xml:space="preserve">го закона </w:t>
      </w:r>
      <w:r>
        <w:rPr>
          <w:sz w:val="28"/>
          <w:szCs w:val="28"/>
        </w:rPr>
        <w:t>«</w:t>
      </w:r>
      <w:r w:rsidRPr="002475A7">
        <w:rPr>
          <w:sz w:val="28"/>
          <w:szCs w:val="28"/>
        </w:rPr>
        <w:t>О качестве и безопасности пищевых продуктов</w:t>
      </w:r>
      <w:r>
        <w:rPr>
          <w:sz w:val="28"/>
          <w:szCs w:val="28"/>
        </w:rPr>
        <w:t>»</w:t>
      </w:r>
      <w:r>
        <w:rPr>
          <w:rStyle w:val="af1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2475A7">
        <w:rPr>
          <w:sz w:val="28"/>
          <w:szCs w:val="28"/>
        </w:rPr>
        <w:t>образовател</w:t>
      </w:r>
      <w:r w:rsidRPr="002475A7">
        <w:rPr>
          <w:sz w:val="28"/>
          <w:szCs w:val="28"/>
        </w:rPr>
        <w:t>ь</w:t>
      </w:r>
      <w:r w:rsidRPr="002475A7">
        <w:rPr>
          <w:sz w:val="28"/>
          <w:szCs w:val="28"/>
        </w:rPr>
        <w:t>ны</w:t>
      </w:r>
      <w:r>
        <w:rPr>
          <w:sz w:val="28"/>
          <w:szCs w:val="28"/>
        </w:rPr>
        <w:t>ми</w:t>
      </w:r>
      <w:r w:rsidRPr="002475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24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полной мере </w:t>
      </w:r>
      <w:r w:rsidRPr="002475A7">
        <w:rPr>
          <w:sz w:val="28"/>
          <w:szCs w:val="28"/>
        </w:rPr>
        <w:t>обеспеч</w:t>
      </w:r>
      <w:r>
        <w:rPr>
          <w:sz w:val="28"/>
          <w:szCs w:val="28"/>
        </w:rPr>
        <w:t>ена</w:t>
      </w:r>
      <w:r w:rsidRPr="002475A7">
        <w:rPr>
          <w:sz w:val="28"/>
          <w:szCs w:val="28"/>
        </w:rPr>
        <w:t xml:space="preserve"> открытость и доступность информации об условиях питания обучающихс</w:t>
      </w:r>
      <w:r>
        <w:rPr>
          <w:sz w:val="28"/>
          <w:szCs w:val="28"/>
        </w:rPr>
        <w:t>я</w:t>
      </w:r>
      <w:r w:rsidRPr="00BE1F3B">
        <w:rPr>
          <w:i/>
          <w:sz w:val="28"/>
          <w:szCs w:val="28"/>
        </w:rPr>
        <w:t>.</w:t>
      </w:r>
    </w:p>
    <w:p w:rsidR="00522595" w:rsidRDefault="00522595" w:rsidP="00244A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4363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F34363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F34363">
        <w:rPr>
          <w:sz w:val="28"/>
          <w:szCs w:val="28"/>
        </w:rPr>
        <w:t>т питание обучающи</w:t>
      </w:r>
      <w:r>
        <w:rPr>
          <w:sz w:val="28"/>
          <w:szCs w:val="28"/>
        </w:rPr>
        <w:t>м</w:t>
      </w:r>
      <w:r w:rsidRPr="00F34363">
        <w:rPr>
          <w:sz w:val="28"/>
          <w:szCs w:val="28"/>
        </w:rPr>
        <w:t>ся на базе школьн</w:t>
      </w:r>
      <w:r>
        <w:rPr>
          <w:sz w:val="28"/>
          <w:szCs w:val="28"/>
        </w:rPr>
        <w:t>ых</w:t>
      </w:r>
      <w:r w:rsidRPr="00F34363">
        <w:rPr>
          <w:sz w:val="28"/>
          <w:szCs w:val="28"/>
        </w:rPr>
        <w:t xml:space="preserve"> стол</w:t>
      </w:r>
      <w:r w:rsidRPr="00F34363">
        <w:rPr>
          <w:sz w:val="28"/>
          <w:szCs w:val="28"/>
        </w:rPr>
        <w:t>о</w:t>
      </w:r>
      <w:r w:rsidRPr="00F34363">
        <w:rPr>
          <w:sz w:val="28"/>
          <w:szCs w:val="28"/>
        </w:rPr>
        <w:t>в</w:t>
      </w:r>
      <w:r>
        <w:rPr>
          <w:sz w:val="28"/>
          <w:szCs w:val="28"/>
        </w:rPr>
        <w:t>ых</w:t>
      </w:r>
      <w:r w:rsidRPr="00F34363">
        <w:rPr>
          <w:sz w:val="28"/>
          <w:szCs w:val="28"/>
        </w:rPr>
        <w:t xml:space="preserve"> и пищеблок</w:t>
      </w:r>
      <w:r>
        <w:rPr>
          <w:sz w:val="28"/>
          <w:szCs w:val="28"/>
        </w:rPr>
        <w:t>ов</w:t>
      </w:r>
      <w:r w:rsidRPr="00F34363">
        <w:rPr>
          <w:sz w:val="28"/>
          <w:szCs w:val="28"/>
        </w:rPr>
        <w:t>.</w:t>
      </w:r>
      <w:r>
        <w:rPr>
          <w:sz w:val="28"/>
          <w:szCs w:val="28"/>
        </w:rPr>
        <w:t xml:space="preserve"> Здания школ </w:t>
      </w:r>
      <w:r w:rsidRPr="002D2813">
        <w:rPr>
          <w:sz w:val="28"/>
          <w:szCs w:val="28"/>
        </w:rPr>
        <w:t>наход</w:t>
      </w:r>
      <w:r>
        <w:rPr>
          <w:sz w:val="28"/>
          <w:szCs w:val="28"/>
        </w:rPr>
        <w:t>ящиеся</w:t>
      </w:r>
      <w:r w:rsidRPr="002D2813">
        <w:rPr>
          <w:sz w:val="28"/>
          <w:szCs w:val="28"/>
        </w:rPr>
        <w:t xml:space="preserve"> в муниципальной собственн</w:t>
      </w:r>
      <w:r w:rsidRPr="002D2813">
        <w:rPr>
          <w:sz w:val="28"/>
          <w:szCs w:val="28"/>
        </w:rPr>
        <w:t>о</w:t>
      </w:r>
      <w:r w:rsidRPr="002D2813">
        <w:rPr>
          <w:sz w:val="28"/>
          <w:szCs w:val="28"/>
        </w:rPr>
        <w:t>сти</w:t>
      </w:r>
      <w:r>
        <w:rPr>
          <w:sz w:val="28"/>
          <w:szCs w:val="28"/>
        </w:rPr>
        <w:t xml:space="preserve"> переданы в Учреждения </w:t>
      </w:r>
      <w:r w:rsidRPr="002D2813">
        <w:rPr>
          <w:sz w:val="28"/>
          <w:szCs w:val="28"/>
        </w:rPr>
        <w:t>в оперативное управление</w:t>
      </w:r>
      <w:r>
        <w:rPr>
          <w:sz w:val="28"/>
          <w:szCs w:val="28"/>
        </w:rPr>
        <w:t>,</w:t>
      </w:r>
      <w:r w:rsidRPr="002D281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D2813">
        <w:rPr>
          <w:sz w:val="28"/>
          <w:szCs w:val="28"/>
        </w:rPr>
        <w:t xml:space="preserve">егистрация прав </w:t>
      </w:r>
      <w:r>
        <w:rPr>
          <w:sz w:val="28"/>
          <w:szCs w:val="28"/>
        </w:rPr>
        <w:t>на которые</w:t>
      </w:r>
      <w:r w:rsidRPr="00244AD0">
        <w:rPr>
          <w:sz w:val="28"/>
          <w:szCs w:val="28"/>
        </w:rPr>
        <w:t xml:space="preserve"> </w:t>
      </w:r>
      <w:r w:rsidRPr="002D2813">
        <w:rPr>
          <w:sz w:val="28"/>
          <w:szCs w:val="28"/>
        </w:rPr>
        <w:t>осуществлен</w:t>
      </w:r>
      <w:r>
        <w:rPr>
          <w:sz w:val="28"/>
          <w:szCs w:val="28"/>
        </w:rPr>
        <w:t>а</w:t>
      </w:r>
      <w:r w:rsidRPr="00244AD0">
        <w:rPr>
          <w:sz w:val="28"/>
          <w:szCs w:val="28"/>
        </w:rPr>
        <w:t xml:space="preserve"> </w:t>
      </w:r>
      <w:r w:rsidRPr="002D281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D28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2813">
        <w:rPr>
          <w:sz w:val="28"/>
          <w:szCs w:val="28"/>
        </w:rPr>
        <w:t xml:space="preserve"> в 2009 году.</w:t>
      </w:r>
      <w:r>
        <w:rPr>
          <w:sz w:val="28"/>
          <w:szCs w:val="28"/>
        </w:rPr>
        <w:t xml:space="preserve"> </w:t>
      </w:r>
    </w:p>
    <w:p w:rsidR="00522595" w:rsidRPr="00A92649" w:rsidRDefault="00522595" w:rsidP="00244A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22595" w:rsidRPr="007910EA" w:rsidRDefault="00522595" w:rsidP="00717588">
      <w:pPr>
        <w:numPr>
          <w:ilvl w:val="0"/>
          <w:numId w:val="41"/>
        </w:numPr>
        <w:tabs>
          <w:tab w:val="left" w:pos="142"/>
          <w:tab w:val="left" w:pos="709"/>
        </w:tabs>
        <w:ind w:left="0" w:firstLine="426"/>
        <w:jc w:val="both"/>
        <w:rPr>
          <w:b/>
          <w:sz w:val="28"/>
          <w:szCs w:val="28"/>
        </w:rPr>
      </w:pPr>
      <w:r w:rsidRPr="007910EA">
        <w:rPr>
          <w:b/>
          <w:sz w:val="28"/>
          <w:szCs w:val="28"/>
        </w:rPr>
        <w:t>Проверка законности и результативности использования бюдже</w:t>
      </w:r>
      <w:r w:rsidRPr="007910EA">
        <w:rPr>
          <w:b/>
          <w:sz w:val="28"/>
          <w:szCs w:val="28"/>
        </w:rPr>
        <w:t>т</w:t>
      </w:r>
      <w:r w:rsidRPr="007910EA">
        <w:rPr>
          <w:b/>
          <w:sz w:val="28"/>
          <w:szCs w:val="28"/>
        </w:rPr>
        <w:t>ных средств, направленных на организацию бесплатного горячего пит</w:t>
      </w:r>
      <w:r w:rsidRPr="007910EA">
        <w:rPr>
          <w:b/>
          <w:sz w:val="28"/>
          <w:szCs w:val="28"/>
        </w:rPr>
        <w:t>а</w:t>
      </w:r>
      <w:r w:rsidRPr="007910EA">
        <w:rPr>
          <w:b/>
          <w:sz w:val="28"/>
          <w:szCs w:val="28"/>
        </w:rPr>
        <w:t>ния обучающихся, получающих начальное общее образование в мун</w:t>
      </w:r>
      <w:r w:rsidRPr="007910EA">
        <w:rPr>
          <w:b/>
          <w:sz w:val="28"/>
          <w:szCs w:val="28"/>
        </w:rPr>
        <w:t>и</w:t>
      </w:r>
      <w:r w:rsidRPr="007910EA">
        <w:rPr>
          <w:b/>
          <w:sz w:val="28"/>
          <w:szCs w:val="28"/>
        </w:rPr>
        <w:t>ципальных образовательных организациях</w:t>
      </w:r>
    </w:p>
    <w:p w:rsidR="00522595" w:rsidRPr="00142166" w:rsidRDefault="00522595" w:rsidP="00244A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72FE1">
        <w:rPr>
          <w:sz w:val="28"/>
          <w:szCs w:val="28"/>
        </w:rPr>
        <w:t xml:space="preserve"> </w:t>
      </w:r>
      <w:r w:rsidRPr="00BF4D5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708A3">
        <w:rPr>
          <w:sz w:val="28"/>
          <w:szCs w:val="28"/>
        </w:rPr>
        <w:t>Контроль посещаемости детей Учреждения</w:t>
      </w:r>
      <w:r>
        <w:rPr>
          <w:sz w:val="28"/>
          <w:szCs w:val="28"/>
        </w:rPr>
        <w:t>ми</w:t>
      </w:r>
      <w:r w:rsidRPr="00F708A3">
        <w:rPr>
          <w:sz w:val="28"/>
          <w:szCs w:val="28"/>
        </w:rPr>
        <w:t xml:space="preserve"> осуществляется на о</w:t>
      </w:r>
      <w:r w:rsidRPr="00F708A3">
        <w:rPr>
          <w:sz w:val="28"/>
          <w:szCs w:val="28"/>
        </w:rPr>
        <w:t>с</w:t>
      </w:r>
      <w:r w:rsidRPr="00F708A3">
        <w:rPr>
          <w:sz w:val="28"/>
          <w:szCs w:val="28"/>
        </w:rPr>
        <w:t xml:space="preserve">новании данных, внесенных в табель учета посещаемости детей </w:t>
      </w:r>
      <w:r>
        <w:rPr>
          <w:sz w:val="28"/>
          <w:szCs w:val="28"/>
        </w:rPr>
        <w:t>(далее –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бель)</w:t>
      </w:r>
      <w:r w:rsidRPr="00F708A3">
        <w:rPr>
          <w:sz w:val="28"/>
          <w:szCs w:val="28"/>
        </w:rPr>
        <w:t xml:space="preserve">. </w:t>
      </w:r>
      <w:r w:rsidRPr="00142166">
        <w:rPr>
          <w:sz w:val="28"/>
          <w:szCs w:val="28"/>
        </w:rPr>
        <w:t>Приказом Минфина России №52н</w:t>
      </w:r>
      <w:r w:rsidRPr="00142166">
        <w:rPr>
          <w:rStyle w:val="af1"/>
          <w:sz w:val="28"/>
          <w:szCs w:val="28"/>
        </w:rPr>
        <w:footnoteReference w:id="8"/>
      </w:r>
      <w:r w:rsidRPr="00142166">
        <w:rPr>
          <w:sz w:val="28"/>
          <w:szCs w:val="28"/>
        </w:rPr>
        <w:t xml:space="preserve"> предусмотрена форма Табеля и у</w:t>
      </w:r>
      <w:r w:rsidRPr="00142166">
        <w:rPr>
          <w:sz w:val="28"/>
          <w:szCs w:val="28"/>
        </w:rPr>
        <w:t>с</w:t>
      </w:r>
      <w:r w:rsidRPr="00142166">
        <w:rPr>
          <w:sz w:val="28"/>
          <w:szCs w:val="28"/>
        </w:rPr>
        <w:t>ловные обозначения по его заполнению.</w:t>
      </w:r>
      <w:r>
        <w:rPr>
          <w:sz w:val="28"/>
          <w:szCs w:val="28"/>
        </w:rPr>
        <w:t xml:space="preserve"> Как показала проверка, при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Табелей применяются иные, не предусмотренные Приказом Минфина России №52н обозначения (МАОУ СШ №1, МАОУ СШ №4, МАОУ СШ д. Бурга), имеют место помарки, исправления (МАОУ СШ №1).</w:t>
      </w:r>
    </w:p>
    <w:p w:rsidR="00522595" w:rsidRDefault="008D3C04" w:rsidP="00244A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2595" w:rsidRPr="004F4C8B">
        <w:rPr>
          <w:sz w:val="28"/>
          <w:szCs w:val="28"/>
        </w:rPr>
        <w:t xml:space="preserve"> </w:t>
      </w:r>
      <w:r w:rsidR="00522595" w:rsidRPr="0079406B">
        <w:rPr>
          <w:sz w:val="28"/>
          <w:szCs w:val="28"/>
        </w:rPr>
        <w:t>МАОУ СШ №</w:t>
      </w:r>
      <w:r w:rsidR="00522595">
        <w:rPr>
          <w:sz w:val="28"/>
          <w:szCs w:val="28"/>
        </w:rPr>
        <w:t xml:space="preserve">1 и </w:t>
      </w:r>
      <w:r w:rsidR="00522595" w:rsidRPr="0079406B">
        <w:rPr>
          <w:sz w:val="28"/>
          <w:szCs w:val="28"/>
        </w:rPr>
        <w:t xml:space="preserve">МАОУ СШ </w:t>
      </w:r>
      <w:r w:rsidR="00522595">
        <w:rPr>
          <w:sz w:val="28"/>
          <w:szCs w:val="28"/>
        </w:rPr>
        <w:t>д. Бурга предусмотрена одна сме</w:t>
      </w:r>
      <w:r>
        <w:rPr>
          <w:sz w:val="28"/>
          <w:szCs w:val="28"/>
        </w:rPr>
        <w:t xml:space="preserve">на, а в </w:t>
      </w:r>
      <w:r w:rsidRPr="0079406B">
        <w:rPr>
          <w:sz w:val="28"/>
          <w:szCs w:val="28"/>
        </w:rPr>
        <w:t>МАОУ СШ №4</w:t>
      </w:r>
      <w:r>
        <w:rPr>
          <w:sz w:val="28"/>
          <w:szCs w:val="28"/>
        </w:rPr>
        <w:t xml:space="preserve"> </w:t>
      </w:r>
      <w:r w:rsidRPr="00635848">
        <w:rPr>
          <w:sz w:val="28"/>
          <w:szCs w:val="28"/>
        </w:rPr>
        <w:t>обучение</w:t>
      </w:r>
      <w:r w:rsidRPr="008D3C04">
        <w:rPr>
          <w:sz w:val="28"/>
          <w:szCs w:val="28"/>
        </w:rPr>
        <w:t xml:space="preserve"> </w:t>
      </w:r>
      <w:r w:rsidRPr="00635848">
        <w:rPr>
          <w:sz w:val="28"/>
          <w:szCs w:val="28"/>
        </w:rPr>
        <w:t>организовано в две смены</w:t>
      </w:r>
      <w:r>
        <w:rPr>
          <w:sz w:val="28"/>
          <w:szCs w:val="28"/>
        </w:rPr>
        <w:t>.</w:t>
      </w:r>
    </w:p>
    <w:p w:rsidR="008D3C04" w:rsidRDefault="008D3C04" w:rsidP="008D3C04">
      <w:pPr>
        <w:ind w:firstLine="426"/>
        <w:jc w:val="both"/>
        <w:rPr>
          <w:sz w:val="28"/>
          <w:szCs w:val="28"/>
        </w:rPr>
      </w:pPr>
      <w:r w:rsidRPr="006253D6">
        <w:rPr>
          <w:sz w:val="28"/>
          <w:szCs w:val="28"/>
        </w:rPr>
        <w:t>Организация питания осуществлялась</w:t>
      </w:r>
      <w:r>
        <w:rPr>
          <w:sz w:val="28"/>
          <w:szCs w:val="28"/>
        </w:rPr>
        <w:t xml:space="preserve"> Учреждениями по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заявкам и по установленному Графику.</w:t>
      </w:r>
    </w:p>
    <w:p w:rsidR="00522595" w:rsidRDefault="00522595" w:rsidP="004F4C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ходе проверки установлены следующие замечания:</w:t>
      </w:r>
    </w:p>
    <w:p w:rsidR="00522595" w:rsidRDefault="00522595" w:rsidP="004F4C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график режима питания</w:t>
      </w:r>
      <w:r w:rsidRPr="00616E87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№1 к проверке не представлен,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мещенный на сайте график питания не утвержден, не содержит сведения о продолжительности перемены для приема пищи;</w:t>
      </w:r>
    </w:p>
    <w:p w:rsidR="00522595" w:rsidRPr="000D1DB9" w:rsidRDefault="00522595" w:rsidP="008C75D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5DC">
        <w:rPr>
          <w:sz w:val="28"/>
          <w:szCs w:val="28"/>
        </w:rPr>
        <w:t xml:space="preserve">графики питания </w:t>
      </w:r>
      <w:r w:rsidR="008C75DC" w:rsidRPr="0079406B">
        <w:rPr>
          <w:sz w:val="28"/>
          <w:szCs w:val="28"/>
        </w:rPr>
        <w:t>МАОУ СШ №4</w:t>
      </w:r>
      <w:r w:rsidR="008C75DC">
        <w:rPr>
          <w:sz w:val="28"/>
          <w:szCs w:val="28"/>
        </w:rPr>
        <w:t>, МАОУ СШ д. Бурга составлены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</w:t>
      </w:r>
      <w:r w:rsidR="008C75DC">
        <w:rPr>
          <w:sz w:val="28"/>
          <w:szCs w:val="28"/>
        </w:rPr>
        <w:t>м требований</w:t>
      </w:r>
      <w:r>
        <w:rPr>
          <w:sz w:val="28"/>
          <w:szCs w:val="28"/>
        </w:rPr>
        <w:t xml:space="preserve"> </w:t>
      </w:r>
      <w:r w:rsidRPr="000043D2">
        <w:rPr>
          <w:sz w:val="28"/>
          <w:szCs w:val="28"/>
        </w:rPr>
        <w:t>МР 2.4. 0179-20</w:t>
      </w:r>
      <w:r>
        <w:rPr>
          <w:sz w:val="28"/>
          <w:szCs w:val="28"/>
          <w:vertAlign w:val="superscript"/>
        </w:rPr>
        <w:t>3</w:t>
      </w:r>
      <w:r w:rsidRPr="000D1DB9">
        <w:rPr>
          <w:sz w:val="28"/>
          <w:szCs w:val="28"/>
        </w:rPr>
        <w:t>.</w:t>
      </w:r>
    </w:p>
    <w:p w:rsidR="00522595" w:rsidRDefault="00522595" w:rsidP="00053B77">
      <w:pPr>
        <w:jc w:val="both"/>
        <w:rPr>
          <w:sz w:val="28"/>
          <w:szCs w:val="28"/>
        </w:rPr>
      </w:pPr>
      <w:r>
        <w:t xml:space="preserve">   </w:t>
      </w:r>
      <w:r>
        <w:rPr>
          <w:rStyle w:val="doccaptio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Анализ представленного к проверке неутвержденного </w:t>
      </w:r>
      <w:r w:rsidRPr="00A42B8A">
        <w:rPr>
          <w:b/>
          <w:sz w:val="28"/>
          <w:szCs w:val="28"/>
        </w:rPr>
        <w:t>среднесуточного рациона</w:t>
      </w:r>
      <w:r>
        <w:rPr>
          <w:sz w:val="28"/>
          <w:szCs w:val="28"/>
        </w:rPr>
        <w:t xml:space="preserve"> показал следующее: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среднесуточный рацион в </w:t>
      </w:r>
      <w:r w:rsidRPr="0079406B">
        <w:rPr>
          <w:sz w:val="28"/>
          <w:szCs w:val="28"/>
        </w:rPr>
        <w:t>МАОУ СШ №4</w:t>
      </w:r>
      <w:r>
        <w:rPr>
          <w:sz w:val="28"/>
          <w:szCs w:val="28"/>
        </w:rPr>
        <w:t>, МАОУ СШ №1 составлен в весе «брутто», вместо «нетто» для возрастной категории от 7 до 10 лет (в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комендациях от 7 до 11 лет);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5DC">
        <w:rPr>
          <w:sz w:val="28"/>
          <w:szCs w:val="28"/>
        </w:rPr>
        <w:t xml:space="preserve">выявлены факты </w:t>
      </w:r>
      <w:r w:rsidRPr="00484807">
        <w:rPr>
          <w:b/>
          <w:sz w:val="28"/>
          <w:szCs w:val="28"/>
        </w:rPr>
        <w:t>занижен</w:t>
      </w:r>
      <w:r w:rsidR="008C75DC">
        <w:rPr>
          <w:b/>
          <w:sz w:val="28"/>
          <w:szCs w:val="28"/>
        </w:rPr>
        <w:t>ия</w:t>
      </w:r>
      <w:r w:rsidRPr="00484807">
        <w:rPr>
          <w:b/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в расчете на 1 ребенка</w:t>
      </w:r>
      <w:r w:rsidRPr="0033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отдельным </w:t>
      </w:r>
      <w:r w:rsidRPr="00142166">
        <w:rPr>
          <w:sz w:val="28"/>
          <w:szCs w:val="28"/>
        </w:rPr>
        <w:t>наборам пищевых продуктов</w:t>
      </w:r>
      <w:r>
        <w:rPr>
          <w:sz w:val="28"/>
          <w:szCs w:val="28"/>
        </w:rPr>
        <w:t>: хлебу, маслу сливочному, маслу растительн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му, кофейному напитку; </w:t>
      </w:r>
      <w:r w:rsidR="008C75DC">
        <w:rPr>
          <w:sz w:val="28"/>
          <w:szCs w:val="28"/>
        </w:rPr>
        <w:t xml:space="preserve"> и </w:t>
      </w:r>
      <w:r w:rsidRPr="00484807">
        <w:rPr>
          <w:b/>
          <w:sz w:val="28"/>
          <w:szCs w:val="28"/>
        </w:rPr>
        <w:t>завышен</w:t>
      </w:r>
      <w:r w:rsidR="008C75DC">
        <w:rPr>
          <w:b/>
          <w:sz w:val="28"/>
          <w:szCs w:val="28"/>
        </w:rPr>
        <w:t>ие</w:t>
      </w:r>
      <w:r w:rsidRPr="00484807">
        <w:rPr>
          <w:b/>
          <w:sz w:val="28"/>
          <w:szCs w:val="28"/>
        </w:rPr>
        <w:t xml:space="preserve"> нормы</w:t>
      </w:r>
      <w:r>
        <w:rPr>
          <w:sz w:val="28"/>
          <w:szCs w:val="28"/>
        </w:rPr>
        <w:t xml:space="preserve"> по сыру, соли, сахару, рыбе и мясу (МАОУ СШ №1, МАОУ СШ №4);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 предусмотрена жирность молочных продуктов; не указан вид соли по способу обработки (МАОУ СШ №1, МАОУ СШ №4);</w:t>
      </w:r>
    </w:p>
    <w:p w:rsidR="00522595" w:rsidRPr="0061172F" w:rsidRDefault="00522595" w:rsidP="0061172F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6117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Учреждениях </w:t>
      </w:r>
      <w:r w:rsidRPr="0061172F">
        <w:rPr>
          <w:rFonts w:ascii="Times New Roman" w:hAnsi="Times New Roman"/>
          <w:sz w:val="28"/>
          <w:szCs w:val="28"/>
        </w:rPr>
        <w:t xml:space="preserve">имеет место </w:t>
      </w:r>
      <w:r w:rsidRPr="0061172F">
        <w:rPr>
          <w:rFonts w:ascii="Times New Roman" w:hAnsi="Times New Roman"/>
          <w:sz w:val="28"/>
          <w:szCs w:val="28"/>
          <w:u w:val="single"/>
        </w:rPr>
        <w:t>включение в  меню блюд, не предусмотре</w:t>
      </w:r>
      <w:r w:rsidRPr="0061172F">
        <w:rPr>
          <w:rFonts w:ascii="Times New Roman" w:hAnsi="Times New Roman"/>
          <w:sz w:val="28"/>
          <w:szCs w:val="28"/>
          <w:u w:val="single"/>
        </w:rPr>
        <w:t>н</w:t>
      </w:r>
      <w:r w:rsidRPr="0061172F">
        <w:rPr>
          <w:rFonts w:ascii="Times New Roman" w:hAnsi="Times New Roman"/>
          <w:sz w:val="28"/>
          <w:szCs w:val="28"/>
          <w:u w:val="single"/>
        </w:rPr>
        <w:t>ных утвержденным примерным меню</w:t>
      </w:r>
      <w:r w:rsidRPr="00D76B93">
        <w:rPr>
          <w:rFonts w:ascii="Times New Roman" w:hAnsi="Times New Roman"/>
          <w:sz w:val="28"/>
          <w:szCs w:val="28"/>
        </w:rPr>
        <w:t xml:space="preserve"> </w:t>
      </w:r>
      <w:r w:rsidRPr="0061172F">
        <w:rPr>
          <w:rFonts w:ascii="Times New Roman" w:hAnsi="Times New Roman"/>
          <w:sz w:val="28"/>
          <w:szCs w:val="28"/>
        </w:rPr>
        <w:t>(</w:t>
      </w:r>
      <w:r w:rsidRPr="0061172F">
        <w:rPr>
          <w:rFonts w:ascii="Times New Roman" w:hAnsi="Times New Roman"/>
          <w:sz w:val="28"/>
          <w:szCs w:val="28"/>
          <w:u w:val="single"/>
        </w:rPr>
        <w:t>зеленый горошек</w:t>
      </w:r>
      <w:r w:rsidRPr="0061172F">
        <w:rPr>
          <w:rFonts w:ascii="Times New Roman" w:hAnsi="Times New Roman"/>
          <w:sz w:val="28"/>
          <w:szCs w:val="28"/>
        </w:rPr>
        <w:t xml:space="preserve">, </w:t>
      </w:r>
      <w:r w:rsidRPr="0061172F">
        <w:rPr>
          <w:rFonts w:ascii="Times New Roman" w:hAnsi="Times New Roman"/>
          <w:sz w:val="28"/>
          <w:szCs w:val="28"/>
          <w:u w:val="single"/>
        </w:rPr>
        <w:t>сгущенное молоко</w:t>
      </w:r>
      <w:r w:rsidRPr="0061172F">
        <w:rPr>
          <w:rFonts w:ascii="Times New Roman" w:hAnsi="Times New Roman"/>
          <w:sz w:val="28"/>
          <w:szCs w:val="28"/>
        </w:rPr>
        <w:t xml:space="preserve">, колбасные изделия). В МАОУ СШ д. Бурга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1172F">
        <w:rPr>
          <w:rFonts w:ascii="Times New Roman" w:hAnsi="Times New Roman"/>
          <w:sz w:val="28"/>
          <w:szCs w:val="28"/>
        </w:rPr>
        <w:t xml:space="preserve">завтраках используется печенье со злаками, которое предусмотрено среднесуточным набором, накладными по расходу готовых блюд, но не предусмотрено меню. 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ежедневного меню</w:t>
      </w:r>
      <w:r w:rsidRPr="0061172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показал, что в завтраках не учтены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пункта 2.4. </w:t>
      </w:r>
      <w:r w:rsidRPr="000043D2">
        <w:rPr>
          <w:sz w:val="28"/>
          <w:szCs w:val="28"/>
        </w:rPr>
        <w:t>МР 2.4. 0179-20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по добавлению в него ягод, фруктов и овощей (МАОУ СШ №1, МАОУ СШ №4). Кроме того, </w:t>
      </w:r>
      <w:r w:rsidRPr="0061172F">
        <w:rPr>
          <w:sz w:val="28"/>
          <w:szCs w:val="28"/>
        </w:rPr>
        <w:t>в МАОУ СШ №4</w:t>
      </w:r>
      <w:r>
        <w:rPr>
          <w:sz w:val="28"/>
          <w:szCs w:val="28"/>
        </w:rPr>
        <w:t xml:space="preserve"> обед не содержит закуску (салат или свежие овощи).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Меню - раскладки к проверке по всем Учреждениям не представлены.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A66FB">
        <w:rPr>
          <w:sz w:val="28"/>
          <w:szCs w:val="28"/>
        </w:rPr>
        <w:t>Протокол</w:t>
      </w:r>
      <w:r>
        <w:rPr>
          <w:sz w:val="28"/>
          <w:szCs w:val="28"/>
        </w:rPr>
        <w:t>ам</w:t>
      </w:r>
      <w:r w:rsidRPr="00DA66FB">
        <w:rPr>
          <w:sz w:val="28"/>
          <w:szCs w:val="28"/>
        </w:rPr>
        <w:t xml:space="preserve"> лабораторных испытаний ТО Управления Роспо</w:t>
      </w:r>
      <w:r w:rsidRPr="00DA66FB">
        <w:rPr>
          <w:sz w:val="28"/>
          <w:szCs w:val="28"/>
        </w:rPr>
        <w:t>т</w:t>
      </w:r>
      <w:r w:rsidRPr="00DA66FB">
        <w:rPr>
          <w:sz w:val="28"/>
          <w:szCs w:val="28"/>
        </w:rPr>
        <w:t>ребнадзора по Новгородской области в Маловишерском районе</w:t>
      </w:r>
      <w:r>
        <w:rPr>
          <w:sz w:val="28"/>
          <w:szCs w:val="28"/>
        </w:rPr>
        <w:t xml:space="preserve"> во всех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реждениях установлены факты </w:t>
      </w:r>
      <w:r w:rsidRPr="00E17CDE">
        <w:rPr>
          <w:b/>
          <w:sz w:val="28"/>
          <w:szCs w:val="28"/>
        </w:rPr>
        <w:t>несоответств</w:t>
      </w:r>
      <w:r>
        <w:rPr>
          <w:b/>
          <w:sz w:val="28"/>
          <w:szCs w:val="28"/>
        </w:rPr>
        <w:t>ия</w:t>
      </w:r>
      <w:r>
        <w:rPr>
          <w:sz w:val="28"/>
          <w:szCs w:val="28"/>
        </w:rPr>
        <w:t xml:space="preserve"> установленным требованиям ГОСТа отдельных продуктов питания.</w:t>
      </w:r>
    </w:p>
    <w:p w:rsidR="00522595" w:rsidRDefault="00522595" w:rsidP="00717588">
      <w:pPr>
        <w:ind w:firstLine="426"/>
        <w:jc w:val="both"/>
        <w:rPr>
          <w:i/>
          <w:sz w:val="28"/>
          <w:szCs w:val="28"/>
        </w:rPr>
      </w:pPr>
      <w:r w:rsidRPr="00E85802">
        <w:rPr>
          <w:i/>
          <w:sz w:val="28"/>
          <w:szCs w:val="28"/>
        </w:rPr>
        <w:t>Таким образом, проверка качества пищевых продуктов, предусмотре</w:t>
      </w:r>
      <w:r w:rsidRPr="00E85802">
        <w:rPr>
          <w:i/>
          <w:sz w:val="28"/>
          <w:szCs w:val="28"/>
        </w:rPr>
        <w:t>н</w:t>
      </w:r>
      <w:r w:rsidRPr="00E85802">
        <w:rPr>
          <w:i/>
          <w:sz w:val="28"/>
          <w:szCs w:val="28"/>
        </w:rPr>
        <w:t>ная Положения</w:t>
      </w:r>
      <w:r>
        <w:rPr>
          <w:i/>
          <w:sz w:val="28"/>
          <w:szCs w:val="28"/>
        </w:rPr>
        <w:t>ми</w:t>
      </w:r>
      <w:r w:rsidRPr="00E85802">
        <w:rPr>
          <w:i/>
          <w:sz w:val="28"/>
          <w:szCs w:val="28"/>
        </w:rPr>
        <w:t xml:space="preserve"> об организации питания, осуществля</w:t>
      </w:r>
      <w:r>
        <w:rPr>
          <w:i/>
          <w:sz w:val="28"/>
          <w:szCs w:val="28"/>
        </w:rPr>
        <w:t>лась</w:t>
      </w:r>
      <w:r w:rsidRPr="00E85802">
        <w:rPr>
          <w:i/>
          <w:sz w:val="28"/>
          <w:szCs w:val="28"/>
        </w:rPr>
        <w:t xml:space="preserve"> не в полном об</w:t>
      </w:r>
      <w:r w:rsidRPr="00E85802">
        <w:rPr>
          <w:i/>
          <w:sz w:val="28"/>
          <w:szCs w:val="28"/>
        </w:rPr>
        <w:t>ъ</w:t>
      </w:r>
      <w:r w:rsidRPr="00E85802">
        <w:rPr>
          <w:i/>
          <w:sz w:val="28"/>
          <w:szCs w:val="28"/>
        </w:rPr>
        <w:t>еме.</w:t>
      </w:r>
    </w:p>
    <w:p w:rsidR="00522595" w:rsidRPr="001B56AD" w:rsidRDefault="00522595" w:rsidP="003A58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45DC">
        <w:rPr>
          <w:sz w:val="28"/>
          <w:szCs w:val="28"/>
        </w:rPr>
        <w:t>ля контроля за качеством поступающей продукции проводится брак</w:t>
      </w:r>
      <w:r w:rsidRPr="006745DC">
        <w:rPr>
          <w:sz w:val="28"/>
          <w:szCs w:val="28"/>
        </w:rPr>
        <w:t>е</w:t>
      </w:r>
      <w:r w:rsidRPr="006745DC">
        <w:rPr>
          <w:sz w:val="28"/>
          <w:szCs w:val="28"/>
        </w:rPr>
        <w:t xml:space="preserve">раж.  </w:t>
      </w:r>
      <w:r>
        <w:rPr>
          <w:sz w:val="28"/>
          <w:szCs w:val="28"/>
        </w:rPr>
        <w:t xml:space="preserve">С этой целью предусмотрено ведение </w:t>
      </w:r>
      <w:r w:rsidRPr="001B56AD">
        <w:rPr>
          <w:sz w:val="28"/>
          <w:szCs w:val="28"/>
        </w:rPr>
        <w:t>журналов по бракеражу:</w:t>
      </w:r>
    </w:p>
    <w:p w:rsidR="00522595" w:rsidRPr="001B56AD" w:rsidRDefault="00522595" w:rsidP="003A58D1">
      <w:pPr>
        <w:ind w:firstLine="426"/>
        <w:jc w:val="both"/>
        <w:rPr>
          <w:sz w:val="28"/>
          <w:szCs w:val="28"/>
        </w:rPr>
      </w:pPr>
      <w:r w:rsidRPr="001B56AD">
        <w:rPr>
          <w:sz w:val="28"/>
          <w:szCs w:val="28"/>
        </w:rPr>
        <w:t xml:space="preserve"> • журнал бракеража пищевых продуктов и продовольственного сырья;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 w:rsidRPr="001B56AD">
        <w:rPr>
          <w:sz w:val="28"/>
          <w:szCs w:val="28"/>
        </w:rPr>
        <w:t xml:space="preserve"> </w:t>
      </w:r>
      <w:r w:rsidRPr="00403D03">
        <w:rPr>
          <w:sz w:val="28"/>
          <w:szCs w:val="28"/>
        </w:rPr>
        <w:t>• журнал бракеража готовой кулина</w:t>
      </w:r>
      <w:r>
        <w:rPr>
          <w:sz w:val="28"/>
          <w:szCs w:val="28"/>
        </w:rPr>
        <w:t>рной продукции, в которых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рируется р</w:t>
      </w:r>
      <w:r w:rsidRPr="006745DC">
        <w:rPr>
          <w:sz w:val="28"/>
          <w:szCs w:val="28"/>
        </w:rPr>
        <w:t>езультат бракеража.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Положения о бракеражной комиссии</w:t>
      </w:r>
      <w:r w:rsidRPr="00BD6CFF">
        <w:rPr>
          <w:sz w:val="28"/>
          <w:szCs w:val="28"/>
        </w:rPr>
        <w:t xml:space="preserve"> </w:t>
      </w:r>
      <w:r w:rsidRPr="0061172F">
        <w:rPr>
          <w:sz w:val="28"/>
          <w:szCs w:val="28"/>
        </w:rPr>
        <w:t>МАОУ СШ №4</w:t>
      </w:r>
      <w:r>
        <w:rPr>
          <w:sz w:val="28"/>
          <w:szCs w:val="28"/>
        </w:rPr>
        <w:t xml:space="preserve">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</w:t>
      </w:r>
      <w:r w:rsidRPr="00BD6CFF">
        <w:rPr>
          <w:sz w:val="28"/>
          <w:szCs w:val="28"/>
        </w:rPr>
        <w:t xml:space="preserve"> </w:t>
      </w:r>
      <w:r w:rsidRPr="00403D03">
        <w:rPr>
          <w:sz w:val="28"/>
          <w:szCs w:val="28"/>
        </w:rPr>
        <w:t>бракеража готовой кулина</w:t>
      </w:r>
      <w:r>
        <w:rPr>
          <w:sz w:val="28"/>
          <w:szCs w:val="28"/>
        </w:rPr>
        <w:t>рной продукции не пронумерован, не прошн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рован и не скреплен печатью.</w:t>
      </w:r>
    </w:p>
    <w:p w:rsidR="00522595" w:rsidRDefault="00522595" w:rsidP="006E42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Положения об организации питания в МАОУ СШ №1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нал бракеража пищевых продуктов и продовольственного сырья </w:t>
      </w:r>
      <w:r w:rsidRPr="00D219E8">
        <w:rPr>
          <w:b/>
          <w:sz w:val="28"/>
          <w:szCs w:val="28"/>
        </w:rPr>
        <w:t>отсутств</w:t>
      </w:r>
      <w:r w:rsidRPr="00D219E8">
        <w:rPr>
          <w:b/>
          <w:sz w:val="28"/>
          <w:szCs w:val="28"/>
        </w:rPr>
        <w:t>у</w:t>
      </w:r>
      <w:r w:rsidRPr="00D219E8">
        <w:rPr>
          <w:b/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обеспечения физиологической потребности в витаминах допускается проведение витаминизации третьих блюд специальными витаминно-минеральными премиксами. С этой целью </w:t>
      </w:r>
      <w:r w:rsidRPr="00F11F64">
        <w:rPr>
          <w:sz w:val="28"/>
          <w:szCs w:val="28"/>
        </w:rPr>
        <w:t>применяется  журнал проведения витаминизации третьих и слад</w:t>
      </w:r>
      <w:r>
        <w:rPr>
          <w:sz w:val="28"/>
          <w:szCs w:val="28"/>
        </w:rPr>
        <w:t xml:space="preserve">ких блюд. </w:t>
      </w:r>
      <w:r w:rsidRPr="009120D3">
        <w:rPr>
          <w:sz w:val="28"/>
          <w:szCs w:val="28"/>
        </w:rPr>
        <w:t>К проверке представлен</w:t>
      </w:r>
      <w:r>
        <w:rPr>
          <w:sz w:val="28"/>
          <w:szCs w:val="28"/>
        </w:rPr>
        <w:t>ы</w:t>
      </w:r>
      <w:r w:rsidRPr="009120D3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Pr="009120D3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9120D3">
        <w:rPr>
          <w:sz w:val="28"/>
          <w:szCs w:val="28"/>
        </w:rPr>
        <w:t xml:space="preserve"> проведение ежедневной витаминизации.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 w:rsidRPr="00BD6CFF">
        <w:rPr>
          <w:sz w:val="28"/>
          <w:szCs w:val="28"/>
        </w:rPr>
        <w:t xml:space="preserve"> При осуществлении</w:t>
      </w:r>
      <w:r>
        <w:rPr>
          <w:sz w:val="28"/>
          <w:szCs w:val="28"/>
          <w:u w:val="single"/>
        </w:rPr>
        <w:t xml:space="preserve"> р</w:t>
      </w:r>
      <w:r w:rsidRPr="00FE5F40">
        <w:rPr>
          <w:sz w:val="28"/>
          <w:szCs w:val="28"/>
          <w:u w:val="single"/>
        </w:rPr>
        <w:t>одительск</w:t>
      </w:r>
      <w:r>
        <w:rPr>
          <w:sz w:val="28"/>
          <w:szCs w:val="28"/>
          <w:u w:val="single"/>
        </w:rPr>
        <w:t>ого</w:t>
      </w:r>
      <w:r w:rsidRPr="00FE5F40">
        <w:rPr>
          <w:sz w:val="28"/>
          <w:szCs w:val="28"/>
          <w:u w:val="single"/>
        </w:rPr>
        <w:t xml:space="preserve"> контрол</w:t>
      </w:r>
      <w:r>
        <w:rPr>
          <w:sz w:val="28"/>
          <w:szCs w:val="28"/>
          <w:u w:val="single"/>
        </w:rPr>
        <w:t>я</w:t>
      </w:r>
      <w:r w:rsidRPr="00FE79BB">
        <w:rPr>
          <w:sz w:val="28"/>
          <w:szCs w:val="28"/>
        </w:rPr>
        <w:t xml:space="preserve"> за организацией питания</w:t>
      </w:r>
      <w:r>
        <w:rPr>
          <w:sz w:val="28"/>
          <w:szCs w:val="28"/>
        </w:rPr>
        <w:t xml:space="preserve"> установлены следующие замечания: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МАОУ СШ №4 итоги проведенных мероприятий оформлены актами, в тоже время не соблюдена периодичность их составления, отсутствуют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присутствующих членах комиссии, информация о количестве (%),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ствующих в опросе,</w:t>
      </w:r>
      <w:r w:rsidRPr="00BD6CF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 акта в виде выводов (предлож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комиссии;</w:t>
      </w:r>
    </w:p>
    <w:p w:rsidR="00522595" w:rsidRPr="003570E3" w:rsidRDefault="00522595" w:rsidP="002D4FEF">
      <w:pPr>
        <w:ind w:firstLine="426"/>
        <w:jc w:val="both"/>
        <w:rPr>
          <w:sz w:val="28"/>
          <w:szCs w:val="28"/>
        </w:rPr>
      </w:pPr>
      <w:r w:rsidRPr="00DF44A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570E3">
        <w:rPr>
          <w:sz w:val="28"/>
          <w:szCs w:val="28"/>
        </w:rPr>
        <w:t xml:space="preserve"> нарушение пункта 3.4. МР 2.4. </w:t>
      </w:r>
      <w:r>
        <w:rPr>
          <w:sz w:val="28"/>
          <w:szCs w:val="28"/>
        </w:rPr>
        <w:t>0</w:t>
      </w:r>
      <w:r w:rsidRPr="003570E3">
        <w:rPr>
          <w:sz w:val="28"/>
          <w:szCs w:val="28"/>
        </w:rPr>
        <w:t>180-20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 w:rsidRPr="003570E3">
        <w:rPr>
          <w:sz w:val="28"/>
          <w:szCs w:val="28"/>
        </w:rPr>
        <w:t>анкетирование родителей и детей</w:t>
      </w:r>
      <w:r w:rsidRPr="002D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СШ д. Бурга </w:t>
      </w:r>
      <w:r w:rsidRPr="003570E3">
        <w:rPr>
          <w:sz w:val="28"/>
          <w:szCs w:val="28"/>
        </w:rPr>
        <w:t>не проводилось</w:t>
      </w:r>
      <w:r>
        <w:rPr>
          <w:sz w:val="28"/>
          <w:szCs w:val="28"/>
        </w:rPr>
        <w:t>.</w:t>
      </w:r>
    </w:p>
    <w:p w:rsidR="00522595" w:rsidRDefault="00522595" w:rsidP="00717588">
      <w:pPr>
        <w:ind w:firstLine="426"/>
        <w:jc w:val="both"/>
        <w:rPr>
          <w:sz w:val="28"/>
          <w:szCs w:val="28"/>
        </w:rPr>
      </w:pPr>
    </w:p>
    <w:p w:rsidR="00522595" w:rsidRPr="00A3407A" w:rsidRDefault="00522595" w:rsidP="00717588">
      <w:pPr>
        <w:jc w:val="both"/>
        <w:rPr>
          <w:b/>
          <w:bCs/>
          <w:sz w:val="28"/>
          <w:szCs w:val="28"/>
        </w:rPr>
      </w:pPr>
      <w:r w:rsidRPr="001A4C04">
        <w:rPr>
          <w:b/>
          <w:color w:val="000000"/>
        </w:rPr>
        <w:t xml:space="preserve">   </w:t>
      </w:r>
      <w:r>
        <w:rPr>
          <w:sz w:val="28"/>
          <w:szCs w:val="28"/>
        </w:rPr>
        <w:t xml:space="preserve">   </w:t>
      </w:r>
      <w:r w:rsidRPr="00BF4D53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A3407A">
        <w:rPr>
          <w:b/>
          <w:bCs/>
          <w:sz w:val="28"/>
          <w:szCs w:val="28"/>
        </w:rPr>
        <w:t xml:space="preserve">Аудит в сфере закупок товаров, работ, услуг 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 w:rsidRPr="001A4C04">
        <w:rPr>
          <w:b/>
          <w:color w:val="000000"/>
        </w:rPr>
        <w:t xml:space="preserve"> </w:t>
      </w:r>
      <w:r w:rsidRPr="002928BF">
        <w:rPr>
          <w:sz w:val="28"/>
          <w:szCs w:val="28"/>
        </w:rPr>
        <w:t xml:space="preserve">В проверяемом периоде организация питания </w:t>
      </w:r>
      <w:r>
        <w:rPr>
          <w:sz w:val="28"/>
          <w:szCs w:val="28"/>
        </w:rPr>
        <w:t>об</w:t>
      </w:r>
      <w:r w:rsidRPr="002928B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928BF">
        <w:rPr>
          <w:sz w:val="28"/>
          <w:szCs w:val="28"/>
        </w:rPr>
        <w:t>щихся в Учрежден</w:t>
      </w:r>
      <w:r w:rsidRPr="002928BF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Pr="002928BF">
        <w:rPr>
          <w:sz w:val="28"/>
          <w:szCs w:val="28"/>
        </w:rPr>
        <w:t xml:space="preserve"> осуществлялась с привлечением сторонних организаций путем заключ</w:t>
      </w:r>
      <w:r w:rsidRPr="002928BF">
        <w:rPr>
          <w:sz w:val="28"/>
          <w:szCs w:val="28"/>
        </w:rPr>
        <w:t>е</w:t>
      </w:r>
      <w:r w:rsidRPr="002928BF">
        <w:rPr>
          <w:sz w:val="28"/>
          <w:szCs w:val="28"/>
        </w:rPr>
        <w:t xml:space="preserve">ния </w:t>
      </w:r>
      <w:r>
        <w:rPr>
          <w:sz w:val="28"/>
          <w:szCs w:val="28"/>
        </w:rPr>
        <w:t>контрактов</w:t>
      </w:r>
      <w:r w:rsidRPr="002928BF">
        <w:rPr>
          <w:sz w:val="28"/>
          <w:szCs w:val="28"/>
        </w:rPr>
        <w:t xml:space="preserve"> на оказание услуг по организации школьного </w:t>
      </w:r>
      <w:r>
        <w:rPr>
          <w:sz w:val="28"/>
          <w:szCs w:val="28"/>
        </w:rPr>
        <w:t>питания.</w:t>
      </w:r>
      <w:r w:rsidRPr="002928BF">
        <w:rPr>
          <w:sz w:val="28"/>
          <w:szCs w:val="28"/>
        </w:rPr>
        <w:t xml:space="preserve"> </w:t>
      </w:r>
    </w:p>
    <w:p w:rsidR="00522595" w:rsidRDefault="00522595" w:rsidP="002D4FEF">
      <w:pPr>
        <w:pStyle w:val="4"/>
        <w:spacing w:before="0" w:after="0"/>
        <w:ind w:left="0" w:firstLine="42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Учреждения</w:t>
      </w:r>
      <w:r w:rsidRPr="001A4C04">
        <w:rPr>
          <w:rFonts w:ascii="Times New Roman" w:hAnsi="Times New Roman"/>
          <w:b w:val="0"/>
        </w:rPr>
        <w:t xml:space="preserve"> осуществля</w:t>
      </w:r>
      <w:r>
        <w:rPr>
          <w:rFonts w:ascii="Times New Roman" w:hAnsi="Times New Roman"/>
          <w:b w:val="0"/>
        </w:rPr>
        <w:t>ли</w:t>
      </w:r>
      <w:r w:rsidRPr="001A4C04">
        <w:rPr>
          <w:rFonts w:ascii="Times New Roman" w:hAnsi="Times New Roman"/>
          <w:b w:val="0"/>
        </w:rPr>
        <w:t xml:space="preserve"> свою закупочную деятельность </w:t>
      </w:r>
      <w:r>
        <w:rPr>
          <w:rFonts w:ascii="Times New Roman" w:hAnsi="Times New Roman"/>
          <w:b w:val="0"/>
        </w:rPr>
        <w:t>в соответс</w:t>
      </w:r>
      <w:r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вии с </w:t>
      </w:r>
      <w:r w:rsidRPr="001A4C04">
        <w:rPr>
          <w:rFonts w:ascii="Times New Roman" w:hAnsi="Times New Roman"/>
          <w:b w:val="0"/>
        </w:rPr>
        <w:t>Федеральн</w:t>
      </w:r>
      <w:r>
        <w:rPr>
          <w:rFonts w:ascii="Times New Roman" w:hAnsi="Times New Roman"/>
          <w:b w:val="0"/>
        </w:rPr>
        <w:t>ым</w:t>
      </w:r>
      <w:r w:rsidRPr="001A4C04">
        <w:rPr>
          <w:rFonts w:ascii="Times New Roman" w:hAnsi="Times New Roman"/>
          <w:b w:val="0"/>
        </w:rPr>
        <w:t xml:space="preserve"> закон</w:t>
      </w:r>
      <w:r>
        <w:rPr>
          <w:rFonts w:ascii="Times New Roman" w:hAnsi="Times New Roman"/>
          <w:b w:val="0"/>
        </w:rPr>
        <w:t>ом</w:t>
      </w:r>
      <w:r w:rsidRPr="001A4C04">
        <w:rPr>
          <w:rFonts w:ascii="Times New Roman" w:hAnsi="Times New Roman"/>
          <w:b w:val="0"/>
        </w:rPr>
        <w:t xml:space="preserve"> №223-ФЗ</w:t>
      </w:r>
      <w:r>
        <w:rPr>
          <w:rStyle w:val="af1"/>
          <w:rFonts w:ascii="Times New Roman" w:hAnsi="Times New Roman"/>
          <w:b w:val="0"/>
        </w:rPr>
        <w:footnoteReference w:id="9"/>
      </w:r>
      <w:r>
        <w:rPr>
          <w:rFonts w:ascii="Times New Roman" w:hAnsi="Times New Roman"/>
          <w:b w:val="0"/>
        </w:rPr>
        <w:t>.</w:t>
      </w:r>
    </w:p>
    <w:p w:rsidR="00522595" w:rsidRPr="00275F71" w:rsidRDefault="00522595" w:rsidP="002D4FE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5470">
        <w:rPr>
          <w:sz w:val="28"/>
          <w:szCs w:val="28"/>
        </w:rPr>
        <w:t>Основным документом, регламентирующим закупочную деятельность з</w:t>
      </w:r>
      <w:r w:rsidRPr="00565470">
        <w:rPr>
          <w:sz w:val="28"/>
          <w:szCs w:val="28"/>
        </w:rPr>
        <w:t>а</w:t>
      </w:r>
      <w:r w:rsidRPr="00565470">
        <w:rPr>
          <w:sz w:val="28"/>
          <w:szCs w:val="28"/>
        </w:rPr>
        <w:t>казчика, является Положение о закупке.</w:t>
      </w:r>
      <w:r>
        <w:rPr>
          <w:sz w:val="28"/>
          <w:szCs w:val="28"/>
        </w:rPr>
        <w:t xml:space="preserve"> </w:t>
      </w:r>
      <w:r w:rsidRPr="00275F71">
        <w:rPr>
          <w:sz w:val="28"/>
          <w:szCs w:val="28"/>
        </w:rPr>
        <w:t>Анализ Положения о закупке пок</w:t>
      </w:r>
      <w:r w:rsidRPr="00275F71">
        <w:rPr>
          <w:sz w:val="28"/>
          <w:szCs w:val="28"/>
        </w:rPr>
        <w:t>а</w:t>
      </w:r>
      <w:r w:rsidRPr="00275F71">
        <w:rPr>
          <w:sz w:val="28"/>
          <w:szCs w:val="28"/>
        </w:rPr>
        <w:t>зал, что в нарушение требований Федерального закона №223-ФЗ Учрежд</w:t>
      </w:r>
      <w:r w:rsidRPr="00275F71"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275F71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 w:rsidRPr="00275F71">
        <w:rPr>
          <w:sz w:val="28"/>
          <w:szCs w:val="28"/>
        </w:rPr>
        <w:t xml:space="preserve"> «Типов</w:t>
      </w:r>
      <w:r>
        <w:rPr>
          <w:sz w:val="28"/>
          <w:szCs w:val="28"/>
        </w:rPr>
        <w:t>ы</w:t>
      </w:r>
      <w:r w:rsidRPr="00275F71">
        <w:rPr>
          <w:sz w:val="28"/>
          <w:szCs w:val="28"/>
        </w:rPr>
        <w:t>е положени</w:t>
      </w:r>
      <w:r>
        <w:rPr>
          <w:sz w:val="28"/>
          <w:szCs w:val="28"/>
        </w:rPr>
        <w:t>я</w:t>
      </w:r>
      <w:r w:rsidRPr="00275F71">
        <w:rPr>
          <w:sz w:val="28"/>
          <w:szCs w:val="28"/>
        </w:rPr>
        <w:t>».</w:t>
      </w:r>
    </w:p>
    <w:p w:rsidR="00522595" w:rsidRDefault="00522595" w:rsidP="0071758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275F71">
        <w:rPr>
          <w:sz w:val="28"/>
          <w:szCs w:val="28"/>
        </w:rPr>
        <w:t>Положения</w:t>
      </w:r>
      <w:r>
        <w:rPr>
          <w:sz w:val="28"/>
          <w:szCs w:val="28"/>
        </w:rPr>
        <w:t>ми</w:t>
      </w:r>
      <w:r w:rsidRPr="00275F71">
        <w:rPr>
          <w:sz w:val="28"/>
          <w:szCs w:val="28"/>
        </w:rPr>
        <w:t xml:space="preserve"> о закупке определены случаи</w:t>
      </w:r>
      <w:r w:rsidRPr="00903CE9">
        <w:rPr>
          <w:sz w:val="28"/>
          <w:szCs w:val="28"/>
        </w:rPr>
        <w:t xml:space="preserve"> проведения закупки у еди</w:t>
      </w:r>
      <w:r w:rsidRPr="00903CE9">
        <w:rPr>
          <w:sz w:val="28"/>
          <w:szCs w:val="28"/>
        </w:rPr>
        <w:t>н</w:t>
      </w:r>
      <w:r w:rsidRPr="00903CE9">
        <w:rPr>
          <w:sz w:val="28"/>
          <w:szCs w:val="28"/>
        </w:rPr>
        <w:t>ственного поставщика</w:t>
      </w:r>
      <w:r>
        <w:rPr>
          <w:sz w:val="28"/>
          <w:szCs w:val="28"/>
        </w:rPr>
        <w:t xml:space="preserve">, одним из которых является </w:t>
      </w:r>
      <w:r w:rsidRPr="002A32BF">
        <w:rPr>
          <w:sz w:val="28"/>
          <w:szCs w:val="28"/>
        </w:rPr>
        <w:t>осуществление закупок товаров, работ, услуг, стоимость которых не превышает 1 млн. рублей, с и</w:t>
      </w:r>
      <w:r w:rsidRPr="002A32BF">
        <w:rPr>
          <w:sz w:val="28"/>
          <w:szCs w:val="28"/>
        </w:rPr>
        <w:t>с</w:t>
      </w:r>
      <w:r w:rsidRPr="002A32BF">
        <w:rPr>
          <w:sz w:val="28"/>
          <w:szCs w:val="28"/>
        </w:rPr>
        <w:t>пользованием региональной автоматизированн</w:t>
      </w:r>
      <w:r w:rsidRPr="00800D82">
        <w:rPr>
          <w:sz w:val="28"/>
          <w:szCs w:val="28"/>
        </w:rPr>
        <w:t>ой информационной системы Правительства Москвы «Портал поставщиков»</w:t>
      </w:r>
      <w:r>
        <w:rPr>
          <w:sz w:val="28"/>
          <w:szCs w:val="28"/>
        </w:rPr>
        <w:t>.</w:t>
      </w:r>
    </w:p>
    <w:p w:rsidR="00522595" w:rsidRPr="00565470" w:rsidRDefault="00522595" w:rsidP="00717588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565470">
        <w:rPr>
          <w:sz w:val="28"/>
          <w:szCs w:val="28"/>
          <w:u w:val="single"/>
        </w:rPr>
        <w:t xml:space="preserve"> Проверкой закупок малого объема с использованием информационного ресурса установлено следующее:</w:t>
      </w:r>
    </w:p>
    <w:p w:rsidR="00522595" w:rsidRDefault="00522595" w:rsidP="0071758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закупках размещены на сайте «Портал поставщиков» МАОУ СШ №4 , МАОУ СШ д. Бурга.</w:t>
      </w:r>
    </w:p>
    <w:p w:rsidR="00522595" w:rsidRPr="00F47EA0" w:rsidRDefault="00522595" w:rsidP="0071758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нарушение требований Положения о закупке МАОУ СШ №1</w:t>
      </w:r>
      <w:r w:rsidRPr="00695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закупках на Портале поставщиков </w:t>
      </w:r>
      <w:r w:rsidRPr="006559FF">
        <w:rPr>
          <w:b/>
          <w:sz w:val="28"/>
          <w:szCs w:val="28"/>
        </w:rPr>
        <w:t>не размещены</w:t>
      </w:r>
      <w:r w:rsidRPr="00F47EA0">
        <w:rPr>
          <w:i/>
          <w:sz w:val="28"/>
          <w:szCs w:val="28"/>
        </w:rPr>
        <w:t xml:space="preserve"> (п.4.49.</w:t>
      </w:r>
      <w:r w:rsidR="00693294">
        <w:rPr>
          <w:i/>
          <w:sz w:val="28"/>
          <w:szCs w:val="28"/>
        </w:rPr>
        <w:t>а</w:t>
      </w:r>
      <w:r w:rsidRPr="00F47EA0">
        <w:rPr>
          <w:i/>
          <w:sz w:val="28"/>
          <w:szCs w:val="28"/>
        </w:rPr>
        <w:t xml:space="preserve"> Классификат</w:t>
      </w:r>
      <w:r w:rsidRPr="00F47EA0">
        <w:rPr>
          <w:i/>
          <w:sz w:val="28"/>
          <w:szCs w:val="28"/>
        </w:rPr>
        <w:t>о</w:t>
      </w:r>
      <w:r w:rsidRPr="00F47EA0">
        <w:rPr>
          <w:i/>
          <w:sz w:val="28"/>
          <w:szCs w:val="28"/>
        </w:rPr>
        <w:t>ра</w:t>
      </w:r>
      <w:r>
        <w:rPr>
          <w:rStyle w:val="af1"/>
          <w:i/>
          <w:sz w:val="28"/>
          <w:szCs w:val="28"/>
        </w:rPr>
        <w:footnoteReference w:id="10"/>
      </w:r>
      <w:r w:rsidRPr="007E63A5">
        <w:rPr>
          <w:i/>
          <w:sz w:val="28"/>
          <w:szCs w:val="28"/>
        </w:rPr>
        <w:t>)</w:t>
      </w:r>
      <w:r w:rsidRPr="00F47EA0">
        <w:rPr>
          <w:i/>
          <w:sz w:val="28"/>
          <w:szCs w:val="28"/>
        </w:rPr>
        <w:t xml:space="preserve">.  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Учреждениями </w:t>
      </w:r>
      <w:r w:rsidRPr="006C54B2">
        <w:rPr>
          <w:sz w:val="28"/>
          <w:szCs w:val="28"/>
        </w:rPr>
        <w:t>заключ</w:t>
      </w:r>
      <w:r>
        <w:rPr>
          <w:sz w:val="28"/>
          <w:szCs w:val="28"/>
        </w:rPr>
        <w:t>ены «прямые»</w:t>
      </w:r>
      <w:r w:rsidRPr="006C54B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6C54B2">
        <w:rPr>
          <w:sz w:val="28"/>
          <w:szCs w:val="28"/>
        </w:rPr>
        <w:t xml:space="preserve"> с единственным</w:t>
      </w:r>
      <w:r>
        <w:rPr>
          <w:sz w:val="28"/>
          <w:szCs w:val="28"/>
        </w:rPr>
        <w:t>и</w:t>
      </w:r>
      <w:r w:rsidRPr="006C54B2">
        <w:rPr>
          <w:sz w:val="28"/>
          <w:szCs w:val="28"/>
        </w:rPr>
        <w:t xml:space="preserve"> п</w:t>
      </w:r>
      <w:r w:rsidRPr="006C54B2">
        <w:rPr>
          <w:sz w:val="28"/>
          <w:szCs w:val="28"/>
        </w:rPr>
        <w:t>о</w:t>
      </w:r>
      <w:r w:rsidRPr="006C54B2">
        <w:rPr>
          <w:sz w:val="28"/>
          <w:szCs w:val="28"/>
        </w:rPr>
        <w:t>ставщик</w:t>
      </w:r>
      <w:r>
        <w:rPr>
          <w:sz w:val="28"/>
          <w:szCs w:val="28"/>
        </w:rPr>
        <w:t>ами</w:t>
      </w:r>
      <w:r w:rsidRPr="006C5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индивидуальными предпринимателями (МАОУ СШ №4 и </w:t>
      </w:r>
      <w:r>
        <w:rPr>
          <w:sz w:val="28"/>
          <w:szCs w:val="28"/>
        </w:rPr>
        <w:lastRenderedPageBreak/>
        <w:t xml:space="preserve">МАОУ СШ д. Бурга - по одному контракту (договору), МАОУ СШ №1 - два контракта).   </w:t>
      </w:r>
    </w:p>
    <w:p w:rsidR="00522595" w:rsidRPr="00B72172" w:rsidRDefault="00522595" w:rsidP="00717588">
      <w:pPr>
        <w:jc w:val="both"/>
        <w:rPr>
          <w:i/>
          <w:sz w:val="28"/>
          <w:szCs w:val="28"/>
        </w:rPr>
      </w:pPr>
      <w:r w:rsidRPr="001A4C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A4C04">
        <w:rPr>
          <w:sz w:val="28"/>
          <w:szCs w:val="28"/>
        </w:rPr>
        <w:t xml:space="preserve">  </w:t>
      </w:r>
      <w:r w:rsidRPr="00435F22">
        <w:rPr>
          <w:i/>
          <w:sz w:val="28"/>
          <w:szCs w:val="28"/>
          <w:u w:val="single"/>
        </w:rPr>
        <w:t>Анализ</w:t>
      </w:r>
      <w:r>
        <w:rPr>
          <w:i/>
          <w:sz w:val="28"/>
          <w:szCs w:val="28"/>
          <w:u w:val="single"/>
        </w:rPr>
        <w:t>ом</w:t>
      </w:r>
      <w:r w:rsidRPr="00435F22">
        <w:rPr>
          <w:i/>
          <w:sz w:val="28"/>
          <w:szCs w:val="28"/>
          <w:u w:val="single"/>
        </w:rPr>
        <w:t xml:space="preserve"> условий </w:t>
      </w:r>
      <w:r>
        <w:rPr>
          <w:i/>
          <w:sz w:val="28"/>
          <w:szCs w:val="28"/>
          <w:u w:val="single"/>
        </w:rPr>
        <w:t>к</w:t>
      </w:r>
      <w:r w:rsidRPr="00435F22">
        <w:rPr>
          <w:i/>
          <w:sz w:val="28"/>
          <w:szCs w:val="28"/>
          <w:u w:val="single"/>
        </w:rPr>
        <w:t>онтрактов (договоров) выявлены следующие замеч</w:t>
      </w:r>
      <w:r w:rsidRPr="00435F22">
        <w:rPr>
          <w:i/>
          <w:sz w:val="28"/>
          <w:szCs w:val="28"/>
          <w:u w:val="single"/>
        </w:rPr>
        <w:t>а</w:t>
      </w:r>
      <w:r w:rsidRPr="00435F22">
        <w:rPr>
          <w:i/>
          <w:sz w:val="28"/>
          <w:szCs w:val="28"/>
          <w:u w:val="single"/>
        </w:rPr>
        <w:t>ния</w:t>
      </w:r>
      <w:r w:rsidRPr="00B72172">
        <w:rPr>
          <w:i/>
          <w:sz w:val="28"/>
          <w:szCs w:val="28"/>
        </w:rPr>
        <w:t xml:space="preserve">:  </w:t>
      </w:r>
    </w:p>
    <w:p w:rsidR="00522595" w:rsidRDefault="00522595" w:rsidP="00EE15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приведены ссылки на нормативно - правовые акты, регламентирующие  закупочную деятельность Учреждения (Гражданский Кодекс РФ, </w:t>
      </w:r>
      <w:r w:rsidRPr="002B6B3D">
        <w:rPr>
          <w:sz w:val="28"/>
          <w:szCs w:val="28"/>
        </w:rPr>
        <w:t>Федерал</w:t>
      </w:r>
      <w:r w:rsidRPr="002B6B3D">
        <w:rPr>
          <w:sz w:val="28"/>
          <w:szCs w:val="28"/>
        </w:rPr>
        <w:t>ь</w:t>
      </w:r>
      <w:r w:rsidRPr="002B6B3D">
        <w:rPr>
          <w:sz w:val="28"/>
          <w:szCs w:val="28"/>
        </w:rPr>
        <w:t>ный закон №223-ФЗ</w:t>
      </w:r>
      <w:r>
        <w:rPr>
          <w:sz w:val="28"/>
          <w:szCs w:val="28"/>
        </w:rPr>
        <w:t>, Положение о закупке);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Положения о закупке в контракте </w:t>
      </w:r>
      <w:r w:rsidRPr="00FF75D4">
        <w:rPr>
          <w:sz w:val="28"/>
          <w:szCs w:val="28"/>
        </w:rPr>
        <w:t>отсутствует экономич</w:t>
      </w:r>
      <w:r w:rsidRPr="00FF75D4">
        <w:rPr>
          <w:sz w:val="28"/>
          <w:szCs w:val="28"/>
        </w:rPr>
        <w:t>е</w:t>
      </w:r>
      <w:r w:rsidRPr="00FF75D4">
        <w:rPr>
          <w:sz w:val="28"/>
          <w:szCs w:val="28"/>
        </w:rPr>
        <w:t xml:space="preserve">ское </w:t>
      </w:r>
      <w:r w:rsidRPr="003B7B69">
        <w:rPr>
          <w:sz w:val="28"/>
          <w:szCs w:val="28"/>
        </w:rPr>
        <w:t>обоснование цены договора</w:t>
      </w:r>
      <w:r>
        <w:rPr>
          <w:sz w:val="28"/>
          <w:szCs w:val="28"/>
        </w:rPr>
        <w:t>, метод ее обоснования;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статьи 424 ГК РФ</w:t>
      </w:r>
      <w:r>
        <w:rPr>
          <w:rStyle w:val="af1"/>
          <w:sz w:val="28"/>
          <w:szCs w:val="28"/>
        </w:rPr>
        <w:footnoteReference w:id="11"/>
      </w:r>
      <w:r>
        <w:rPr>
          <w:sz w:val="28"/>
          <w:szCs w:val="28"/>
        </w:rPr>
        <w:t xml:space="preserve"> не определена и не согласована цена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</w:t>
      </w:r>
      <w:r w:rsidRPr="00EE15FF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д. Бурга;</w:t>
      </w:r>
    </w:p>
    <w:p w:rsidR="00386D30" w:rsidRPr="008165AD" w:rsidRDefault="00386D30" w:rsidP="00386D30">
      <w:pPr>
        <w:ind w:firstLine="284"/>
        <w:jc w:val="both"/>
        <w:rPr>
          <w:sz w:val="28"/>
          <w:szCs w:val="28"/>
        </w:rPr>
      </w:pPr>
      <w:r w:rsidRPr="008165AD">
        <w:rPr>
          <w:sz w:val="28"/>
          <w:szCs w:val="28"/>
        </w:rPr>
        <w:t>- не отражена структура цены Контракта, облагается (не облагается НДС)</w:t>
      </w:r>
      <w:r w:rsidRPr="00EE15FF">
        <w:rPr>
          <w:sz w:val="28"/>
          <w:szCs w:val="28"/>
        </w:rPr>
        <w:t xml:space="preserve"> </w:t>
      </w:r>
      <w:r w:rsidRPr="006C54B2">
        <w:rPr>
          <w:sz w:val="28"/>
          <w:szCs w:val="28"/>
        </w:rPr>
        <w:t>МАОУ СШ №4</w:t>
      </w:r>
      <w:r>
        <w:rPr>
          <w:sz w:val="28"/>
          <w:szCs w:val="28"/>
        </w:rPr>
        <w:t xml:space="preserve">, </w:t>
      </w:r>
      <w:r w:rsidRPr="006C54B2">
        <w:rPr>
          <w:sz w:val="28"/>
          <w:szCs w:val="28"/>
        </w:rPr>
        <w:t>МАОУ СШ №</w:t>
      </w:r>
      <w:r>
        <w:rPr>
          <w:sz w:val="28"/>
          <w:szCs w:val="28"/>
        </w:rPr>
        <w:t>1</w:t>
      </w:r>
      <w:r w:rsidRPr="008165AD">
        <w:rPr>
          <w:sz w:val="28"/>
          <w:szCs w:val="28"/>
        </w:rPr>
        <w:t>;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 w:rsidRPr="008165AD">
        <w:rPr>
          <w:sz w:val="28"/>
          <w:szCs w:val="28"/>
        </w:rPr>
        <w:t xml:space="preserve">- не </w:t>
      </w:r>
      <w:r>
        <w:rPr>
          <w:sz w:val="28"/>
          <w:szCs w:val="28"/>
        </w:rPr>
        <w:t>конкретизирован</w:t>
      </w:r>
      <w:r w:rsidRPr="00AA0C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Контракта (договора), права и обязанности сторон по контракту (договору) не разграничены;</w:t>
      </w:r>
    </w:p>
    <w:p w:rsidR="00386D30" w:rsidRDefault="00386D30" w:rsidP="00386D30">
      <w:pPr>
        <w:ind w:firstLine="284"/>
        <w:jc w:val="both"/>
        <w:rPr>
          <w:sz w:val="28"/>
          <w:szCs w:val="28"/>
        </w:rPr>
      </w:pPr>
      <w:r w:rsidRPr="008165AD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165AD">
        <w:rPr>
          <w:sz w:val="28"/>
          <w:szCs w:val="28"/>
        </w:rPr>
        <w:t>онтракт</w:t>
      </w:r>
      <w:r>
        <w:rPr>
          <w:sz w:val="28"/>
          <w:szCs w:val="28"/>
        </w:rPr>
        <w:t xml:space="preserve">ом </w:t>
      </w:r>
      <w:r w:rsidRPr="006C54B2">
        <w:rPr>
          <w:sz w:val="28"/>
          <w:szCs w:val="28"/>
        </w:rPr>
        <w:t>МАОУ СШ №4</w:t>
      </w:r>
      <w:r>
        <w:rPr>
          <w:sz w:val="28"/>
          <w:szCs w:val="28"/>
        </w:rPr>
        <w:t xml:space="preserve"> </w:t>
      </w:r>
      <w:r w:rsidRPr="008165AD">
        <w:rPr>
          <w:sz w:val="28"/>
          <w:szCs w:val="28"/>
        </w:rPr>
        <w:t>предусмотрено обеспечение учащихся только горячими завтраками, тогда как обучение организовано в две смены и дол</w:t>
      </w:r>
      <w:r w:rsidRPr="008165AD">
        <w:rPr>
          <w:sz w:val="28"/>
          <w:szCs w:val="28"/>
        </w:rPr>
        <w:t>ж</w:t>
      </w:r>
      <w:r w:rsidRPr="008165AD">
        <w:rPr>
          <w:sz w:val="28"/>
          <w:szCs w:val="28"/>
        </w:rPr>
        <w:t>но обеспечи</w:t>
      </w:r>
      <w:r>
        <w:rPr>
          <w:sz w:val="28"/>
          <w:szCs w:val="28"/>
        </w:rPr>
        <w:t>ваться двухразовым питанием (завтраком и обедом), контрактами МАОУ СШ №1, наоборот, предусмотрено обеспечение учащихся завтраками и обедами, тогда как обучение организовано в одну смену и должно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чиваться одноразовым питанием (завтраком).</w:t>
      </w:r>
    </w:p>
    <w:p w:rsidR="00522595" w:rsidRPr="008165AD" w:rsidRDefault="00522595" w:rsidP="00717588">
      <w:pPr>
        <w:ind w:firstLine="284"/>
        <w:jc w:val="both"/>
        <w:rPr>
          <w:sz w:val="28"/>
          <w:szCs w:val="28"/>
        </w:rPr>
      </w:pPr>
      <w:r w:rsidRPr="008165AD">
        <w:rPr>
          <w:sz w:val="28"/>
          <w:szCs w:val="28"/>
        </w:rPr>
        <w:t>- контрактом не предусмотрен порядок приемки</w:t>
      </w:r>
      <w:r>
        <w:rPr>
          <w:sz w:val="28"/>
          <w:szCs w:val="28"/>
        </w:rPr>
        <w:t xml:space="preserve"> и проверки качества</w:t>
      </w:r>
      <w:r w:rsidRPr="008165AD">
        <w:rPr>
          <w:sz w:val="28"/>
          <w:szCs w:val="28"/>
        </w:rPr>
        <w:t xml:space="preserve"> в</w:t>
      </w:r>
      <w:r w:rsidRPr="008165AD">
        <w:rPr>
          <w:sz w:val="28"/>
          <w:szCs w:val="28"/>
        </w:rPr>
        <w:t>ы</w:t>
      </w:r>
      <w:r w:rsidRPr="008165AD">
        <w:rPr>
          <w:sz w:val="28"/>
          <w:szCs w:val="28"/>
        </w:rPr>
        <w:t>полненных услуг</w:t>
      </w:r>
      <w:r>
        <w:rPr>
          <w:sz w:val="28"/>
          <w:szCs w:val="28"/>
        </w:rPr>
        <w:t>,</w:t>
      </w:r>
      <w:r w:rsidRPr="00816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приемки услуг, </w:t>
      </w:r>
      <w:r w:rsidRPr="008165AD">
        <w:rPr>
          <w:sz w:val="28"/>
          <w:szCs w:val="28"/>
        </w:rPr>
        <w:t xml:space="preserve">отсутствует ссылка на приложения к </w:t>
      </w:r>
      <w:r>
        <w:rPr>
          <w:sz w:val="28"/>
          <w:szCs w:val="28"/>
        </w:rPr>
        <w:t>к</w:t>
      </w:r>
      <w:r w:rsidRPr="008165AD">
        <w:rPr>
          <w:sz w:val="28"/>
          <w:szCs w:val="28"/>
        </w:rPr>
        <w:t>онтракту;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уменьшением размера субсидии МАОУ СШ №1 в нарушение условий контракта </w:t>
      </w:r>
      <w:r w:rsidRPr="00447C94">
        <w:rPr>
          <w:b/>
          <w:sz w:val="28"/>
          <w:szCs w:val="28"/>
        </w:rPr>
        <w:t>не заключено дополнительное соглашение</w:t>
      </w:r>
      <w:r>
        <w:rPr>
          <w:sz w:val="28"/>
          <w:szCs w:val="28"/>
        </w:rPr>
        <w:t xml:space="preserve"> об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цены контракта.  </w:t>
      </w:r>
    </w:p>
    <w:p w:rsidR="00522595" w:rsidRDefault="00522595" w:rsidP="00EE15FF">
      <w:pPr>
        <w:jc w:val="both"/>
        <w:rPr>
          <w:sz w:val="28"/>
          <w:szCs w:val="28"/>
        </w:rPr>
      </w:pPr>
      <w:r w:rsidRPr="007A57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77542">
        <w:rPr>
          <w:i/>
          <w:sz w:val="28"/>
          <w:szCs w:val="28"/>
        </w:rPr>
        <w:t>В ходе анализа принятия бюджетных обязательств, оплаты выставле</w:t>
      </w:r>
      <w:r w:rsidRPr="00377542">
        <w:rPr>
          <w:i/>
          <w:sz w:val="28"/>
          <w:szCs w:val="28"/>
        </w:rPr>
        <w:t>н</w:t>
      </w:r>
      <w:r w:rsidRPr="00377542">
        <w:rPr>
          <w:i/>
          <w:sz w:val="28"/>
          <w:szCs w:val="28"/>
        </w:rPr>
        <w:t>ных счетов установлено следующее</w:t>
      </w:r>
      <w:r>
        <w:rPr>
          <w:sz w:val="28"/>
          <w:szCs w:val="28"/>
        </w:rPr>
        <w:t>:</w:t>
      </w:r>
    </w:p>
    <w:p w:rsidR="00522595" w:rsidRDefault="00522595" w:rsidP="00F86A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выявлена разница между принятыми и оплаченными бюджетными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тельствами в МАОУ СШ №4 и МАОУ СШ № 1 в общей сумме 118157,43 рубль, которая образовалась в результате уменьшения размера субсидии МАОУ СШ №1 (-39,40 рублей), дебиторской задолженности по состоянию на 01.01.2021 г. в размере 35815,21 рублей (МАОУ СШ №1, МАОУ СШ №4), а так же в результате отсутствия потребности в части субсидии </w:t>
      </w:r>
      <w:r w:rsidRPr="00D01CA8">
        <w:rPr>
          <w:sz w:val="28"/>
          <w:szCs w:val="28"/>
        </w:rPr>
        <w:t>по организации бесплатного горячего питания</w:t>
      </w:r>
      <w:r>
        <w:rPr>
          <w:sz w:val="28"/>
          <w:szCs w:val="28"/>
        </w:rPr>
        <w:t xml:space="preserve"> в сумме 82381,62 рубль (МАОУ СШ №1,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ОУ СШ №4);</w:t>
      </w:r>
    </w:p>
    <w:p w:rsidR="00522595" w:rsidRDefault="00522595" w:rsidP="00DA4B4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86D30">
        <w:rPr>
          <w:sz w:val="28"/>
          <w:szCs w:val="28"/>
        </w:rPr>
        <w:t xml:space="preserve">всеми Учреждениями </w:t>
      </w:r>
      <w:r>
        <w:rPr>
          <w:sz w:val="28"/>
          <w:szCs w:val="28"/>
        </w:rPr>
        <w:t>допускались нарушения условий предоплаты,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дусмотренные условиями контрактов. </w:t>
      </w:r>
    </w:p>
    <w:p w:rsidR="00522595" w:rsidRDefault="00522595" w:rsidP="002E465C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19E8">
        <w:rPr>
          <w:i/>
          <w:sz w:val="28"/>
          <w:szCs w:val="28"/>
        </w:rPr>
        <w:t>Проверкой законности использования субсидии установлено</w:t>
      </w:r>
      <w:r>
        <w:rPr>
          <w:sz w:val="28"/>
          <w:szCs w:val="28"/>
        </w:rPr>
        <w:t xml:space="preserve">, что в МАОУ СШ №1 согласно табелям учета посещаемости детей субсидия в размере 2933,42 рубля была израсходована на питание фактически отсутствующих детей и подлежит возмещению в бюджеты трех уровней: в федеральный </w:t>
      </w:r>
      <w:r>
        <w:rPr>
          <w:sz w:val="28"/>
          <w:szCs w:val="28"/>
        </w:rPr>
        <w:lastRenderedPageBreak/>
        <w:t>бюджет – 2258,73 рубля, в областной бюджет – 645,36 рублей, в бюджет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– 29,33 рубля. </w:t>
      </w:r>
    </w:p>
    <w:p w:rsidR="00522595" w:rsidRPr="00DD29BF" w:rsidRDefault="00522595" w:rsidP="00717588">
      <w:pPr>
        <w:ind w:firstLine="426"/>
        <w:jc w:val="both"/>
        <w:rPr>
          <w:i/>
          <w:sz w:val="28"/>
          <w:szCs w:val="28"/>
        </w:rPr>
      </w:pPr>
      <w:r w:rsidRPr="00DD29BF">
        <w:rPr>
          <w:i/>
          <w:sz w:val="28"/>
          <w:szCs w:val="28"/>
        </w:rPr>
        <w:t>Проверка приемки выполненных услуг по организации питания показала следующее: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МАОУ СШ №1, МАОУ СШ №4 представлены накладные, которые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тверждают только отпуск завтраков их количество и стоимость, причем по МАОУ СШ №4 накладные представлены помесячно, по МАОУ СШ №1 – за каждый день. Проверить полноту и правильность оприходования и списания продуктов питания, готовых блюд, их объем и качество, в период проведения проверки не представилось возможным, по причине </w:t>
      </w:r>
      <w:r w:rsidRPr="009219ED">
        <w:rPr>
          <w:b/>
          <w:sz w:val="28"/>
          <w:szCs w:val="28"/>
        </w:rPr>
        <w:t>отсутствия учета</w:t>
      </w:r>
      <w:r>
        <w:rPr>
          <w:sz w:val="28"/>
          <w:szCs w:val="28"/>
        </w:rPr>
        <w:t>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ОУ СШ №1, </w:t>
      </w:r>
      <w:r w:rsidRPr="00931312">
        <w:rPr>
          <w:sz w:val="28"/>
          <w:szCs w:val="28"/>
        </w:rPr>
        <w:t>МАОУ СШ №4 не организова</w:t>
      </w:r>
      <w:r>
        <w:rPr>
          <w:sz w:val="28"/>
          <w:szCs w:val="28"/>
        </w:rPr>
        <w:t>на</w:t>
      </w:r>
      <w:r w:rsidRPr="0093131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31312">
        <w:rPr>
          <w:sz w:val="28"/>
          <w:szCs w:val="28"/>
        </w:rPr>
        <w:t xml:space="preserve"> по ведению учета за п</w:t>
      </w:r>
      <w:r w:rsidRPr="00931312">
        <w:rPr>
          <w:sz w:val="28"/>
          <w:szCs w:val="28"/>
        </w:rPr>
        <w:t>и</w:t>
      </w:r>
      <w:r w:rsidRPr="00931312">
        <w:rPr>
          <w:sz w:val="28"/>
          <w:szCs w:val="28"/>
        </w:rPr>
        <w:t>танием обучающихся</w:t>
      </w:r>
      <w:r>
        <w:rPr>
          <w:sz w:val="28"/>
          <w:szCs w:val="28"/>
        </w:rPr>
        <w:t xml:space="preserve">, что </w:t>
      </w:r>
      <w:r w:rsidRPr="00931312">
        <w:rPr>
          <w:sz w:val="28"/>
          <w:szCs w:val="28"/>
        </w:rPr>
        <w:t>наруш</w:t>
      </w:r>
      <w:r>
        <w:rPr>
          <w:sz w:val="28"/>
          <w:szCs w:val="28"/>
        </w:rPr>
        <w:t>а</w:t>
      </w:r>
      <w:r w:rsidRPr="0093131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9313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93131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</w:t>
      </w:r>
      <w:r w:rsidRPr="0093131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31312">
        <w:rPr>
          <w:sz w:val="28"/>
          <w:szCs w:val="28"/>
        </w:rPr>
        <w:t>онтракт</w:t>
      </w:r>
      <w:r>
        <w:rPr>
          <w:sz w:val="28"/>
          <w:szCs w:val="28"/>
        </w:rPr>
        <w:t>ов</w:t>
      </w:r>
      <w:r w:rsidRPr="00931312">
        <w:rPr>
          <w:sz w:val="28"/>
          <w:szCs w:val="28"/>
        </w:rPr>
        <w:t>.</w:t>
      </w:r>
    </w:p>
    <w:p w:rsidR="00522595" w:rsidRDefault="00522595" w:rsidP="00717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целей (задач) при организации питания является стопроцентное обеспечение обучающихся начальных классов горячим питанием.</w:t>
      </w:r>
    </w:p>
    <w:p w:rsidR="00522595" w:rsidRDefault="00522595" w:rsidP="00717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представленных материалов для проверки охват горячим питанием учащихся начальных классов достигнут только в МАОУ СШ №4 и МАОУ СШ д. Бурга, в МАОУ СШ №1 охват горячим питанием учащихся начальных классов составил менее 95 процентов.  </w:t>
      </w:r>
    </w:p>
    <w:p w:rsidR="00522595" w:rsidRDefault="00522595" w:rsidP="00717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F4D53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Проверка использования муниципального имущества</w:t>
      </w:r>
    </w:p>
    <w:p w:rsidR="00522595" w:rsidRPr="00066391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4D53">
        <w:rPr>
          <w:sz w:val="28"/>
          <w:szCs w:val="28"/>
        </w:rPr>
        <w:t>Проверкой законности использования помещени</w:t>
      </w:r>
      <w:r>
        <w:rPr>
          <w:sz w:val="28"/>
          <w:szCs w:val="28"/>
        </w:rPr>
        <w:t xml:space="preserve">й </w:t>
      </w:r>
      <w:r w:rsidRPr="00BF4D53">
        <w:rPr>
          <w:sz w:val="28"/>
          <w:szCs w:val="28"/>
        </w:rPr>
        <w:t>столовой и имущества Учреждени</w:t>
      </w:r>
      <w:r>
        <w:rPr>
          <w:sz w:val="28"/>
          <w:szCs w:val="28"/>
        </w:rPr>
        <w:t>й</w:t>
      </w:r>
      <w:r w:rsidRPr="00BF4D53">
        <w:rPr>
          <w:sz w:val="28"/>
          <w:szCs w:val="28"/>
        </w:rPr>
        <w:t xml:space="preserve"> ИП Колчиной С.И.</w:t>
      </w:r>
      <w:r>
        <w:rPr>
          <w:sz w:val="28"/>
          <w:szCs w:val="28"/>
        </w:rPr>
        <w:t>, ИП Новотовой З.Д.</w:t>
      </w:r>
      <w:r w:rsidRPr="00BF4D53">
        <w:rPr>
          <w:sz w:val="28"/>
          <w:szCs w:val="28"/>
        </w:rPr>
        <w:t xml:space="preserve"> установлено следу</w:t>
      </w:r>
      <w:r w:rsidRPr="00BF4D53">
        <w:rPr>
          <w:sz w:val="28"/>
          <w:szCs w:val="28"/>
        </w:rPr>
        <w:t>ю</w:t>
      </w:r>
      <w:r w:rsidRPr="00BF4D53">
        <w:rPr>
          <w:sz w:val="28"/>
          <w:szCs w:val="28"/>
        </w:rPr>
        <w:t>щее: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066391">
        <w:rPr>
          <w:sz w:val="28"/>
          <w:szCs w:val="28"/>
        </w:rPr>
        <w:t>В нарушение статьи 3 Федерального закона 174-ФЗ</w:t>
      </w:r>
      <w:r w:rsidRPr="00066391">
        <w:rPr>
          <w:rStyle w:val="af1"/>
          <w:sz w:val="28"/>
          <w:szCs w:val="28"/>
        </w:rPr>
        <w:footnoteReference w:id="12"/>
      </w:r>
      <w:r>
        <w:rPr>
          <w:sz w:val="28"/>
          <w:szCs w:val="28"/>
        </w:rPr>
        <w:t xml:space="preserve">, </w:t>
      </w:r>
      <w:r w:rsidRPr="0013077B">
        <w:rPr>
          <w:sz w:val="28"/>
          <w:szCs w:val="28"/>
        </w:rPr>
        <w:t>Порядка предоста</w:t>
      </w:r>
      <w:r w:rsidRPr="0013077B">
        <w:rPr>
          <w:sz w:val="28"/>
          <w:szCs w:val="28"/>
        </w:rPr>
        <w:t>в</w:t>
      </w:r>
      <w:r w:rsidRPr="0013077B">
        <w:rPr>
          <w:sz w:val="28"/>
          <w:szCs w:val="28"/>
        </w:rPr>
        <w:t>ления в аренду, безвозмездное пользование и доверительное управление имущества, находящегося в собственности Маловишерского муниципального района</w:t>
      </w:r>
      <w:r>
        <w:rPr>
          <w:rStyle w:val="af1"/>
          <w:sz w:val="28"/>
          <w:szCs w:val="28"/>
        </w:rPr>
        <w:footnoteReference w:id="13"/>
      </w:r>
      <w:r>
        <w:rPr>
          <w:sz w:val="28"/>
          <w:szCs w:val="28"/>
        </w:rPr>
        <w:t xml:space="preserve"> все</w:t>
      </w:r>
      <w:r w:rsidRPr="0013077B">
        <w:rPr>
          <w:sz w:val="28"/>
          <w:szCs w:val="28"/>
        </w:rPr>
        <w:t xml:space="preserve"> </w:t>
      </w:r>
      <w:r w:rsidRPr="0006639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066391">
        <w:rPr>
          <w:sz w:val="28"/>
          <w:szCs w:val="28"/>
        </w:rPr>
        <w:t xml:space="preserve"> самостоятельно, без согласия Учредителя</w:t>
      </w:r>
      <w:r>
        <w:rPr>
          <w:sz w:val="28"/>
          <w:szCs w:val="28"/>
        </w:rPr>
        <w:t xml:space="preserve"> (собс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 имущества)</w:t>
      </w:r>
      <w:r w:rsidRPr="00066391">
        <w:rPr>
          <w:sz w:val="28"/>
          <w:szCs w:val="28"/>
        </w:rPr>
        <w:t>, распорядил</w:t>
      </w:r>
      <w:r>
        <w:rPr>
          <w:sz w:val="28"/>
          <w:szCs w:val="28"/>
        </w:rPr>
        <w:t>и</w:t>
      </w:r>
      <w:r w:rsidRPr="00066391">
        <w:rPr>
          <w:sz w:val="28"/>
          <w:szCs w:val="28"/>
        </w:rPr>
        <w:t>сь имуществом и передал</w:t>
      </w:r>
      <w:r>
        <w:rPr>
          <w:sz w:val="28"/>
          <w:szCs w:val="28"/>
        </w:rPr>
        <w:t>и</w:t>
      </w:r>
      <w:r w:rsidRPr="0006639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 </w:t>
      </w:r>
      <w:r w:rsidRPr="00066391">
        <w:rPr>
          <w:sz w:val="28"/>
          <w:szCs w:val="28"/>
        </w:rPr>
        <w:t>ст</w:t>
      </w:r>
      <w:r w:rsidRPr="00066391">
        <w:rPr>
          <w:sz w:val="28"/>
          <w:szCs w:val="28"/>
        </w:rPr>
        <w:t>о</w:t>
      </w:r>
      <w:r w:rsidRPr="00066391">
        <w:rPr>
          <w:sz w:val="28"/>
          <w:szCs w:val="28"/>
        </w:rPr>
        <w:t>лов</w:t>
      </w:r>
      <w:r>
        <w:rPr>
          <w:sz w:val="28"/>
          <w:szCs w:val="28"/>
        </w:rPr>
        <w:t>ых</w:t>
      </w:r>
      <w:r w:rsidRPr="00066391">
        <w:rPr>
          <w:sz w:val="28"/>
          <w:szCs w:val="28"/>
        </w:rPr>
        <w:t xml:space="preserve"> и пищеблок</w:t>
      </w:r>
      <w:r>
        <w:rPr>
          <w:sz w:val="28"/>
          <w:szCs w:val="28"/>
        </w:rPr>
        <w:t>ов</w:t>
      </w:r>
      <w:r w:rsidRPr="0006639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ым</w:t>
      </w:r>
      <w:r w:rsidRPr="0006639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066391">
        <w:rPr>
          <w:sz w:val="28"/>
          <w:szCs w:val="28"/>
        </w:rPr>
        <w:t xml:space="preserve"> для осуществл</w:t>
      </w:r>
      <w:r w:rsidRPr="00066391">
        <w:rPr>
          <w:sz w:val="28"/>
          <w:szCs w:val="28"/>
        </w:rPr>
        <w:t>е</w:t>
      </w:r>
      <w:r w:rsidRPr="00066391">
        <w:rPr>
          <w:sz w:val="28"/>
          <w:szCs w:val="28"/>
        </w:rPr>
        <w:t>ния предпринимательской деятельности</w:t>
      </w:r>
      <w:r>
        <w:rPr>
          <w:sz w:val="28"/>
          <w:szCs w:val="28"/>
        </w:rPr>
        <w:t xml:space="preserve"> </w:t>
      </w:r>
      <w:r w:rsidRPr="007E63A5">
        <w:rPr>
          <w:i/>
          <w:sz w:val="28"/>
          <w:szCs w:val="28"/>
        </w:rPr>
        <w:t xml:space="preserve">(пункт </w:t>
      </w:r>
      <w:r>
        <w:rPr>
          <w:i/>
          <w:sz w:val="28"/>
          <w:szCs w:val="28"/>
        </w:rPr>
        <w:t>3</w:t>
      </w:r>
      <w:r w:rsidRPr="007E63A5">
        <w:rPr>
          <w:i/>
          <w:sz w:val="28"/>
          <w:szCs w:val="28"/>
        </w:rPr>
        <w:t>.19. Классификатора</w:t>
      </w:r>
      <w:r>
        <w:rPr>
          <w:sz w:val="28"/>
          <w:szCs w:val="28"/>
          <w:vertAlign w:val="superscript"/>
        </w:rPr>
        <w:t>9</w:t>
      </w:r>
      <w:r w:rsidRPr="007E63A5">
        <w:rPr>
          <w:i/>
          <w:sz w:val="28"/>
          <w:szCs w:val="28"/>
        </w:rPr>
        <w:t>).</w:t>
      </w:r>
    </w:p>
    <w:p w:rsidR="00522595" w:rsidRPr="00E7711D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7711D">
        <w:rPr>
          <w:sz w:val="28"/>
          <w:szCs w:val="28"/>
        </w:rPr>
        <w:t>На основании статьи 168 ГК РФ</w:t>
      </w:r>
      <w:r>
        <w:rPr>
          <w:sz w:val="28"/>
          <w:szCs w:val="28"/>
          <w:vertAlign w:val="superscript"/>
        </w:rPr>
        <w:t xml:space="preserve">10 </w:t>
      </w:r>
      <w:r w:rsidRPr="00E7711D">
        <w:rPr>
          <w:sz w:val="28"/>
          <w:szCs w:val="28"/>
        </w:rPr>
        <w:t>сделка, не соответствующая требован</w:t>
      </w:r>
      <w:r w:rsidRPr="00E7711D">
        <w:rPr>
          <w:sz w:val="28"/>
          <w:szCs w:val="28"/>
        </w:rPr>
        <w:t>и</w:t>
      </w:r>
      <w:r w:rsidRPr="00E7711D">
        <w:rPr>
          <w:sz w:val="28"/>
          <w:szCs w:val="28"/>
        </w:rPr>
        <w:t xml:space="preserve">ям закона или иных правовых актов, </w:t>
      </w:r>
      <w:r w:rsidR="004E70C2">
        <w:rPr>
          <w:sz w:val="28"/>
          <w:szCs w:val="28"/>
        </w:rPr>
        <w:t xml:space="preserve">может быть признана </w:t>
      </w:r>
      <w:r w:rsidRPr="00E7711D">
        <w:rPr>
          <w:sz w:val="28"/>
          <w:szCs w:val="28"/>
        </w:rPr>
        <w:t>недействительн</w:t>
      </w:r>
      <w:r w:rsidR="004E70C2">
        <w:rPr>
          <w:sz w:val="28"/>
          <w:szCs w:val="28"/>
        </w:rPr>
        <w:t>ой</w:t>
      </w:r>
      <w:r w:rsidRPr="00E7711D">
        <w:rPr>
          <w:sz w:val="28"/>
          <w:szCs w:val="28"/>
        </w:rPr>
        <w:t xml:space="preserve"> (ничтожн</w:t>
      </w:r>
      <w:r w:rsidR="004E70C2">
        <w:rPr>
          <w:sz w:val="28"/>
          <w:szCs w:val="28"/>
        </w:rPr>
        <w:t>ой</w:t>
      </w:r>
      <w:r w:rsidRPr="00E7711D">
        <w:rPr>
          <w:sz w:val="28"/>
          <w:szCs w:val="28"/>
        </w:rPr>
        <w:t>).</w:t>
      </w:r>
    </w:p>
    <w:p w:rsidR="00522595" w:rsidRDefault="00522595" w:rsidP="003070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Условиями заключенных к</w:t>
      </w:r>
      <w:r w:rsidRPr="00066391">
        <w:rPr>
          <w:sz w:val="28"/>
          <w:szCs w:val="28"/>
        </w:rPr>
        <w:t>онтракт</w:t>
      </w:r>
      <w:r>
        <w:rPr>
          <w:sz w:val="28"/>
          <w:szCs w:val="28"/>
        </w:rPr>
        <w:t>ов (договоров)</w:t>
      </w:r>
      <w:r w:rsidRPr="0006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необоснованно </w:t>
      </w:r>
      <w:r w:rsidRPr="00066391">
        <w:rPr>
          <w:sz w:val="28"/>
          <w:szCs w:val="28"/>
        </w:rPr>
        <w:t>пред</w:t>
      </w:r>
      <w:r w:rsidRPr="00066391">
        <w:rPr>
          <w:sz w:val="28"/>
          <w:szCs w:val="28"/>
        </w:rPr>
        <w:t>у</w:t>
      </w:r>
      <w:r w:rsidRPr="00066391">
        <w:rPr>
          <w:sz w:val="28"/>
          <w:szCs w:val="28"/>
        </w:rPr>
        <w:t xml:space="preserve">смотрено </w:t>
      </w:r>
      <w:r w:rsidRPr="00A27063">
        <w:rPr>
          <w:b/>
          <w:sz w:val="28"/>
          <w:szCs w:val="28"/>
        </w:rPr>
        <w:t>бесплатное</w:t>
      </w:r>
      <w:r>
        <w:rPr>
          <w:sz w:val="28"/>
          <w:szCs w:val="28"/>
        </w:rPr>
        <w:t xml:space="preserve"> </w:t>
      </w:r>
      <w:r w:rsidRPr="00066391">
        <w:rPr>
          <w:sz w:val="28"/>
          <w:szCs w:val="28"/>
        </w:rPr>
        <w:t>предоставление помещений для организации питания школьников обеденного зала,  а так же набор</w:t>
      </w:r>
      <w:r>
        <w:rPr>
          <w:sz w:val="28"/>
          <w:szCs w:val="28"/>
        </w:rPr>
        <w:t>а</w:t>
      </w:r>
      <w:r w:rsidRPr="00066391">
        <w:rPr>
          <w:sz w:val="28"/>
          <w:szCs w:val="28"/>
        </w:rPr>
        <w:t xml:space="preserve"> производственных и складских помещений, технологическо</w:t>
      </w:r>
      <w:r>
        <w:rPr>
          <w:sz w:val="28"/>
          <w:szCs w:val="28"/>
        </w:rPr>
        <w:t>го</w:t>
      </w:r>
      <w:r w:rsidRPr="00066391">
        <w:rPr>
          <w:sz w:val="28"/>
          <w:szCs w:val="28"/>
        </w:rPr>
        <w:t>, холодильно</w:t>
      </w:r>
      <w:r>
        <w:rPr>
          <w:sz w:val="28"/>
          <w:szCs w:val="28"/>
        </w:rPr>
        <w:t>го</w:t>
      </w:r>
      <w:r w:rsidRPr="00066391">
        <w:rPr>
          <w:sz w:val="28"/>
          <w:szCs w:val="28"/>
        </w:rPr>
        <w:t xml:space="preserve"> и весоизмерительно</w:t>
      </w:r>
      <w:r>
        <w:rPr>
          <w:sz w:val="28"/>
          <w:szCs w:val="28"/>
        </w:rPr>
        <w:t>го</w:t>
      </w:r>
      <w:r w:rsidRPr="00066391">
        <w:rPr>
          <w:sz w:val="28"/>
          <w:szCs w:val="28"/>
        </w:rPr>
        <w:t xml:space="preserve"> обор</w:t>
      </w:r>
      <w:r w:rsidRPr="00066391">
        <w:rPr>
          <w:sz w:val="28"/>
          <w:szCs w:val="28"/>
        </w:rPr>
        <w:t>у</w:t>
      </w:r>
      <w:r w:rsidRPr="00066391">
        <w:rPr>
          <w:sz w:val="28"/>
          <w:szCs w:val="28"/>
        </w:rPr>
        <w:t>довани</w:t>
      </w:r>
      <w:r>
        <w:rPr>
          <w:sz w:val="28"/>
          <w:szCs w:val="28"/>
        </w:rPr>
        <w:t>я</w:t>
      </w:r>
      <w:r w:rsidRPr="00066391">
        <w:rPr>
          <w:sz w:val="28"/>
          <w:szCs w:val="28"/>
        </w:rPr>
        <w:t>, коммунальны</w:t>
      </w:r>
      <w:r>
        <w:rPr>
          <w:sz w:val="28"/>
          <w:szCs w:val="28"/>
        </w:rPr>
        <w:t>х</w:t>
      </w:r>
      <w:r w:rsidRPr="00066391">
        <w:rPr>
          <w:sz w:val="28"/>
          <w:szCs w:val="28"/>
        </w:rPr>
        <w:t xml:space="preserve"> услуг. </w:t>
      </w:r>
      <w:r>
        <w:rPr>
          <w:sz w:val="28"/>
          <w:szCs w:val="28"/>
        </w:rPr>
        <w:t>Следовательно, Учреждения не были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ресованы в получении доп</w:t>
      </w:r>
      <w:r w:rsidR="004E70C2">
        <w:rPr>
          <w:sz w:val="28"/>
          <w:szCs w:val="28"/>
        </w:rPr>
        <w:t>олнительных доходов</w:t>
      </w:r>
      <w:r w:rsidRPr="00484410">
        <w:rPr>
          <w:sz w:val="28"/>
          <w:szCs w:val="28"/>
        </w:rPr>
        <w:t>.</w:t>
      </w:r>
      <w:r w:rsidRPr="00410275">
        <w:rPr>
          <w:sz w:val="28"/>
          <w:szCs w:val="28"/>
        </w:rPr>
        <w:t xml:space="preserve"> 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9212F4">
        <w:rPr>
          <w:i/>
          <w:sz w:val="28"/>
          <w:szCs w:val="28"/>
        </w:rPr>
        <w:t>Таким образом, нахождение поставщика услуг</w:t>
      </w:r>
      <w:r>
        <w:rPr>
          <w:i/>
          <w:sz w:val="28"/>
          <w:szCs w:val="28"/>
        </w:rPr>
        <w:t>и</w:t>
      </w:r>
      <w:r w:rsidRPr="009212F4">
        <w:rPr>
          <w:i/>
          <w:sz w:val="28"/>
          <w:szCs w:val="28"/>
        </w:rPr>
        <w:t xml:space="preserve"> в помещении образов</w:t>
      </w:r>
      <w:r w:rsidRPr="009212F4">
        <w:rPr>
          <w:i/>
          <w:sz w:val="28"/>
          <w:szCs w:val="28"/>
        </w:rPr>
        <w:t>а</w:t>
      </w:r>
      <w:r w:rsidRPr="009212F4">
        <w:rPr>
          <w:i/>
          <w:sz w:val="28"/>
          <w:szCs w:val="28"/>
        </w:rPr>
        <w:t>тельного учреждения является н</w:t>
      </w:r>
      <w:r>
        <w:rPr>
          <w:i/>
          <w:sz w:val="28"/>
          <w:szCs w:val="28"/>
        </w:rPr>
        <w:t>е</w:t>
      </w:r>
      <w:r w:rsidRPr="009212F4">
        <w:rPr>
          <w:i/>
          <w:sz w:val="28"/>
          <w:szCs w:val="28"/>
        </w:rPr>
        <w:t>законным</w:t>
      </w:r>
      <w:r>
        <w:rPr>
          <w:i/>
          <w:sz w:val="28"/>
          <w:szCs w:val="28"/>
        </w:rPr>
        <w:t>,</w:t>
      </w:r>
      <w:r w:rsidRPr="009212F4">
        <w:rPr>
          <w:i/>
          <w:sz w:val="28"/>
          <w:szCs w:val="28"/>
        </w:rPr>
        <w:t xml:space="preserve"> и требует урегулирования взаимоотношений сторон.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установлено проверкой Учреждения производят оплату за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нальные услуги за счет бюджетных средств на основании выставленных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ресурсоснабжающих организаций. За проверяемый период (с сентября по декабрь 2020 года) стоимость коммунальных услуг (водоснабжение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отведение, электрическая энергия и тепловая энергия) по трем Учреждениям составила 3329,2 тыс. рублей.</w:t>
      </w:r>
    </w:p>
    <w:p w:rsidR="00522595" w:rsidRPr="00014434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Учреждениями приняты обязательства по оплате коммунальных услуг в полном объеме с учетом помещений столовых.</w:t>
      </w:r>
    </w:p>
    <w:p w:rsidR="00522595" w:rsidRPr="00014434" w:rsidRDefault="00522595" w:rsidP="00717588">
      <w:pPr>
        <w:autoSpaceDE w:val="0"/>
        <w:autoSpaceDN w:val="0"/>
        <w:adjustRightInd w:val="0"/>
        <w:ind w:firstLine="426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Счётной палатой произведен расчет размера коммунальных платежей пропорционально занимаемой  (используемой) площади, которая за 4 месяца составила 137,3 тыс. рублей. Таким образом, о</w:t>
      </w:r>
      <w:r w:rsidRPr="00014434">
        <w:rPr>
          <w:sz w:val="28"/>
          <w:szCs w:val="28"/>
        </w:rPr>
        <w:t xml:space="preserve">тсутствие договоров на аренду помещений и на компенсацию затрат (расходов) по оплате коммунальных услуг повлекло за собой </w:t>
      </w:r>
      <w:r w:rsidRPr="00A51387">
        <w:rPr>
          <w:sz w:val="28"/>
          <w:szCs w:val="28"/>
          <w:u w:val="single"/>
        </w:rPr>
        <w:t>неэффективное использование бюджетных средств</w:t>
      </w:r>
      <w:r w:rsidRPr="00014434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137,3</w:t>
      </w:r>
      <w:r w:rsidRPr="000144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7E63A5">
        <w:rPr>
          <w:i/>
          <w:sz w:val="28"/>
          <w:szCs w:val="28"/>
        </w:rPr>
        <w:t>(пункт 7.19. Классификатор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perscript"/>
        </w:rPr>
        <w:t>9</w:t>
      </w:r>
      <w:r w:rsidRPr="007E63A5">
        <w:rPr>
          <w:i/>
          <w:sz w:val="28"/>
          <w:szCs w:val="28"/>
        </w:rPr>
        <w:t>).</w:t>
      </w:r>
      <w:r w:rsidRPr="00014434">
        <w:rPr>
          <w:sz w:val="28"/>
          <w:szCs w:val="28"/>
        </w:rPr>
        <w:t xml:space="preserve"> </w:t>
      </w:r>
    </w:p>
    <w:p w:rsidR="00522595" w:rsidRDefault="00522595" w:rsidP="00717588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bookmarkEnd w:id="2"/>
    <w:bookmarkEnd w:id="3"/>
    <w:p w:rsidR="00522595" w:rsidRPr="00B813EA" w:rsidRDefault="00522595" w:rsidP="00717588">
      <w:pPr>
        <w:tabs>
          <w:tab w:val="left" w:pos="0"/>
        </w:tabs>
        <w:ind w:firstLine="28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2.4. Результативность использования субсидии на организацию гор</w:t>
      </w:r>
      <w:r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>чего питания</w:t>
      </w:r>
    </w:p>
    <w:p w:rsidR="00522595" w:rsidRPr="00B813EA" w:rsidRDefault="00522595" w:rsidP="002D4FEF">
      <w:pPr>
        <w:pStyle w:val="afd"/>
        <w:spacing w:before="0" w:beforeAutospacing="0" w:after="0"/>
        <w:jc w:val="both"/>
        <w:rPr>
          <w:sz w:val="28"/>
          <w:szCs w:val="28"/>
        </w:rPr>
      </w:pPr>
      <w:r w:rsidRPr="00B813EA">
        <w:rPr>
          <w:sz w:val="28"/>
          <w:szCs w:val="28"/>
          <w:lang w:eastAsia="ar-SA"/>
        </w:rPr>
        <w:t xml:space="preserve">    </w:t>
      </w:r>
      <w:r w:rsidRPr="00B813EA">
        <w:rPr>
          <w:sz w:val="28"/>
          <w:szCs w:val="28"/>
        </w:rPr>
        <w:t xml:space="preserve">   Целевые показатели результативности </w:t>
      </w:r>
      <w:r>
        <w:rPr>
          <w:sz w:val="28"/>
          <w:szCs w:val="28"/>
        </w:rPr>
        <w:t xml:space="preserve">использования </w:t>
      </w:r>
      <w:r w:rsidRPr="00B813EA">
        <w:rPr>
          <w:sz w:val="28"/>
          <w:szCs w:val="28"/>
        </w:rPr>
        <w:t>субсидий из бю</w:t>
      </w:r>
      <w:r w:rsidRPr="00B813EA">
        <w:rPr>
          <w:sz w:val="28"/>
          <w:szCs w:val="28"/>
        </w:rPr>
        <w:t>д</w:t>
      </w:r>
      <w:r w:rsidRPr="00B813EA">
        <w:rPr>
          <w:sz w:val="28"/>
          <w:szCs w:val="28"/>
        </w:rPr>
        <w:t>жета муниципального района Комитетом в рамках заключенн</w:t>
      </w:r>
      <w:r>
        <w:rPr>
          <w:sz w:val="28"/>
          <w:szCs w:val="28"/>
        </w:rPr>
        <w:t>ых</w:t>
      </w:r>
      <w:r w:rsidRPr="00B813E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B813EA">
        <w:rPr>
          <w:sz w:val="28"/>
          <w:szCs w:val="28"/>
        </w:rPr>
        <w:t xml:space="preserve"> на 2020 год до </w:t>
      </w:r>
      <w:r>
        <w:rPr>
          <w:sz w:val="28"/>
          <w:szCs w:val="28"/>
        </w:rPr>
        <w:t>Учреждений</w:t>
      </w:r>
      <w:r w:rsidRPr="00B813EA">
        <w:rPr>
          <w:sz w:val="28"/>
          <w:szCs w:val="28"/>
        </w:rPr>
        <w:t xml:space="preserve"> не доводились.</w:t>
      </w:r>
    </w:p>
    <w:p w:rsidR="00522595" w:rsidRPr="00961008" w:rsidRDefault="00522595" w:rsidP="00717588">
      <w:pPr>
        <w:pStyle w:val="afd"/>
        <w:spacing w:before="0" w:beforeAutospacing="0" w:after="0"/>
        <w:ind w:firstLine="426"/>
        <w:jc w:val="both"/>
        <w:rPr>
          <w:sz w:val="28"/>
          <w:szCs w:val="28"/>
          <w:lang w:eastAsia="ar-SA"/>
        </w:rPr>
      </w:pPr>
      <w:r w:rsidRPr="00961008">
        <w:rPr>
          <w:bCs/>
          <w:sz w:val="28"/>
          <w:szCs w:val="28"/>
        </w:rPr>
        <w:t>Муниципальной программой «Развитие образования и молодежной пол</w:t>
      </w:r>
      <w:r w:rsidRPr="00961008">
        <w:rPr>
          <w:bCs/>
          <w:sz w:val="28"/>
          <w:szCs w:val="28"/>
        </w:rPr>
        <w:t>и</w:t>
      </w:r>
      <w:r w:rsidRPr="00961008">
        <w:rPr>
          <w:bCs/>
          <w:sz w:val="28"/>
          <w:szCs w:val="28"/>
        </w:rPr>
        <w:t>тики в Маловишерском муниципальном районе  на 2014-2020 годы»</w:t>
      </w:r>
      <w:r w:rsidRPr="00961008">
        <w:rPr>
          <w:rStyle w:val="af1"/>
          <w:bCs/>
          <w:sz w:val="28"/>
          <w:szCs w:val="28"/>
        </w:rPr>
        <w:footnoteReference w:id="14"/>
      </w:r>
      <w:r w:rsidRPr="00961008">
        <w:rPr>
          <w:bCs/>
          <w:sz w:val="28"/>
          <w:szCs w:val="28"/>
        </w:rPr>
        <w:t xml:space="preserve"> мер</w:t>
      </w:r>
      <w:r w:rsidRPr="00961008">
        <w:rPr>
          <w:bCs/>
          <w:sz w:val="28"/>
          <w:szCs w:val="28"/>
        </w:rPr>
        <w:t>о</w:t>
      </w:r>
      <w:r w:rsidRPr="00961008">
        <w:rPr>
          <w:bCs/>
          <w:sz w:val="28"/>
          <w:szCs w:val="28"/>
        </w:rPr>
        <w:t>приятия и целевые показатели по организации питания не определены.</w:t>
      </w:r>
    </w:p>
    <w:p w:rsidR="00522595" w:rsidRDefault="00522595" w:rsidP="00717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определить результативность использования субсидии не представляется возможным.</w:t>
      </w:r>
    </w:p>
    <w:p w:rsidR="00522595" w:rsidRDefault="00522595" w:rsidP="00625F0C">
      <w:pPr>
        <w:suppressAutoHyphens/>
        <w:jc w:val="center"/>
        <w:rPr>
          <w:b/>
          <w:sz w:val="28"/>
          <w:szCs w:val="28"/>
        </w:rPr>
      </w:pPr>
    </w:p>
    <w:p w:rsidR="00522595" w:rsidRPr="00DD1BF8" w:rsidRDefault="00522595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522595" w:rsidRPr="00234DE8" w:rsidRDefault="00522595" w:rsidP="00234DE8">
      <w:pPr>
        <w:pStyle w:val="afd"/>
        <w:numPr>
          <w:ilvl w:val="0"/>
          <w:numId w:val="42"/>
        </w:numPr>
        <w:spacing w:before="0" w:beforeAutospacing="0" w:after="0"/>
        <w:ind w:left="0" w:firstLine="425"/>
        <w:jc w:val="both"/>
        <w:rPr>
          <w:sz w:val="28"/>
          <w:szCs w:val="28"/>
        </w:rPr>
      </w:pPr>
      <w:r w:rsidRPr="00234DE8">
        <w:rPr>
          <w:sz w:val="28"/>
          <w:szCs w:val="28"/>
        </w:rPr>
        <w:t>Нормативно - правовая база по проверенным Учреждениям содержит многочисленные замечания и требует доработки;</w:t>
      </w:r>
    </w:p>
    <w:p w:rsidR="00522595" w:rsidRPr="00234DE8" w:rsidRDefault="00522595" w:rsidP="00234DE8">
      <w:pPr>
        <w:pStyle w:val="afd"/>
        <w:numPr>
          <w:ilvl w:val="0"/>
          <w:numId w:val="42"/>
        </w:numPr>
        <w:spacing w:before="0" w:beforeAutospacing="0" w:after="0"/>
        <w:ind w:left="0" w:firstLine="425"/>
        <w:jc w:val="both"/>
        <w:rPr>
          <w:sz w:val="28"/>
          <w:szCs w:val="28"/>
        </w:rPr>
      </w:pPr>
      <w:r w:rsidRPr="00234DE8">
        <w:rPr>
          <w:sz w:val="28"/>
          <w:szCs w:val="28"/>
        </w:rPr>
        <w:t>Установлены нарушения по учету посещаемости детей;</w:t>
      </w:r>
    </w:p>
    <w:p w:rsidR="00522595" w:rsidRPr="00234DE8" w:rsidRDefault="00522595" w:rsidP="00234DE8">
      <w:pPr>
        <w:pStyle w:val="afd"/>
        <w:numPr>
          <w:ilvl w:val="0"/>
          <w:numId w:val="42"/>
        </w:numPr>
        <w:spacing w:before="0" w:beforeAutospacing="0"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4DE8">
        <w:rPr>
          <w:sz w:val="28"/>
          <w:szCs w:val="28"/>
        </w:rPr>
        <w:t>ыявленные замечания</w:t>
      </w:r>
      <w:r>
        <w:rPr>
          <w:sz w:val="28"/>
          <w:szCs w:val="28"/>
        </w:rPr>
        <w:t xml:space="preserve"> по организации питания</w:t>
      </w:r>
      <w:r w:rsidRPr="00234DE8">
        <w:rPr>
          <w:sz w:val="28"/>
          <w:szCs w:val="28"/>
        </w:rPr>
        <w:t xml:space="preserve"> свидетельствуют о н</w:t>
      </w:r>
      <w:r w:rsidRPr="00234DE8">
        <w:rPr>
          <w:sz w:val="28"/>
          <w:szCs w:val="28"/>
        </w:rPr>
        <w:t>е</w:t>
      </w:r>
      <w:r w:rsidRPr="00234DE8">
        <w:rPr>
          <w:sz w:val="28"/>
          <w:szCs w:val="28"/>
        </w:rPr>
        <w:t xml:space="preserve">выполнении требований методических </w:t>
      </w:r>
      <w:r>
        <w:rPr>
          <w:sz w:val="28"/>
          <w:szCs w:val="28"/>
        </w:rPr>
        <w:t>рекомендаций</w:t>
      </w:r>
      <w:r w:rsidRPr="00234DE8">
        <w:rPr>
          <w:sz w:val="28"/>
          <w:szCs w:val="28"/>
        </w:rPr>
        <w:t xml:space="preserve"> по организации здор</w:t>
      </w:r>
      <w:r w:rsidRPr="00234DE8">
        <w:rPr>
          <w:sz w:val="28"/>
          <w:szCs w:val="28"/>
        </w:rPr>
        <w:t>о</w:t>
      </w:r>
      <w:r w:rsidRPr="00234DE8">
        <w:rPr>
          <w:sz w:val="28"/>
          <w:szCs w:val="28"/>
        </w:rPr>
        <w:t>вого питания, которые направлены на сбалансирование питание и уменьш</w:t>
      </w:r>
      <w:r w:rsidRPr="00234DE8">
        <w:rPr>
          <w:sz w:val="28"/>
          <w:szCs w:val="28"/>
        </w:rPr>
        <w:t>е</w:t>
      </w:r>
      <w:r w:rsidRPr="00234DE8">
        <w:rPr>
          <w:sz w:val="28"/>
          <w:szCs w:val="28"/>
        </w:rPr>
        <w:t>ние количества потребляемых кондитерских изделий, колбасных изделий, сахара и соли.</w:t>
      </w:r>
    </w:p>
    <w:p w:rsidR="00522595" w:rsidRPr="00234DE8" w:rsidRDefault="00522595" w:rsidP="00234DE8">
      <w:pPr>
        <w:pStyle w:val="afd"/>
        <w:numPr>
          <w:ilvl w:val="0"/>
          <w:numId w:val="42"/>
        </w:numPr>
        <w:spacing w:before="0" w:beforeAutospacing="0" w:after="0"/>
        <w:ind w:left="0" w:firstLine="425"/>
        <w:jc w:val="both"/>
        <w:rPr>
          <w:sz w:val="28"/>
          <w:szCs w:val="28"/>
        </w:rPr>
      </w:pPr>
      <w:r w:rsidRPr="00234DE8">
        <w:rPr>
          <w:sz w:val="28"/>
          <w:szCs w:val="28"/>
        </w:rPr>
        <w:t>Родительский  контроль за организацией питания осуществлялся фо</w:t>
      </w:r>
      <w:r w:rsidRPr="00234DE8">
        <w:rPr>
          <w:sz w:val="28"/>
          <w:szCs w:val="28"/>
        </w:rPr>
        <w:t>р</w:t>
      </w:r>
      <w:r w:rsidRPr="00234DE8">
        <w:rPr>
          <w:sz w:val="28"/>
          <w:szCs w:val="28"/>
        </w:rPr>
        <w:t>мально.</w:t>
      </w:r>
    </w:p>
    <w:p w:rsidR="00522595" w:rsidRDefault="00522595" w:rsidP="00234DE8">
      <w:pPr>
        <w:pStyle w:val="afd"/>
        <w:numPr>
          <w:ilvl w:val="0"/>
          <w:numId w:val="42"/>
        </w:numPr>
        <w:spacing w:before="0" w:beforeAutospacing="0" w:after="0"/>
        <w:ind w:left="0" w:firstLine="425"/>
        <w:jc w:val="both"/>
        <w:rPr>
          <w:sz w:val="28"/>
          <w:szCs w:val="28"/>
        </w:rPr>
      </w:pPr>
      <w:r w:rsidRPr="00234DE8">
        <w:rPr>
          <w:sz w:val="28"/>
          <w:szCs w:val="28"/>
        </w:rPr>
        <w:t xml:space="preserve">Выявлены замечания и нарушения при заключении и исполнении </w:t>
      </w:r>
      <w:r>
        <w:rPr>
          <w:sz w:val="28"/>
          <w:szCs w:val="28"/>
        </w:rPr>
        <w:t>к</w:t>
      </w:r>
      <w:r w:rsidRPr="00234DE8">
        <w:rPr>
          <w:sz w:val="28"/>
          <w:szCs w:val="28"/>
        </w:rPr>
        <w:t>о</w:t>
      </w:r>
      <w:r w:rsidRPr="00234DE8">
        <w:rPr>
          <w:sz w:val="28"/>
          <w:szCs w:val="28"/>
        </w:rPr>
        <w:t>н</w:t>
      </w:r>
      <w:r w:rsidRPr="00234DE8">
        <w:rPr>
          <w:sz w:val="28"/>
          <w:szCs w:val="28"/>
        </w:rPr>
        <w:t>трактов (договоров)</w:t>
      </w:r>
      <w:r>
        <w:rPr>
          <w:sz w:val="28"/>
          <w:szCs w:val="28"/>
        </w:rPr>
        <w:t>.</w:t>
      </w:r>
    </w:p>
    <w:p w:rsidR="00522595" w:rsidRDefault="00522595" w:rsidP="00F86A54">
      <w:pPr>
        <w:ind w:firstLine="240"/>
        <w:jc w:val="both"/>
        <w:rPr>
          <w:sz w:val="28"/>
          <w:szCs w:val="28"/>
        </w:rPr>
      </w:pPr>
      <w:r w:rsidRPr="00F86A54">
        <w:rPr>
          <w:sz w:val="28"/>
          <w:szCs w:val="28"/>
        </w:rPr>
        <w:t xml:space="preserve">  6)</w:t>
      </w:r>
      <w:r>
        <w:t xml:space="preserve"> </w:t>
      </w:r>
      <w:r w:rsidRPr="005F655F">
        <w:rPr>
          <w:sz w:val="28"/>
          <w:szCs w:val="28"/>
        </w:rPr>
        <w:t>Установлено неправомерное расходование с</w:t>
      </w:r>
      <w:r>
        <w:rPr>
          <w:sz w:val="28"/>
          <w:szCs w:val="28"/>
        </w:rPr>
        <w:t>убсидии в размере 2933,42 рубля на питание фактически отсутствующих детей, подлежащее возмещ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в </w:t>
      </w:r>
      <w:r w:rsidR="00E121A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. </w:t>
      </w:r>
    </w:p>
    <w:p w:rsidR="00522595" w:rsidRDefault="00522595" w:rsidP="00F86A54">
      <w:pPr>
        <w:ind w:firstLine="240"/>
        <w:jc w:val="both"/>
        <w:rPr>
          <w:sz w:val="28"/>
          <w:szCs w:val="28"/>
        </w:rPr>
      </w:pPr>
      <w:r w:rsidRPr="00F86A54">
        <w:rPr>
          <w:sz w:val="28"/>
          <w:szCs w:val="28"/>
        </w:rPr>
        <w:lastRenderedPageBreak/>
        <w:t xml:space="preserve">  7) Учитывая, что питание обучающихся осуществляется за счет бюдже</w:t>
      </w:r>
      <w:r w:rsidRPr="00F86A54">
        <w:rPr>
          <w:sz w:val="28"/>
          <w:szCs w:val="28"/>
        </w:rPr>
        <w:t>т</w:t>
      </w:r>
      <w:r w:rsidRPr="00F86A54">
        <w:rPr>
          <w:sz w:val="28"/>
          <w:szCs w:val="28"/>
        </w:rPr>
        <w:t>ных средств и общеобразовательная организация является ответственным лицом за организацию и качество горячего питания обучающихся (пункт 4.1. МР 2.4. 0179-20),  МАОУ СШ №4, МАОУ СШ №1</w:t>
      </w:r>
      <w:r>
        <w:rPr>
          <w:sz w:val="28"/>
          <w:szCs w:val="28"/>
        </w:rPr>
        <w:t>,</w:t>
      </w:r>
      <w:r w:rsidRPr="00F86A54">
        <w:rPr>
          <w:sz w:val="28"/>
          <w:szCs w:val="28"/>
        </w:rPr>
        <w:t xml:space="preserve"> необходимо усилить ко</w:t>
      </w:r>
      <w:r w:rsidRPr="00F86A54">
        <w:rPr>
          <w:sz w:val="28"/>
          <w:szCs w:val="28"/>
        </w:rPr>
        <w:t>н</w:t>
      </w:r>
      <w:r w:rsidRPr="00F86A54">
        <w:rPr>
          <w:sz w:val="28"/>
          <w:szCs w:val="28"/>
        </w:rPr>
        <w:t>троль за их использованием и предусмотреть в условиях контракта (догов</w:t>
      </w:r>
      <w:r w:rsidRPr="00F86A54">
        <w:rPr>
          <w:sz w:val="28"/>
          <w:szCs w:val="28"/>
        </w:rPr>
        <w:t>о</w:t>
      </w:r>
      <w:r w:rsidRPr="00F86A54">
        <w:rPr>
          <w:sz w:val="28"/>
          <w:szCs w:val="28"/>
        </w:rPr>
        <w:t>ра) обязанность поставщика услуги в предоставлении отчетности (отчетов) по приходу пищевых продуктов и расходу готовых блюд.</w:t>
      </w:r>
    </w:p>
    <w:p w:rsidR="000C3406" w:rsidRDefault="000C3406" w:rsidP="00F86A54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</w:t>
      </w:r>
      <w:r w:rsidRPr="00066391">
        <w:rPr>
          <w:sz w:val="28"/>
          <w:szCs w:val="28"/>
        </w:rPr>
        <w:t>В нарушение статьи 3 Федерального закона 174- ФЗ</w:t>
      </w:r>
      <w:r w:rsidRPr="00066391">
        <w:rPr>
          <w:rStyle w:val="af1"/>
          <w:sz w:val="28"/>
          <w:szCs w:val="28"/>
        </w:rPr>
        <w:footnoteReference w:id="15"/>
      </w:r>
      <w:r>
        <w:rPr>
          <w:sz w:val="28"/>
          <w:szCs w:val="28"/>
        </w:rPr>
        <w:t xml:space="preserve">, </w:t>
      </w:r>
      <w:r w:rsidRPr="0013077B">
        <w:rPr>
          <w:sz w:val="28"/>
          <w:szCs w:val="28"/>
        </w:rPr>
        <w:t>Порядка предо</w:t>
      </w:r>
      <w:r w:rsidRPr="0013077B">
        <w:rPr>
          <w:sz w:val="28"/>
          <w:szCs w:val="28"/>
        </w:rPr>
        <w:t>с</w:t>
      </w:r>
      <w:r w:rsidRPr="0013077B">
        <w:rPr>
          <w:sz w:val="28"/>
          <w:szCs w:val="28"/>
        </w:rPr>
        <w:t>тавления в аренду, безвозмездное пользование и доверительное управление имущества, находящегося в собственности Маловишерского муниципального района</w:t>
      </w:r>
      <w:r>
        <w:rPr>
          <w:rStyle w:val="af1"/>
          <w:sz w:val="28"/>
          <w:szCs w:val="28"/>
        </w:rPr>
        <w:footnoteReference w:id="16"/>
      </w:r>
      <w:r>
        <w:rPr>
          <w:sz w:val="28"/>
          <w:szCs w:val="28"/>
        </w:rPr>
        <w:t xml:space="preserve"> </w:t>
      </w:r>
      <w:r w:rsidRPr="0013077B">
        <w:rPr>
          <w:sz w:val="28"/>
          <w:szCs w:val="28"/>
        </w:rPr>
        <w:t xml:space="preserve"> </w:t>
      </w:r>
      <w:r w:rsidRPr="0006639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066391">
        <w:rPr>
          <w:sz w:val="28"/>
          <w:szCs w:val="28"/>
        </w:rPr>
        <w:t xml:space="preserve"> без согласия Учредителя</w:t>
      </w:r>
      <w:r>
        <w:rPr>
          <w:sz w:val="28"/>
          <w:szCs w:val="28"/>
        </w:rPr>
        <w:t xml:space="preserve"> (собственника имущества), </w:t>
      </w:r>
      <w:r w:rsidRPr="00066391">
        <w:rPr>
          <w:sz w:val="28"/>
          <w:szCs w:val="28"/>
        </w:rPr>
        <w:t>передал</w:t>
      </w:r>
      <w:r>
        <w:rPr>
          <w:sz w:val="28"/>
          <w:szCs w:val="28"/>
        </w:rPr>
        <w:t>и</w:t>
      </w:r>
      <w:r w:rsidRPr="0006639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66391">
        <w:rPr>
          <w:sz w:val="28"/>
          <w:szCs w:val="28"/>
        </w:rPr>
        <w:t xml:space="preserve"> столовой  и пищеблок</w:t>
      </w:r>
      <w:r>
        <w:rPr>
          <w:sz w:val="28"/>
          <w:szCs w:val="28"/>
        </w:rPr>
        <w:t>ов</w:t>
      </w:r>
      <w:r w:rsidRPr="0006639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ым</w:t>
      </w:r>
      <w:r w:rsidRPr="00066391">
        <w:rPr>
          <w:sz w:val="28"/>
          <w:szCs w:val="28"/>
        </w:rPr>
        <w:t xml:space="preserve"> предприн</w:t>
      </w:r>
      <w:r w:rsidRPr="00066391">
        <w:rPr>
          <w:sz w:val="28"/>
          <w:szCs w:val="28"/>
        </w:rPr>
        <w:t>и</w:t>
      </w:r>
      <w:r w:rsidRPr="00066391">
        <w:rPr>
          <w:sz w:val="28"/>
          <w:szCs w:val="28"/>
        </w:rPr>
        <w:t>мател</w:t>
      </w:r>
      <w:r>
        <w:rPr>
          <w:sz w:val="28"/>
          <w:szCs w:val="28"/>
        </w:rPr>
        <w:t>ям</w:t>
      </w:r>
      <w:r w:rsidRPr="0006639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 Контрактов (Договоров).</w:t>
      </w:r>
    </w:p>
    <w:p w:rsidR="00522595" w:rsidRPr="00F86A54" w:rsidRDefault="00522595" w:rsidP="00F86A54">
      <w:pPr>
        <w:ind w:firstLine="240"/>
        <w:jc w:val="both"/>
        <w:rPr>
          <w:sz w:val="28"/>
          <w:szCs w:val="28"/>
        </w:rPr>
      </w:pPr>
      <w:r w:rsidRPr="00F86A54">
        <w:rPr>
          <w:sz w:val="28"/>
          <w:szCs w:val="28"/>
        </w:rPr>
        <w:t xml:space="preserve">  </w:t>
      </w:r>
      <w:r w:rsidR="000C3406">
        <w:rPr>
          <w:sz w:val="28"/>
          <w:szCs w:val="28"/>
        </w:rPr>
        <w:t>9</w:t>
      </w:r>
      <w:r w:rsidRPr="00F86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6A54">
        <w:rPr>
          <w:sz w:val="28"/>
          <w:szCs w:val="28"/>
        </w:rPr>
        <w:t>Установлено неэффективное использование бюджетных средств</w:t>
      </w:r>
      <w:r>
        <w:rPr>
          <w:sz w:val="28"/>
          <w:szCs w:val="28"/>
        </w:rPr>
        <w:t>,</w:t>
      </w:r>
      <w:r w:rsidRPr="00F86A54">
        <w:rPr>
          <w:sz w:val="28"/>
          <w:szCs w:val="28"/>
        </w:rPr>
        <w:t xml:space="preserve"> в ра</w:t>
      </w:r>
      <w:r w:rsidRPr="00F86A54">
        <w:rPr>
          <w:sz w:val="28"/>
          <w:szCs w:val="28"/>
        </w:rPr>
        <w:t>з</w:t>
      </w:r>
      <w:r w:rsidRPr="00F86A54">
        <w:rPr>
          <w:sz w:val="28"/>
          <w:szCs w:val="28"/>
        </w:rPr>
        <w:t xml:space="preserve">мере 137,3 тыс. рублей в виду отсутствия договоров на компенсацию затрат (расходов) по оплате коммунальных услуг. </w:t>
      </w:r>
    </w:p>
    <w:p w:rsidR="00522595" w:rsidRPr="00234DE8" w:rsidRDefault="00522595" w:rsidP="00F86A54">
      <w:pPr>
        <w:ind w:firstLine="240"/>
        <w:jc w:val="both"/>
        <w:rPr>
          <w:sz w:val="28"/>
          <w:szCs w:val="28"/>
          <w:lang w:eastAsia="en-US"/>
        </w:rPr>
      </w:pPr>
      <w:r w:rsidRPr="00F86A54">
        <w:rPr>
          <w:sz w:val="28"/>
          <w:szCs w:val="28"/>
        </w:rPr>
        <w:t xml:space="preserve">  </w:t>
      </w:r>
      <w:r w:rsidR="000C3406">
        <w:rPr>
          <w:sz w:val="28"/>
          <w:szCs w:val="28"/>
        </w:rPr>
        <w:t>10</w:t>
      </w:r>
      <w:r w:rsidRPr="00F86A54">
        <w:rPr>
          <w:sz w:val="28"/>
          <w:szCs w:val="28"/>
        </w:rPr>
        <w:t>)</w:t>
      </w:r>
      <w:r>
        <w:t xml:space="preserve"> </w:t>
      </w:r>
      <w:r w:rsidRPr="00234DE8">
        <w:rPr>
          <w:bCs/>
          <w:sz w:val="28"/>
          <w:szCs w:val="28"/>
        </w:rPr>
        <w:t xml:space="preserve">Оценить результативность использования </w:t>
      </w:r>
      <w:r w:rsidRPr="00234DE8">
        <w:rPr>
          <w:sz w:val="28"/>
          <w:szCs w:val="28"/>
          <w:lang w:eastAsia="en-US"/>
        </w:rPr>
        <w:t>субсидии не представилось возможным, в виду отсутствия показателей результативности, определенных Соглашением.</w:t>
      </w:r>
    </w:p>
    <w:p w:rsidR="00522595" w:rsidRDefault="00522595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22595" w:rsidRPr="00DD1BF8" w:rsidRDefault="00522595" w:rsidP="009C0942">
      <w:pPr>
        <w:pStyle w:val="61"/>
        <w:spacing w:before="0"/>
        <w:jc w:val="center"/>
      </w:pPr>
      <w:r w:rsidRPr="00DD1BF8">
        <w:rPr>
          <w:b/>
        </w:rPr>
        <w:t>Предложения</w:t>
      </w:r>
    </w:p>
    <w:p w:rsidR="00522595" w:rsidRPr="00892D78" w:rsidRDefault="00522595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3A27">
        <w:rPr>
          <w:rFonts w:ascii="Times New Roman" w:hAnsi="Times New Roman"/>
          <w:sz w:val="28"/>
          <w:szCs w:val="28"/>
        </w:rPr>
        <w:t xml:space="preserve">     </w:t>
      </w:r>
      <w:r w:rsidRPr="00892D78">
        <w:rPr>
          <w:rFonts w:ascii="Times New Roman" w:hAnsi="Times New Roman"/>
          <w:sz w:val="28"/>
          <w:szCs w:val="28"/>
        </w:rPr>
        <w:t>В целях законности и эффективности использования средств бюджета</w:t>
      </w:r>
      <w:r w:rsidRPr="00717588">
        <w:rPr>
          <w:rFonts w:ascii="Times New Roman" w:hAnsi="Times New Roman"/>
          <w:sz w:val="28"/>
          <w:szCs w:val="28"/>
        </w:rPr>
        <w:t>, н</w:t>
      </w:r>
      <w:r w:rsidRPr="00717588">
        <w:rPr>
          <w:rFonts w:ascii="Times New Roman" w:hAnsi="Times New Roman"/>
          <w:sz w:val="28"/>
          <w:szCs w:val="28"/>
        </w:rPr>
        <w:t>а</w:t>
      </w:r>
      <w:r w:rsidRPr="00717588">
        <w:rPr>
          <w:rFonts w:ascii="Times New Roman" w:hAnsi="Times New Roman"/>
          <w:sz w:val="28"/>
          <w:szCs w:val="28"/>
        </w:rPr>
        <w:t>правленных на организацию бесплатного горячего питания обучающихся, получающих начальное общее образование</w:t>
      </w:r>
      <w:r w:rsidRPr="00892D78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2D78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522595" w:rsidRPr="00DD1BF8" w:rsidRDefault="00522595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</w:t>
      </w:r>
      <w:r>
        <w:t>я</w:t>
      </w:r>
      <w:r w:rsidRPr="00884D43">
        <w:t xml:space="preserve"> директор</w:t>
      </w:r>
      <w:r>
        <w:t>ам</w:t>
      </w:r>
      <w:r w:rsidRPr="00884D43">
        <w:t xml:space="preserve"> </w:t>
      </w:r>
      <w:r>
        <w:rPr>
          <w:szCs w:val="28"/>
        </w:rPr>
        <w:t>Учреждений</w:t>
      </w:r>
      <w:r w:rsidRPr="00884D43">
        <w:t xml:space="preserve"> с</w:t>
      </w:r>
      <w:r w:rsidRPr="00DD1BF8">
        <w:t xml:space="preserve"> целью принятия мер по устранению выявленных нарушений.</w:t>
      </w:r>
    </w:p>
    <w:p w:rsidR="00522595" w:rsidRPr="00DD1BF8" w:rsidRDefault="00522595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</w:t>
      </w:r>
      <w:r>
        <w:rPr>
          <w:sz w:val="28"/>
          <w:szCs w:val="28"/>
        </w:rPr>
        <w:t>,</w:t>
      </w:r>
      <w:r w:rsidRPr="00DD1BF8">
        <w:rPr>
          <w:sz w:val="28"/>
          <w:szCs w:val="28"/>
        </w:rPr>
        <w:t xml:space="preserve"> для сведения в адрес:</w:t>
      </w:r>
    </w:p>
    <w:p w:rsidR="00522595" w:rsidRPr="00DD1BF8" w:rsidRDefault="00522595" w:rsidP="009C0942">
      <w:pPr>
        <w:pStyle w:val="61"/>
        <w:spacing w:before="0"/>
        <w:ind w:right="-104" w:firstLine="0"/>
      </w:pPr>
      <w:r w:rsidRPr="00DD1BF8">
        <w:t xml:space="preserve">         - Главы Маловишерского муниципального района,</w:t>
      </w:r>
    </w:p>
    <w:p w:rsidR="00522595" w:rsidRDefault="00522595" w:rsidP="009C0942">
      <w:pPr>
        <w:pStyle w:val="61"/>
        <w:spacing w:before="0"/>
        <w:ind w:right="-104" w:firstLine="0"/>
      </w:pPr>
      <w:r w:rsidRPr="00DD1BF8">
        <w:t xml:space="preserve">         - Думы Малов</w:t>
      </w:r>
      <w:r>
        <w:t>ишерского муниципального района,</w:t>
      </w:r>
    </w:p>
    <w:p w:rsidR="00522595" w:rsidRDefault="00522595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522595" w:rsidRDefault="00522595" w:rsidP="00617BC3">
      <w:pPr>
        <w:pStyle w:val="61"/>
        <w:spacing w:before="0"/>
        <w:ind w:firstLine="360"/>
      </w:pPr>
    </w:p>
    <w:p w:rsidR="00522595" w:rsidRPr="007F16B9" w:rsidRDefault="00522595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22595" w:rsidTr="009C559C">
        <w:tc>
          <w:tcPr>
            <w:tcW w:w="4428" w:type="dxa"/>
          </w:tcPr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522595" w:rsidRPr="002C238C" w:rsidRDefault="00522595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522595" w:rsidRPr="002C238C" w:rsidRDefault="00522595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22595" w:rsidRPr="00A11F60" w:rsidRDefault="00522595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522595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5C" w:rsidRDefault="00341F5C">
      <w:r>
        <w:separator/>
      </w:r>
    </w:p>
  </w:endnote>
  <w:endnote w:type="continuationSeparator" w:id="1">
    <w:p w:rsidR="00341F5C" w:rsidRDefault="003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897866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21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21A1" w:rsidRDefault="00E121A1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E121A1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E121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5C" w:rsidRDefault="00341F5C">
      <w:r>
        <w:separator/>
      </w:r>
    </w:p>
  </w:footnote>
  <w:footnote w:type="continuationSeparator" w:id="1">
    <w:p w:rsidR="00341F5C" w:rsidRDefault="00341F5C">
      <w:r>
        <w:continuationSeparator/>
      </w:r>
    </w:p>
  </w:footnote>
  <w:footnote w:id="2">
    <w:p w:rsidR="00E121A1" w:rsidRPr="00AD5CF4" w:rsidRDefault="00E121A1" w:rsidP="00244AD0">
      <w:pPr>
        <w:pStyle w:val="1"/>
        <w:jc w:val="left"/>
        <w:rPr>
          <w:rFonts w:ascii="Times New Roman" w:hAnsi="Times New Roman"/>
          <w:b w:val="0"/>
          <w:color w:val="auto"/>
        </w:rPr>
      </w:pPr>
      <w:r w:rsidRPr="00AD5CF4">
        <w:rPr>
          <w:rStyle w:val="af1"/>
          <w:rFonts w:ascii="Times New Roman" w:hAnsi="Times New Roman"/>
          <w:b w:val="0"/>
          <w:color w:val="auto"/>
        </w:rPr>
        <w:footnoteRef/>
      </w:r>
      <w:r w:rsidRPr="00AD5CF4">
        <w:rPr>
          <w:rFonts w:ascii="Times New Roman" w:hAnsi="Times New Roman"/>
          <w:b w:val="0"/>
          <w:color w:val="auto"/>
        </w:rPr>
        <w:t xml:space="preserve"> Федеральный закон "Об образовании в Российской Федерации" от 29.12.2012 N 273-ФЗ</w:t>
      </w:r>
    </w:p>
    <w:p w:rsidR="00E121A1" w:rsidRDefault="00E121A1" w:rsidP="00244AD0">
      <w:pPr>
        <w:pStyle w:val="1"/>
        <w:jc w:val="left"/>
      </w:pPr>
    </w:p>
  </w:footnote>
  <w:footnote w:id="3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Утвержден </w:t>
      </w:r>
      <w:r w:rsidRPr="00FB144B">
        <w:t>приложением 12 Постановления Правительства Новгородской области от 25.08.2020 N 405 "О внесении изменений в государственную программу Новгородской области "Развитие образования в Новг</w:t>
      </w:r>
      <w:r w:rsidRPr="00FB144B">
        <w:t>о</w:t>
      </w:r>
      <w:r w:rsidRPr="00FB144B">
        <w:t>родской области до 2026 года</w:t>
      </w:r>
    </w:p>
  </w:footnote>
  <w:footnote w:id="4">
    <w:p w:rsidR="00E121A1" w:rsidRDefault="00E121A1" w:rsidP="00D0708F">
      <w:pPr>
        <w:pStyle w:val="af"/>
      </w:pPr>
      <w:r>
        <w:rPr>
          <w:rStyle w:val="af1"/>
        </w:rPr>
        <w:footnoteRef/>
      </w:r>
      <w:r>
        <w:t xml:space="preserve"> </w:t>
      </w:r>
      <w:r w:rsidRPr="004F4C8B">
        <w:t>«</w:t>
      </w:r>
      <w:hyperlink r:id="rId1" w:history="1">
        <w:r w:rsidRPr="004F4C8B">
          <w:rPr>
            <w:rStyle w:val="a7"/>
            <w:color w:val="auto"/>
            <w:u w:val="none"/>
          </w:rPr>
          <w:t>Рекомендации по организации горячего питания обучающихся общеобразовательных организациях</w:t>
        </w:r>
      </w:hyperlink>
      <w:r w:rsidRPr="004F4C8B">
        <w:t>»</w:t>
      </w:r>
      <w:r>
        <w:t>, ра</w:t>
      </w:r>
      <w:r>
        <w:t>з</w:t>
      </w:r>
      <w:r>
        <w:t>работаны Роспотребнадзором- МР 2.4.-0179-20</w:t>
      </w:r>
    </w:p>
  </w:footnote>
  <w:footnote w:id="5">
    <w:p w:rsidR="00E121A1" w:rsidRDefault="00E121A1">
      <w:pPr>
        <w:pStyle w:val="af"/>
      </w:pPr>
      <w:r w:rsidRPr="00244AD0">
        <w:rPr>
          <w:rStyle w:val="af1"/>
        </w:rPr>
        <w:footnoteRef/>
      </w:r>
      <w:r>
        <w:t xml:space="preserve">  «Родительский контроль за организацией горячего питания детей в общеобразовательных организациях» разработаны Роспотребнадзором – МР 2.4.0180.20</w:t>
      </w:r>
    </w:p>
  </w:footnote>
  <w:footnote w:id="6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</w:t>
      </w:r>
      <w:r w:rsidRPr="00BE1F3B">
        <w:t>Правила</w:t>
      </w:r>
      <w:r>
        <w:t xml:space="preserve"> </w:t>
      </w:r>
      <w:r w:rsidRPr="00BE1F3B">
        <w:t>размещения и обновления информации, утвержденных постановлением Правительства Росси</w:t>
      </w:r>
      <w:r w:rsidRPr="00BE1F3B">
        <w:t>й</w:t>
      </w:r>
      <w:r w:rsidRPr="00BE1F3B">
        <w:t>ской Федерации от 10.07.2013 г. № 582</w:t>
      </w:r>
    </w:p>
  </w:footnote>
  <w:footnote w:id="7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</w:t>
      </w:r>
      <w:r w:rsidRPr="00BE1F3B">
        <w:t>Федеральный закон от 02.01.2000 N 29-ФЗ “О качестве и безопасности пищевых продуктов”</w:t>
      </w:r>
    </w:p>
  </w:footnote>
  <w:footnote w:id="8">
    <w:p w:rsidR="00E121A1" w:rsidRDefault="00E121A1" w:rsidP="004F4C8B">
      <w:pPr>
        <w:jc w:val="both"/>
      </w:pPr>
      <w:r w:rsidRPr="00F708A3">
        <w:rPr>
          <w:rStyle w:val="af1"/>
          <w:sz w:val="20"/>
          <w:szCs w:val="20"/>
        </w:rPr>
        <w:footnoteRef/>
      </w:r>
      <w:r w:rsidRPr="00F708A3">
        <w:rPr>
          <w:sz w:val="20"/>
          <w:szCs w:val="20"/>
        </w:rPr>
        <w:t xml:space="preserve">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</w:t>
      </w:r>
      <w:r w:rsidRPr="00F708A3">
        <w:rPr>
          <w:sz w:val="20"/>
          <w:szCs w:val="20"/>
        </w:rPr>
        <w:t>а</w:t>
      </w:r>
      <w:r w:rsidRPr="00F708A3">
        <w:rPr>
          <w:sz w:val="20"/>
          <w:szCs w:val="20"/>
        </w:rPr>
        <w:t>нами), органами местного самоуправления, органами управления государственными внебюджетными фо</w:t>
      </w:r>
      <w:r w:rsidRPr="00F708A3">
        <w:rPr>
          <w:sz w:val="20"/>
          <w:szCs w:val="20"/>
        </w:rPr>
        <w:t>н</w:t>
      </w:r>
      <w:r w:rsidRPr="00F708A3">
        <w:rPr>
          <w:sz w:val="20"/>
          <w:szCs w:val="20"/>
        </w:rPr>
        <w:t xml:space="preserve">дами, государственными (муниципальными) учреждениями, и Методических указаний по их применению" </w:t>
      </w:r>
    </w:p>
  </w:footnote>
  <w:footnote w:id="9">
    <w:p w:rsidR="00E121A1" w:rsidRDefault="00E121A1" w:rsidP="00D63392">
      <w:pPr>
        <w:pStyle w:val="4"/>
        <w:spacing w:before="0" w:after="0"/>
        <w:ind w:left="120" w:hanging="120"/>
        <w:jc w:val="left"/>
      </w:pPr>
      <w:r w:rsidRPr="001A4C04">
        <w:rPr>
          <w:rStyle w:val="af1"/>
          <w:rFonts w:ascii="Times New Roman" w:hAnsi="Times New Roman"/>
          <w:sz w:val="20"/>
          <w:szCs w:val="20"/>
        </w:rPr>
        <w:footnoteRef/>
      </w:r>
      <w:r w:rsidRPr="001A4C04">
        <w:rPr>
          <w:rFonts w:ascii="Times New Roman" w:hAnsi="Times New Roman"/>
          <w:sz w:val="20"/>
          <w:szCs w:val="20"/>
        </w:rPr>
        <w:t xml:space="preserve"> </w:t>
      </w:r>
      <w:r w:rsidRPr="001A4C04">
        <w:rPr>
          <w:rFonts w:ascii="Times New Roman" w:hAnsi="Times New Roman"/>
          <w:b w:val="0"/>
          <w:sz w:val="20"/>
          <w:szCs w:val="20"/>
        </w:rPr>
        <w:t>Федеральный  закон от 18.07.2011 №223-ФЗ «О закупках товаров, работ, услуг отдельными видами юр</w:t>
      </w:r>
      <w:r w:rsidRPr="001A4C04">
        <w:rPr>
          <w:rFonts w:ascii="Times New Roman" w:hAnsi="Times New Roman"/>
          <w:b w:val="0"/>
          <w:sz w:val="20"/>
          <w:szCs w:val="20"/>
        </w:rPr>
        <w:t>и</w:t>
      </w:r>
      <w:r w:rsidRPr="001A4C04">
        <w:rPr>
          <w:rFonts w:ascii="Times New Roman" w:hAnsi="Times New Roman"/>
          <w:b w:val="0"/>
          <w:sz w:val="20"/>
          <w:szCs w:val="20"/>
        </w:rPr>
        <w:t xml:space="preserve">дических лиц» </w:t>
      </w:r>
    </w:p>
  </w:footnote>
  <w:footnote w:id="10">
    <w:p w:rsidR="00E121A1" w:rsidRDefault="00E121A1" w:rsidP="00F47EA0">
      <w:pPr>
        <w:jc w:val="both"/>
      </w:pPr>
      <w:r>
        <w:rPr>
          <w:rStyle w:val="af1"/>
        </w:rPr>
        <w:footnoteRef/>
      </w:r>
      <w:r>
        <w:t xml:space="preserve"> </w:t>
      </w:r>
      <w:r w:rsidRPr="007E63A5">
        <w:rPr>
          <w:sz w:val="20"/>
          <w:szCs w:val="20"/>
        </w:rPr>
        <w:t>Классификатор нарушений, выявляемых в ходе внешнего государственного (муниципального) финансов</w:t>
      </w:r>
      <w:r w:rsidRPr="007E63A5">
        <w:rPr>
          <w:sz w:val="20"/>
          <w:szCs w:val="20"/>
        </w:rPr>
        <w:t>о</w:t>
      </w:r>
      <w:r w:rsidRPr="007E63A5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Pr="007E63A5">
        <w:rPr>
          <w:sz w:val="20"/>
          <w:szCs w:val="20"/>
        </w:rPr>
        <w:t>контроля</w:t>
      </w:r>
      <w:r>
        <w:rPr>
          <w:sz w:val="20"/>
          <w:szCs w:val="20"/>
        </w:rPr>
        <w:t>, о</w:t>
      </w:r>
      <w:r w:rsidRPr="007E63A5">
        <w:rPr>
          <w:sz w:val="20"/>
          <w:szCs w:val="20"/>
        </w:rPr>
        <w:t>добрен решением Совета контрольно-счетных органов при Счетной палате Новгородской о</w:t>
      </w:r>
      <w:r w:rsidRPr="007E63A5">
        <w:rPr>
          <w:sz w:val="20"/>
          <w:szCs w:val="20"/>
        </w:rPr>
        <w:t>б</w:t>
      </w:r>
      <w:r w:rsidRPr="007E63A5">
        <w:rPr>
          <w:sz w:val="20"/>
          <w:szCs w:val="20"/>
        </w:rPr>
        <w:t>ласти (протокол № 7 от 24.12.2020)</w:t>
      </w:r>
    </w:p>
  </w:footnote>
  <w:footnote w:id="11">
    <w:p w:rsidR="00E121A1" w:rsidRDefault="00E121A1" w:rsidP="00EE15FF">
      <w:pPr>
        <w:pStyle w:val="af"/>
      </w:pPr>
      <w:r>
        <w:rPr>
          <w:rStyle w:val="af1"/>
        </w:rPr>
        <w:footnoteRef/>
      </w:r>
      <w:r>
        <w:t xml:space="preserve"> </w:t>
      </w:r>
      <w:r w:rsidRPr="00F06401">
        <w:t xml:space="preserve">"Гражданский кодекс Российской Федерации </w:t>
      </w:r>
      <w:r>
        <w:t>" от 30.11.1994 N 51-ФЗ.</w:t>
      </w:r>
    </w:p>
  </w:footnote>
  <w:footnote w:id="12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</w:t>
      </w:r>
      <w:r w:rsidRPr="00D17AE5">
        <w:t>Федеральный закон от 03.11.2006 N 174-ФЗ "Об автономных учреждениях"</w:t>
      </w:r>
    </w:p>
  </w:footnote>
  <w:footnote w:id="13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 </w:t>
      </w:r>
      <w:r w:rsidRPr="0013077B">
        <w:t>Утверждено Решением Думы Маловишерского муниципального района от 17.02.2017 № 157</w:t>
      </w:r>
    </w:p>
  </w:footnote>
  <w:footnote w:id="14">
    <w:p w:rsidR="00E121A1" w:rsidRDefault="00E121A1" w:rsidP="00717588">
      <w:pPr>
        <w:pStyle w:val="af"/>
      </w:pPr>
      <w:r>
        <w:rPr>
          <w:rStyle w:val="af1"/>
        </w:rPr>
        <w:footnoteRef/>
      </w:r>
      <w:r>
        <w:t xml:space="preserve"> Утверждена Постановление Администрации Маловишерского муниципального района от 04.12.2013 г. № 913</w:t>
      </w:r>
    </w:p>
  </w:footnote>
  <w:footnote w:id="15">
    <w:p w:rsidR="000C3406" w:rsidRDefault="000C3406" w:rsidP="000C3406">
      <w:pPr>
        <w:pStyle w:val="af"/>
      </w:pPr>
      <w:r>
        <w:rPr>
          <w:rStyle w:val="af1"/>
        </w:rPr>
        <w:footnoteRef/>
      </w:r>
      <w:r>
        <w:t xml:space="preserve"> </w:t>
      </w:r>
      <w:r w:rsidRPr="00D17AE5">
        <w:t>Федеральный закон от 03.11.2006 N 174-ФЗ "Об автономных учреждениях"</w:t>
      </w:r>
    </w:p>
  </w:footnote>
  <w:footnote w:id="16">
    <w:p w:rsidR="000C3406" w:rsidRPr="0013077B" w:rsidRDefault="000C3406" w:rsidP="000C3406">
      <w:pPr>
        <w:pStyle w:val="af"/>
      </w:pPr>
      <w:r>
        <w:rPr>
          <w:rStyle w:val="af1"/>
        </w:rPr>
        <w:footnoteRef/>
      </w:r>
      <w:r>
        <w:t xml:space="preserve">  </w:t>
      </w:r>
      <w:r w:rsidRPr="0013077B">
        <w:t>Утверждено Решением Думы Маловишерского муниципального района от 17.02.2017 № 157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E121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897866" w:rsidP="007F0EB4">
    <w:pPr>
      <w:pStyle w:val="af2"/>
      <w:jc w:val="center"/>
    </w:pPr>
    <w:fldSimple w:instr="PAGE   \* MERGEFORMAT">
      <w:r w:rsidR="00693294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A1" w:rsidRDefault="00E121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6ED"/>
    <w:multiLevelType w:val="hybridMultilevel"/>
    <w:tmpl w:val="A5F2E8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A1BC5"/>
    <w:multiLevelType w:val="multilevel"/>
    <w:tmpl w:val="32E00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6403A"/>
    <w:multiLevelType w:val="hybridMultilevel"/>
    <w:tmpl w:val="099AABF4"/>
    <w:lvl w:ilvl="0" w:tplc="301613D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8">
    <w:nsid w:val="7AB00556"/>
    <w:multiLevelType w:val="hybridMultilevel"/>
    <w:tmpl w:val="3E7CA88E"/>
    <w:lvl w:ilvl="0" w:tplc="D0141BF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13"/>
  </w:num>
  <w:num w:numId="7">
    <w:abstractNumId w:val="10"/>
  </w:num>
  <w:num w:numId="8">
    <w:abstractNumId w:val="14"/>
  </w:num>
  <w:num w:numId="9">
    <w:abstractNumId w:val="21"/>
  </w:num>
  <w:num w:numId="10">
    <w:abstractNumId w:val="18"/>
  </w:num>
  <w:num w:numId="11">
    <w:abstractNumId w:val="31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35"/>
  </w:num>
  <w:num w:numId="17">
    <w:abstractNumId w:val="11"/>
  </w:num>
  <w:num w:numId="18">
    <w:abstractNumId w:val="0"/>
  </w:num>
  <w:num w:numId="19">
    <w:abstractNumId w:val="37"/>
  </w:num>
  <w:num w:numId="20">
    <w:abstractNumId w:val="29"/>
  </w:num>
  <w:num w:numId="21">
    <w:abstractNumId w:val="36"/>
  </w:num>
  <w:num w:numId="22">
    <w:abstractNumId w:val="1"/>
  </w:num>
  <w:num w:numId="23">
    <w:abstractNumId w:val="39"/>
  </w:num>
  <w:num w:numId="24">
    <w:abstractNumId w:val="32"/>
  </w:num>
  <w:num w:numId="25">
    <w:abstractNumId w:val="40"/>
  </w:num>
  <w:num w:numId="26">
    <w:abstractNumId w:val="41"/>
  </w:num>
  <w:num w:numId="27">
    <w:abstractNumId w:val="26"/>
  </w:num>
  <w:num w:numId="28">
    <w:abstractNumId w:val="9"/>
  </w:num>
  <w:num w:numId="29">
    <w:abstractNumId w:val="6"/>
  </w:num>
  <w:num w:numId="30">
    <w:abstractNumId w:val="33"/>
  </w:num>
  <w:num w:numId="31">
    <w:abstractNumId w:val="30"/>
  </w:num>
  <w:num w:numId="32">
    <w:abstractNumId w:val="2"/>
  </w:num>
  <w:num w:numId="33">
    <w:abstractNumId w:val="19"/>
  </w:num>
  <w:num w:numId="34">
    <w:abstractNumId w:val="22"/>
  </w:num>
  <w:num w:numId="35">
    <w:abstractNumId w:val="23"/>
  </w:num>
  <w:num w:numId="36">
    <w:abstractNumId w:val="28"/>
  </w:num>
  <w:num w:numId="37">
    <w:abstractNumId w:val="12"/>
  </w:num>
  <w:num w:numId="38">
    <w:abstractNumId w:val="25"/>
  </w:num>
  <w:num w:numId="39">
    <w:abstractNumId w:val="27"/>
  </w:num>
  <w:num w:numId="40">
    <w:abstractNumId w:val="4"/>
  </w:num>
  <w:num w:numId="41">
    <w:abstractNumId w:val="1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13B6"/>
    <w:rsid w:val="000022B7"/>
    <w:rsid w:val="00003531"/>
    <w:rsid w:val="00003B11"/>
    <w:rsid w:val="000043D2"/>
    <w:rsid w:val="000047F4"/>
    <w:rsid w:val="00005120"/>
    <w:rsid w:val="0000533B"/>
    <w:rsid w:val="00005B6E"/>
    <w:rsid w:val="00005F59"/>
    <w:rsid w:val="00006E2B"/>
    <w:rsid w:val="000070D8"/>
    <w:rsid w:val="000120EE"/>
    <w:rsid w:val="00012196"/>
    <w:rsid w:val="00012FDE"/>
    <w:rsid w:val="00013F5A"/>
    <w:rsid w:val="0001406B"/>
    <w:rsid w:val="00014434"/>
    <w:rsid w:val="00014AEE"/>
    <w:rsid w:val="0002271E"/>
    <w:rsid w:val="00023BF7"/>
    <w:rsid w:val="000257E0"/>
    <w:rsid w:val="00025E27"/>
    <w:rsid w:val="0002663F"/>
    <w:rsid w:val="000272F6"/>
    <w:rsid w:val="00032094"/>
    <w:rsid w:val="00033358"/>
    <w:rsid w:val="00033372"/>
    <w:rsid w:val="00033812"/>
    <w:rsid w:val="00033F19"/>
    <w:rsid w:val="0003413F"/>
    <w:rsid w:val="000355C6"/>
    <w:rsid w:val="00036649"/>
    <w:rsid w:val="000367EC"/>
    <w:rsid w:val="00037221"/>
    <w:rsid w:val="00040532"/>
    <w:rsid w:val="000408E6"/>
    <w:rsid w:val="00041010"/>
    <w:rsid w:val="000438D3"/>
    <w:rsid w:val="000454A0"/>
    <w:rsid w:val="00046BF7"/>
    <w:rsid w:val="0005174A"/>
    <w:rsid w:val="0005247E"/>
    <w:rsid w:val="00053873"/>
    <w:rsid w:val="00053B77"/>
    <w:rsid w:val="00053CC3"/>
    <w:rsid w:val="0005549B"/>
    <w:rsid w:val="000564B0"/>
    <w:rsid w:val="000604BD"/>
    <w:rsid w:val="00060C5D"/>
    <w:rsid w:val="000625AE"/>
    <w:rsid w:val="00066391"/>
    <w:rsid w:val="00066E44"/>
    <w:rsid w:val="00066FF6"/>
    <w:rsid w:val="0006708F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472B"/>
    <w:rsid w:val="00085961"/>
    <w:rsid w:val="000874E5"/>
    <w:rsid w:val="00087931"/>
    <w:rsid w:val="000900F5"/>
    <w:rsid w:val="000902A5"/>
    <w:rsid w:val="00091A5C"/>
    <w:rsid w:val="00091D30"/>
    <w:rsid w:val="000922C8"/>
    <w:rsid w:val="00092414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098A"/>
    <w:rsid w:val="000B3095"/>
    <w:rsid w:val="000B3295"/>
    <w:rsid w:val="000B35D2"/>
    <w:rsid w:val="000B3FBF"/>
    <w:rsid w:val="000B470A"/>
    <w:rsid w:val="000B6A6F"/>
    <w:rsid w:val="000C14AE"/>
    <w:rsid w:val="000C22F7"/>
    <w:rsid w:val="000C2779"/>
    <w:rsid w:val="000C3032"/>
    <w:rsid w:val="000C3406"/>
    <w:rsid w:val="000C5769"/>
    <w:rsid w:val="000C5B23"/>
    <w:rsid w:val="000D1245"/>
    <w:rsid w:val="000D1360"/>
    <w:rsid w:val="000D160C"/>
    <w:rsid w:val="000D1DB9"/>
    <w:rsid w:val="000D3277"/>
    <w:rsid w:val="000D6D20"/>
    <w:rsid w:val="000D7104"/>
    <w:rsid w:val="000D7AFA"/>
    <w:rsid w:val="000E0DB2"/>
    <w:rsid w:val="000E1F66"/>
    <w:rsid w:val="000E2490"/>
    <w:rsid w:val="000E2790"/>
    <w:rsid w:val="000E29E8"/>
    <w:rsid w:val="000E2B49"/>
    <w:rsid w:val="000E3C3A"/>
    <w:rsid w:val="000E3CCB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0F70A2"/>
    <w:rsid w:val="001000EB"/>
    <w:rsid w:val="00101B66"/>
    <w:rsid w:val="001025E5"/>
    <w:rsid w:val="001031A6"/>
    <w:rsid w:val="00103F47"/>
    <w:rsid w:val="001062A7"/>
    <w:rsid w:val="00111EEA"/>
    <w:rsid w:val="0011246F"/>
    <w:rsid w:val="00112909"/>
    <w:rsid w:val="001134C5"/>
    <w:rsid w:val="00113BC7"/>
    <w:rsid w:val="00113D86"/>
    <w:rsid w:val="0011404A"/>
    <w:rsid w:val="0011614D"/>
    <w:rsid w:val="0011659C"/>
    <w:rsid w:val="001200A7"/>
    <w:rsid w:val="00121073"/>
    <w:rsid w:val="00121752"/>
    <w:rsid w:val="001224A5"/>
    <w:rsid w:val="00122DE9"/>
    <w:rsid w:val="001234CA"/>
    <w:rsid w:val="001239EB"/>
    <w:rsid w:val="001240E9"/>
    <w:rsid w:val="00125DAB"/>
    <w:rsid w:val="00125EF6"/>
    <w:rsid w:val="00125F67"/>
    <w:rsid w:val="0012764D"/>
    <w:rsid w:val="0013077B"/>
    <w:rsid w:val="00131470"/>
    <w:rsid w:val="00131F3F"/>
    <w:rsid w:val="00133816"/>
    <w:rsid w:val="00133CEE"/>
    <w:rsid w:val="001358DF"/>
    <w:rsid w:val="00141440"/>
    <w:rsid w:val="00142166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C05"/>
    <w:rsid w:val="00160DBF"/>
    <w:rsid w:val="0016284E"/>
    <w:rsid w:val="001642DD"/>
    <w:rsid w:val="00165CEE"/>
    <w:rsid w:val="00165F96"/>
    <w:rsid w:val="00166A69"/>
    <w:rsid w:val="001675FE"/>
    <w:rsid w:val="00167CDC"/>
    <w:rsid w:val="00170A90"/>
    <w:rsid w:val="00170F06"/>
    <w:rsid w:val="00171328"/>
    <w:rsid w:val="001726FC"/>
    <w:rsid w:val="001739B8"/>
    <w:rsid w:val="00173FE1"/>
    <w:rsid w:val="00174CD0"/>
    <w:rsid w:val="00175C8F"/>
    <w:rsid w:val="00177E65"/>
    <w:rsid w:val="001813AE"/>
    <w:rsid w:val="00183A95"/>
    <w:rsid w:val="00187761"/>
    <w:rsid w:val="00191D6E"/>
    <w:rsid w:val="00191DCB"/>
    <w:rsid w:val="00195EFE"/>
    <w:rsid w:val="001963BD"/>
    <w:rsid w:val="001A16AF"/>
    <w:rsid w:val="001A19B3"/>
    <w:rsid w:val="001A44AD"/>
    <w:rsid w:val="001A4C04"/>
    <w:rsid w:val="001A50F2"/>
    <w:rsid w:val="001A5E32"/>
    <w:rsid w:val="001A6423"/>
    <w:rsid w:val="001A6966"/>
    <w:rsid w:val="001A7676"/>
    <w:rsid w:val="001B0066"/>
    <w:rsid w:val="001B035F"/>
    <w:rsid w:val="001B0DD4"/>
    <w:rsid w:val="001B1712"/>
    <w:rsid w:val="001B1822"/>
    <w:rsid w:val="001B1FCD"/>
    <w:rsid w:val="001B3A25"/>
    <w:rsid w:val="001B56AD"/>
    <w:rsid w:val="001B5B0D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C6D22"/>
    <w:rsid w:val="001D3D18"/>
    <w:rsid w:val="001D7E9F"/>
    <w:rsid w:val="001E1F20"/>
    <w:rsid w:val="001E2E43"/>
    <w:rsid w:val="001E4790"/>
    <w:rsid w:val="001E5098"/>
    <w:rsid w:val="001E5685"/>
    <w:rsid w:val="001E5C01"/>
    <w:rsid w:val="001E71D0"/>
    <w:rsid w:val="001E78F0"/>
    <w:rsid w:val="001F0B5B"/>
    <w:rsid w:val="001F206E"/>
    <w:rsid w:val="001F22C6"/>
    <w:rsid w:val="001F2BC6"/>
    <w:rsid w:val="001F2CB6"/>
    <w:rsid w:val="001F6FF6"/>
    <w:rsid w:val="001F76BD"/>
    <w:rsid w:val="00202741"/>
    <w:rsid w:val="00202E74"/>
    <w:rsid w:val="0020441B"/>
    <w:rsid w:val="002045C5"/>
    <w:rsid w:val="00207737"/>
    <w:rsid w:val="0021087F"/>
    <w:rsid w:val="00212241"/>
    <w:rsid w:val="00212480"/>
    <w:rsid w:val="00213E98"/>
    <w:rsid w:val="002142FE"/>
    <w:rsid w:val="0021480C"/>
    <w:rsid w:val="00216085"/>
    <w:rsid w:val="002170A0"/>
    <w:rsid w:val="002179F1"/>
    <w:rsid w:val="002215EA"/>
    <w:rsid w:val="00221A7B"/>
    <w:rsid w:val="002220D0"/>
    <w:rsid w:val="00222115"/>
    <w:rsid w:val="00223E6E"/>
    <w:rsid w:val="00226DC5"/>
    <w:rsid w:val="002310F1"/>
    <w:rsid w:val="002330C0"/>
    <w:rsid w:val="00234050"/>
    <w:rsid w:val="002342EE"/>
    <w:rsid w:val="00234DE8"/>
    <w:rsid w:val="00234E03"/>
    <w:rsid w:val="00235CC3"/>
    <w:rsid w:val="002360AB"/>
    <w:rsid w:val="00236243"/>
    <w:rsid w:val="002365EB"/>
    <w:rsid w:val="00237960"/>
    <w:rsid w:val="002405CB"/>
    <w:rsid w:val="00240CE1"/>
    <w:rsid w:val="002411E0"/>
    <w:rsid w:val="00241BA3"/>
    <w:rsid w:val="002426CF"/>
    <w:rsid w:val="002433B9"/>
    <w:rsid w:val="002434CC"/>
    <w:rsid w:val="002437B4"/>
    <w:rsid w:val="002443A8"/>
    <w:rsid w:val="0024476C"/>
    <w:rsid w:val="002447B9"/>
    <w:rsid w:val="00244AD0"/>
    <w:rsid w:val="00244C6B"/>
    <w:rsid w:val="00246E2C"/>
    <w:rsid w:val="002475A7"/>
    <w:rsid w:val="002519B2"/>
    <w:rsid w:val="00252760"/>
    <w:rsid w:val="00253195"/>
    <w:rsid w:val="00253F81"/>
    <w:rsid w:val="00256CDB"/>
    <w:rsid w:val="00257A43"/>
    <w:rsid w:val="00261AD9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5F71"/>
    <w:rsid w:val="002763FA"/>
    <w:rsid w:val="00276E11"/>
    <w:rsid w:val="00276E4C"/>
    <w:rsid w:val="002771B6"/>
    <w:rsid w:val="002776F5"/>
    <w:rsid w:val="00277EA3"/>
    <w:rsid w:val="002801A1"/>
    <w:rsid w:val="00280809"/>
    <w:rsid w:val="002810CA"/>
    <w:rsid w:val="002821F8"/>
    <w:rsid w:val="00283CDC"/>
    <w:rsid w:val="002845F1"/>
    <w:rsid w:val="00285A88"/>
    <w:rsid w:val="00286591"/>
    <w:rsid w:val="00287A22"/>
    <w:rsid w:val="00290808"/>
    <w:rsid w:val="002928BF"/>
    <w:rsid w:val="00293846"/>
    <w:rsid w:val="00295184"/>
    <w:rsid w:val="00295531"/>
    <w:rsid w:val="00296683"/>
    <w:rsid w:val="002A03B6"/>
    <w:rsid w:val="002A0C0E"/>
    <w:rsid w:val="002A0F91"/>
    <w:rsid w:val="002A32BF"/>
    <w:rsid w:val="002A5BD5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B3D"/>
    <w:rsid w:val="002B6F0F"/>
    <w:rsid w:val="002B792F"/>
    <w:rsid w:val="002C1B93"/>
    <w:rsid w:val="002C20B4"/>
    <w:rsid w:val="002C238C"/>
    <w:rsid w:val="002C30E2"/>
    <w:rsid w:val="002C4859"/>
    <w:rsid w:val="002C549E"/>
    <w:rsid w:val="002C553C"/>
    <w:rsid w:val="002C6B1E"/>
    <w:rsid w:val="002D1041"/>
    <w:rsid w:val="002D1E3D"/>
    <w:rsid w:val="002D2813"/>
    <w:rsid w:val="002D312F"/>
    <w:rsid w:val="002D399E"/>
    <w:rsid w:val="002D4FEF"/>
    <w:rsid w:val="002D6752"/>
    <w:rsid w:val="002D781D"/>
    <w:rsid w:val="002D7A70"/>
    <w:rsid w:val="002D7F2D"/>
    <w:rsid w:val="002E2521"/>
    <w:rsid w:val="002E4259"/>
    <w:rsid w:val="002E465C"/>
    <w:rsid w:val="002E4A6F"/>
    <w:rsid w:val="002E5067"/>
    <w:rsid w:val="002E5421"/>
    <w:rsid w:val="002E57F8"/>
    <w:rsid w:val="002E6049"/>
    <w:rsid w:val="002E6287"/>
    <w:rsid w:val="002E6C9F"/>
    <w:rsid w:val="002E7509"/>
    <w:rsid w:val="002E783A"/>
    <w:rsid w:val="002E7D70"/>
    <w:rsid w:val="002F075E"/>
    <w:rsid w:val="002F0CC1"/>
    <w:rsid w:val="002F1AE7"/>
    <w:rsid w:val="002F235F"/>
    <w:rsid w:val="002F3EA9"/>
    <w:rsid w:val="002F4C54"/>
    <w:rsid w:val="002F5C43"/>
    <w:rsid w:val="00303A27"/>
    <w:rsid w:val="003041CF"/>
    <w:rsid w:val="003070FB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0306"/>
    <w:rsid w:val="0032330C"/>
    <w:rsid w:val="003237C5"/>
    <w:rsid w:val="00323ADE"/>
    <w:rsid w:val="00323B7D"/>
    <w:rsid w:val="00323B85"/>
    <w:rsid w:val="00330971"/>
    <w:rsid w:val="00335069"/>
    <w:rsid w:val="003365DD"/>
    <w:rsid w:val="00337B74"/>
    <w:rsid w:val="003403FF"/>
    <w:rsid w:val="00340794"/>
    <w:rsid w:val="00341F5C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60A1"/>
    <w:rsid w:val="0034614D"/>
    <w:rsid w:val="00346A0C"/>
    <w:rsid w:val="003473BC"/>
    <w:rsid w:val="00347D06"/>
    <w:rsid w:val="00352EFE"/>
    <w:rsid w:val="00352FD4"/>
    <w:rsid w:val="00353E30"/>
    <w:rsid w:val="00354721"/>
    <w:rsid w:val="00356976"/>
    <w:rsid w:val="003570E3"/>
    <w:rsid w:val="0036069C"/>
    <w:rsid w:val="00363516"/>
    <w:rsid w:val="00363FB8"/>
    <w:rsid w:val="003646E8"/>
    <w:rsid w:val="003649BC"/>
    <w:rsid w:val="0036524F"/>
    <w:rsid w:val="00366BC7"/>
    <w:rsid w:val="00367219"/>
    <w:rsid w:val="00367481"/>
    <w:rsid w:val="00367A6E"/>
    <w:rsid w:val="00367EE1"/>
    <w:rsid w:val="0037407F"/>
    <w:rsid w:val="003745A7"/>
    <w:rsid w:val="00374D6C"/>
    <w:rsid w:val="0037703F"/>
    <w:rsid w:val="0037717A"/>
    <w:rsid w:val="00377542"/>
    <w:rsid w:val="003829F2"/>
    <w:rsid w:val="00383732"/>
    <w:rsid w:val="00384E31"/>
    <w:rsid w:val="00385536"/>
    <w:rsid w:val="003866F8"/>
    <w:rsid w:val="00386D30"/>
    <w:rsid w:val="00387BA0"/>
    <w:rsid w:val="00387DD6"/>
    <w:rsid w:val="0039059A"/>
    <w:rsid w:val="003910A5"/>
    <w:rsid w:val="003915CF"/>
    <w:rsid w:val="00391A4B"/>
    <w:rsid w:val="00391C3F"/>
    <w:rsid w:val="0039204D"/>
    <w:rsid w:val="003926C8"/>
    <w:rsid w:val="00392969"/>
    <w:rsid w:val="003949FD"/>
    <w:rsid w:val="00395320"/>
    <w:rsid w:val="003956C8"/>
    <w:rsid w:val="00395A45"/>
    <w:rsid w:val="003A14E2"/>
    <w:rsid w:val="003A50EB"/>
    <w:rsid w:val="003A58D1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2CE5"/>
    <w:rsid w:val="003B3747"/>
    <w:rsid w:val="003B4312"/>
    <w:rsid w:val="003B4AA1"/>
    <w:rsid w:val="003B4E57"/>
    <w:rsid w:val="003B4FB6"/>
    <w:rsid w:val="003B6D7A"/>
    <w:rsid w:val="003B776C"/>
    <w:rsid w:val="003B7B69"/>
    <w:rsid w:val="003B7FB2"/>
    <w:rsid w:val="003C1303"/>
    <w:rsid w:val="003C292B"/>
    <w:rsid w:val="003C2D5C"/>
    <w:rsid w:val="003C5AE7"/>
    <w:rsid w:val="003C60A2"/>
    <w:rsid w:val="003C60D9"/>
    <w:rsid w:val="003C710B"/>
    <w:rsid w:val="003C7B96"/>
    <w:rsid w:val="003C7EAA"/>
    <w:rsid w:val="003D0AEA"/>
    <w:rsid w:val="003D0C6D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29C"/>
    <w:rsid w:val="003E6711"/>
    <w:rsid w:val="003E76ED"/>
    <w:rsid w:val="003E79C6"/>
    <w:rsid w:val="003F045E"/>
    <w:rsid w:val="003F11C8"/>
    <w:rsid w:val="003F183E"/>
    <w:rsid w:val="003F18E2"/>
    <w:rsid w:val="003F1AE1"/>
    <w:rsid w:val="003F2033"/>
    <w:rsid w:val="003F20F6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3D03"/>
    <w:rsid w:val="00405766"/>
    <w:rsid w:val="0040593A"/>
    <w:rsid w:val="0040660D"/>
    <w:rsid w:val="00406EEA"/>
    <w:rsid w:val="00407C63"/>
    <w:rsid w:val="00407DA4"/>
    <w:rsid w:val="00410275"/>
    <w:rsid w:val="00413363"/>
    <w:rsid w:val="00413BB9"/>
    <w:rsid w:val="004143E4"/>
    <w:rsid w:val="004145E7"/>
    <w:rsid w:val="00415EF6"/>
    <w:rsid w:val="00417A19"/>
    <w:rsid w:val="00421A24"/>
    <w:rsid w:val="00421A7E"/>
    <w:rsid w:val="00421CA7"/>
    <w:rsid w:val="00423801"/>
    <w:rsid w:val="00423DD2"/>
    <w:rsid w:val="00424722"/>
    <w:rsid w:val="00425455"/>
    <w:rsid w:val="00425962"/>
    <w:rsid w:val="004267C3"/>
    <w:rsid w:val="00426A3B"/>
    <w:rsid w:val="00426BB9"/>
    <w:rsid w:val="00426FED"/>
    <w:rsid w:val="0042721C"/>
    <w:rsid w:val="00427259"/>
    <w:rsid w:val="0042754E"/>
    <w:rsid w:val="0042758F"/>
    <w:rsid w:val="004303F3"/>
    <w:rsid w:val="004307BD"/>
    <w:rsid w:val="00430B7B"/>
    <w:rsid w:val="004320E5"/>
    <w:rsid w:val="0043249D"/>
    <w:rsid w:val="0043352F"/>
    <w:rsid w:val="004337B9"/>
    <w:rsid w:val="004348D8"/>
    <w:rsid w:val="00435F22"/>
    <w:rsid w:val="0043622B"/>
    <w:rsid w:val="004365D6"/>
    <w:rsid w:val="00436E37"/>
    <w:rsid w:val="0043762D"/>
    <w:rsid w:val="00440135"/>
    <w:rsid w:val="00441F55"/>
    <w:rsid w:val="0044497C"/>
    <w:rsid w:val="00447C94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62E5"/>
    <w:rsid w:val="004663B9"/>
    <w:rsid w:val="00466A01"/>
    <w:rsid w:val="004700F1"/>
    <w:rsid w:val="004701D6"/>
    <w:rsid w:val="004707C4"/>
    <w:rsid w:val="00470BBF"/>
    <w:rsid w:val="00472EB1"/>
    <w:rsid w:val="00472F67"/>
    <w:rsid w:val="00472FE1"/>
    <w:rsid w:val="004760EE"/>
    <w:rsid w:val="00482966"/>
    <w:rsid w:val="00482C61"/>
    <w:rsid w:val="00483177"/>
    <w:rsid w:val="004832ED"/>
    <w:rsid w:val="004838F7"/>
    <w:rsid w:val="00484410"/>
    <w:rsid w:val="00484807"/>
    <w:rsid w:val="00484849"/>
    <w:rsid w:val="00487655"/>
    <w:rsid w:val="00487EEE"/>
    <w:rsid w:val="0049065E"/>
    <w:rsid w:val="00493606"/>
    <w:rsid w:val="00493769"/>
    <w:rsid w:val="00496EA0"/>
    <w:rsid w:val="004A0DBF"/>
    <w:rsid w:val="004A0FB5"/>
    <w:rsid w:val="004A1062"/>
    <w:rsid w:val="004A29E5"/>
    <w:rsid w:val="004A37EC"/>
    <w:rsid w:val="004A601C"/>
    <w:rsid w:val="004A6A59"/>
    <w:rsid w:val="004A6C33"/>
    <w:rsid w:val="004B01EA"/>
    <w:rsid w:val="004B0526"/>
    <w:rsid w:val="004B0B5C"/>
    <w:rsid w:val="004B16B6"/>
    <w:rsid w:val="004B2B7D"/>
    <w:rsid w:val="004B2BC2"/>
    <w:rsid w:val="004B3A0F"/>
    <w:rsid w:val="004B405E"/>
    <w:rsid w:val="004B41E0"/>
    <w:rsid w:val="004B46E9"/>
    <w:rsid w:val="004B7FD2"/>
    <w:rsid w:val="004C0F84"/>
    <w:rsid w:val="004C184D"/>
    <w:rsid w:val="004C1D72"/>
    <w:rsid w:val="004C1E4D"/>
    <w:rsid w:val="004C1F4F"/>
    <w:rsid w:val="004C2E8C"/>
    <w:rsid w:val="004C37F9"/>
    <w:rsid w:val="004C67D7"/>
    <w:rsid w:val="004C6AB9"/>
    <w:rsid w:val="004D0564"/>
    <w:rsid w:val="004D35D4"/>
    <w:rsid w:val="004D50CD"/>
    <w:rsid w:val="004D6207"/>
    <w:rsid w:val="004E1625"/>
    <w:rsid w:val="004E254A"/>
    <w:rsid w:val="004E2D53"/>
    <w:rsid w:val="004E322A"/>
    <w:rsid w:val="004E3ECB"/>
    <w:rsid w:val="004E45B2"/>
    <w:rsid w:val="004E70C2"/>
    <w:rsid w:val="004E70EB"/>
    <w:rsid w:val="004E7AC2"/>
    <w:rsid w:val="004F15C1"/>
    <w:rsid w:val="004F210D"/>
    <w:rsid w:val="004F21CA"/>
    <w:rsid w:val="004F3190"/>
    <w:rsid w:val="004F4C8B"/>
    <w:rsid w:val="004F5372"/>
    <w:rsid w:val="004F5565"/>
    <w:rsid w:val="0050252E"/>
    <w:rsid w:val="005051D1"/>
    <w:rsid w:val="00505B47"/>
    <w:rsid w:val="00506890"/>
    <w:rsid w:val="005101A1"/>
    <w:rsid w:val="00510408"/>
    <w:rsid w:val="005112BE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5E3"/>
    <w:rsid w:val="005218B9"/>
    <w:rsid w:val="00521D46"/>
    <w:rsid w:val="005221A5"/>
    <w:rsid w:val="005224E3"/>
    <w:rsid w:val="00522595"/>
    <w:rsid w:val="0052520E"/>
    <w:rsid w:val="0052674A"/>
    <w:rsid w:val="00526FF4"/>
    <w:rsid w:val="005300E8"/>
    <w:rsid w:val="00531BAC"/>
    <w:rsid w:val="0053237A"/>
    <w:rsid w:val="00533B96"/>
    <w:rsid w:val="0053465B"/>
    <w:rsid w:val="00535221"/>
    <w:rsid w:val="00535550"/>
    <w:rsid w:val="005360BB"/>
    <w:rsid w:val="0053652B"/>
    <w:rsid w:val="00536D4A"/>
    <w:rsid w:val="00537277"/>
    <w:rsid w:val="0053745C"/>
    <w:rsid w:val="00537854"/>
    <w:rsid w:val="00540BBF"/>
    <w:rsid w:val="00540BCD"/>
    <w:rsid w:val="00542041"/>
    <w:rsid w:val="0054438F"/>
    <w:rsid w:val="00544C40"/>
    <w:rsid w:val="00546611"/>
    <w:rsid w:val="005466EC"/>
    <w:rsid w:val="00547334"/>
    <w:rsid w:val="00551DEF"/>
    <w:rsid w:val="0055371A"/>
    <w:rsid w:val="0055395D"/>
    <w:rsid w:val="00553EA1"/>
    <w:rsid w:val="005561B7"/>
    <w:rsid w:val="00557259"/>
    <w:rsid w:val="00561BF4"/>
    <w:rsid w:val="0056502C"/>
    <w:rsid w:val="00565470"/>
    <w:rsid w:val="00565E77"/>
    <w:rsid w:val="00566037"/>
    <w:rsid w:val="00566045"/>
    <w:rsid w:val="00566DDC"/>
    <w:rsid w:val="0056705A"/>
    <w:rsid w:val="00567EA4"/>
    <w:rsid w:val="00571131"/>
    <w:rsid w:val="00572C46"/>
    <w:rsid w:val="00573971"/>
    <w:rsid w:val="005765CE"/>
    <w:rsid w:val="00577508"/>
    <w:rsid w:val="00580B20"/>
    <w:rsid w:val="005816C2"/>
    <w:rsid w:val="00581DE7"/>
    <w:rsid w:val="00581F49"/>
    <w:rsid w:val="00583853"/>
    <w:rsid w:val="00585200"/>
    <w:rsid w:val="0058524D"/>
    <w:rsid w:val="00585C26"/>
    <w:rsid w:val="00585DBA"/>
    <w:rsid w:val="005879F9"/>
    <w:rsid w:val="00587E73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A3629"/>
    <w:rsid w:val="005B0B0A"/>
    <w:rsid w:val="005B1657"/>
    <w:rsid w:val="005B3459"/>
    <w:rsid w:val="005B41A9"/>
    <w:rsid w:val="005B64E3"/>
    <w:rsid w:val="005B6C03"/>
    <w:rsid w:val="005B76B9"/>
    <w:rsid w:val="005C0848"/>
    <w:rsid w:val="005C1EB1"/>
    <w:rsid w:val="005C2BEB"/>
    <w:rsid w:val="005C4D83"/>
    <w:rsid w:val="005C51D6"/>
    <w:rsid w:val="005C792B"/>
    <w:rsid w:val="005D03D2"/>
    <w:rsid w:val="005D03E3"/>
    <w:rsid w:val="005D06A1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70B"/>
    <w:rsid w:val="005E3DE3"/>
    <w:rsid w:val="005E3F7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5F655F"/>
    <w:rsid w:val="00601EDC"/>
    <w:rsid w:val="00602134"/>
    <w:rsid w:val="00602B32"/>
    <w:rsid w:val="00603EC1"/>
    <w:rsid w:val="00604ADB"/>
    <w:rsid w:val="00605457"/>
    <w:rsid w:val="00605B38"/>
    <w:rsid w:val="00606C8E"/>
    <w:rsid w:val="0061172F"/>
    <w:rsid w:val="00613424"/>
    <w:rsid w:val="00613470"/>
    <w:rsid w:val="00613917"/>
    <w:rsid w:val="00613C7D"/>
    <w:rsid w:val="00613FA8"/>
    <w:rsid w:val="006141F0"/>
    <w:rsid w:val="00615C8C"/>
    <w:rsid w:val="00616E87"/>
    <w:rsid w:val="0061742C"/>
    <w:rsid w:val="00617AAD"/>
    <w:rsid w:val="00617BC3"/>
    <w:rsid w:val="0062104D"/>
    <w:rsid w:val="00622840"/>
    <w:rsid w:val="00623958"/>
    <w:rsid w:val="00624764"/>
    <w:rsid w:val="006251F3"/>
    <w:rsid w:val="006253D6"/>
    <w:rsid w:val="00625583"/>
    <w:rsid w:val="00625D38"/>
    <w:rsid w:val="00625F0C"/>
    <w:rsid w:val="006261C5"/>
    <w:rsid w:val="00633256"/>
    <w:rsid w:val="006332D3"/>
    <w:rsid w:val="00635848"/>
    <w:rsid w:val="00635DB0"/>
    <w:rsid w:val="0063698C"/>
    <w:rsid w:val="006370A8"/>
    <w:rsid w:val="0064046E"/>
    <w:rsid w:val="00640799"/>
    <w:rsid w:val="00640AF7"/>
    <w:rsid w:val="00642D18"/>
    <w:rsid w:val="0064365B"/>
    <w:rsid w:val="00643EEE"/>
    <w:rsid w:val="00645095"/>
    <w:rsid w:val="0064559E"/>
    <w:rsid w:val="00646B50"/>
    <w:rsid w:val="006517A6"/>
    <w:rsid w:val="00651D65"/>
    <w:rsid w:val="00651DD9"/>
    <w:rsid w:val="006534B4"/>
    <w:rsid w:val="006538CD"/>
    <w:rsid w:val="00654981"/>
    <w:rsid w:val="006559FF"/>
    <w:rsid w:val="00660181"/>
    <w:rsid w:val="00660E6A"/>
    <w:rsid w:val="006618B9"/>
    <w:rsid w:val="00661B68"/>
    <w:rsid w:val="00662104"/>
    <w:rsid w:val="00664C2F"/>
    <w:rsid w:val="00665343"/>
    <w:rsid w:val="006670EE"/>
    <w:rsid w:val="00670437"/>
    <w:rsid w:val="0067094A"/>
    <w:rsid w:val="00670FFC"/>
    <w:rsid w:val="00673085"/>
    <w:rsid w:val="00673A39"/>
    <w:rsid w:val="006745DC"/>
    <w:rsid w:val="006759BD"/>
    <w:rsid w:val="00676CAB"/>
    <w:rsid w:val="00677A37"/>
    <w:rsid w:val="0068041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294"/>
    <w:rsid w:val="00693727"/>
    <w:rsid w:val="006938ED"/>
    <w:rsid w:val="00694133"/>
    <w:rsid w:val="00695A1A"/>
    <w:rsid w:val="00696089"/>
    <w:rsid w:val="006978EF"/>
    <w:rsid w:val="00697AE2"/>
    <w:rsid w:val="006A0AF1"/>
    <w:rsid w:val="006A111D"/>
    <w:rsid w:val="006A455A"/>
    <w:rsid w:val="006A627C"/>
    <w:rsid w:val="006A639C"/>
    <w:rsid w:val="006A6EBD"/>
    <w:rsid w:val="006B1584"/>
    <w:rsid w:val="006B1A1A"/>
    <w:rsid w:val="006B274E"/>
    <w:rsid w:val="006B31F0"/>
    <w:rsid w:val="006B36A0"/>
    <w:rsid w:val="006B4FB6"/>
    <w:rsid w:val="006B6207"/>
    <w:rsid w:val="006B7459"/>
    <w:rsid w:val="006C1435"/>
    <w:rsid w:val="006C2891"/>
    <w:rsid w:val="006C4BBF"/>
    <w:rsid w:val="006C54B2"/>
    <w:rsid w:val="006C5C21"/>
    <w:rsid w:val="006C657C"/>
    <w:rsid w:val="006C6C2A"/>
    <w:rsid w:val="006D26C0"/>
    <w:rsid w:val="006D2E15"/>
    <w:rsid w:val="006D54D4"/>
    <w:rsid w:val="006D75D9"/>
    <w:rsid w:val="006D798F"/>
    <w:rsid w:val="006E04A6"/>
    <w:rsid w:val="006E0546"/>
    <w:rsid w:val="006E0DFD"/>
    <w:rsid w:val="006E1CBF"/>
    <w:rsid w:val="006E367D"/>
    <w:rsid w:val="006E421D"/>
    <w:rsid w:val="006E73B9"/>
    <w:rsid w:val="006E7DC8"/>
    <w:rsid w:val="006F09F4"/>
    <w:rsid w:val="006F246B"/>
    <w:rsid w:val="006F2947"/>
    <w:rsid w:val="006F3A65"/>
    <w:rsid w:val="006F3EEA"/>
    <w:rsid w:val="006F4170"/>
    <w:rsid w:val="006F46CE"/>
    <w:rsid w:val="006F7060"/>
    <w:rsid w:val="00700187"/>
    <w:rsid w:val="0070020A"/>
    <w:rsid w:val="007002EF"/>
    <w:rsid w:val="00702F18"/>
    <w:rsid w:val="007031DB"/>
    <w:rsid w:val="00704CF1"/>
    <w:rsid w:val="007050E9"/>
    <w:rsid w:val="00706A53"/>
    <w:rsid w:val="007070D3"/>
    <w:rsid w:val="0070715D"/>
    <w:rsid w:val="007073BB"/>
    <w:rsid w:val="00707BB4"/>
    <w:rsid w:val="00707CE9"/>
    <w:rsid w:val="007107C9"/>
    <w:rsid w:val="00712042"/>
    <w:rsid w:val="00713732"/>
    <w:rsid w:val="00713CE3"/>
    <w:rsid w:val="00715C7B"/>
    <w:rsid w:val="00716056"/>
    <w:rsid w:val="00717588"/>
    <w:rsid w:val="00717C3B"/>
    <w:rsid w:val="00720E81"/>
    <w:rsid w:val="007210E4"/>
    <w:rsid w:val="00721B7C"/>
    <w:rsid w:val="00722657"/>
    <w:rsid w:val="007258FC"/>
    <w:rsid w:val="00725B79"/>
    <w:rsid w:val="00727249"/>
    <w:rsid w:val="007306D1"/>
    <w:rsid w:val="00730AFB"/>
    <w:rsid w:val="00731C90"/>
    <w:rsid w:val="00732BA8"/>
    <w:rsid w:val="00734B26"/>
    <w:rsid w:val="00734F7C"/>
    <w:rsid w:val="00736824"/>
    <w:rsid w:val="00736895"/>
    <w:rsid w:val="00742C01"/>
    <w:rsid w:val="00744AC5"/>
    <w:rsid w:val="00744CC6"/>
    <w:rsid w:val="00745702"/>
    <w:rsid w:val="00747A18"/>
    <w:rsid w:val="00751C45"/>
    <w:rsid w:val="00752317"/>
    <w:rsid w:val="0075283E"/>
    <w:rsid w:val="00754975"/>
    <w:rsid w:val="00754AFB"/>
    <w:rsid w:val="00756A73"/>
    <w:rsid w:val="007600E3"/>
    <w:rsid w:val="007614AC"/>
    <w:rsid w:val="00761DB2"/>
    <w:rsid w:val="0076377E"/>
    <w:rsid w:val="007638A7"/>
    <w:rsid w:val="00763A40"/>
    <w:rsid w:val="0076456C"/>
    <w:rsid w:val="007646C1"/>
    <w:rsid w:val="00764EF6"/>
    <w:rsid w:val="007650BD"/>
    <w:rsid w:val="007677B9"/>
    <w:rsid w:val="00767B35"/>
    <w:rsid w:val="00770C33"/>
    <w:rsid w:val="00770D96"/>
    <w:rsid w:val="007732D5"/>
    <w:rsid w:val="0077397B"/>
    <w:rsid w:val="0077420B"/>
    <w:rsid w:val="00774E9B"/>
    <w:rsid w:val="00775329"/>
    <w:rsid w:val="00776B90"/>
    <w:rsid w:val="00780C06"/>
    <w:rsid w:val="00780E10"/>
    <w:rsid w:val="00781464"/>
    <w:rsid w:val="007826FA"/>
    <w:rsid w:val="007835F2"/>
    <w:rsid w:val="007849EA"/>
    <w:rsid w:val="00784B6D"/>
    <w:rsid w:val="007878E2"/>
    <w:rsid w:val="00787BEB"/>
    <w:rsid w:val="00787E2D"/>
    <w:rsid w:val="007910EA"/>
    <w:rsid w:val="0079166C"/>
    <w:rsid w:val="007923E1"/>
    <w:rsid w:val="007934A9"/>
    <w:rsid w:val="00793CCB"/>
    <w:rsid w:val="0079406B"/>
    <w:rsid w:val="007A0307"/>
    <w:rsid w:val="007A252F"/>
    <w:rsid w:val="007A312F"/>
    <w:rsid w:val="007A3D0D"/>
    <w:rsid w:val="007A45E9"/>
    <w:rsid w:val="007A49A3"/>
    <w:rsid w:val="007A57ED"/>
    <w:rsid w:val="007A748C"/>
    <w:rsid w:val="007B0DBC"/>
    <w:rsid w:val="007B2443"/>
    <w:rsid w:val="007B3C24"/>
    <w:rsid w:val="007B3C6C"/>
    <w:rsid w:val="007B3DFB"/>
    <w:rsid w:val="007B4F36"/>
    <w:rsid w:val="007B7840"/>
    <w:rsid w:val="007C012E"/>
    <w:rsid w:val="007C09E3"/>
    <w:rsid w:val="007C1413"/>
    <w:rsid w:val="007C2FD8"/>
    <w:rsid w:val="007C3E91"/>
    <w:rsid w:val="007C4EE7"/>
    <w:rsid w:val="007D1FD0"/>
    <w:rsid w:val="007D27CB"/>
    <w:rsid w:val="007D33D8"/>
    <w:rsid w:val="007D5964"/>
    <w:rsid w:val="007D7992"/>
    <w:rsid w:val="007D7A13"/>
    <w:rsid w:val="007E0140"/>
    <w:rsid w:val="007E0643"/>
    <w:rsid w:val="007E2DED"/>
    <w:rsid w:val="007E3977"/>
    <w:rsid w:val="007E4966"/>
    <w:rsid w:val="007E4DFB"/>
    <w:rsid w:val="007E53FA"/>
    <w:rsid w:val="007E56A0"/>
    <w:rsid w:val="007E5FD9"/>
    <w:rsid w:val="007E63A5"/>
    <w:rsid w:val="007F0EB4"/>
    <w:rsid w:val="007F16B9"/>
    <w:rsid w:val="007F21F4"/>
    <w:rsid w:val="007F26E6"/>
    <w:rsid w:val="007F2CBF"/>
    <w:rsid w:val="007F2FA9"/>
    <w:rsid w:val="007F2FD6"/>
    <w:rsid w:val="007F32EE"/>
    <w:rsid w:val="007F42B0"/>
    <w:rsid w:val="007F77EB"/>
    <w:rsid w:val="00800911"/>
    <w:rsid w:val="00800D82"/>
    <w:rsid w:val="00801AA7"/>
    <w:rsid w:val="00801D27"/>
    <w:rsid w:val="00803560"/>
    <w:rsid w:val="00805CDB"/>
    <w:rsid w:val="00805E2A"/>
    <w:rsid w:val="0080648A"/>
    <w:rsid w:val="00810AE6"/>
    <w:rsid w:val="0081237F"/>
    <w:rsid w:val="00812FAF"/>
    <w:rsid w:val="0081439C"/>
    <w:rsid w:val="00815DCD"/>
    <w:rsid w:val="0081623A"/>
    <w:rsid w:val="008165AD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3AF"/>
    <w:rsid w:val="00826AC5"/>
    <w:rsid w:val="00831FC1"/>
    <w:rsid w:val="008321E1"/>
    <w:rsid w:val="008343B3"/>
    <w:rsid w:val="008344EB"/>
    <w:rsid w:val="0083512A"/>
    <w:rsid w:val="008358AE"/>
    <w:rsid w:val="008368F7"/>
    <w:rsid w:val="00837099"/>
    <w:rsid w:val="008372AE"/>
    <w:rsid w:val="00837397"/>
    <w:rsid w:val="00837DEB"/>
    <w:rsid w:val="00841B76"/>
    <w:rsid w:val="00841DF3"/>
    <w:rsid w:val="00842705"/>
    <w:rsid w:val="008427DA"/>
    <w:rsid w:val="008446DC"/>
    <w:rsid w:val="00844E12"/>
    <w:rsid w:val="008455BF"/>
    <w:rsid w:val="008458D6"/>
    <w:rsid w:val="00846523"/>
    <w:rsid w:val="00851ED0"/>
    <w:rsid w:val="0085488D"/>
    <w:rsid w:val="00854BC1"/>
    <w:rsid w:val="00854FF5"/>
    <w:rsid w:val="0085501F"/>
    <w:rsid w:val="00855192"/>
    <w:rsid w:val="008603CE"/>
    <w:rsid w:val="0086201A"/>
    <w:rsid w:val="008623CB"/>
    <w:rsid w:val="00862DD9"/>
    <w:rsid w:val="0086522A"/>
    <w:rsid w:val="00866FB4"/>
    <w:rsid w:val="00867792"/>
    <w:rsid w:val="00870E1B"/>
    <w:rsid w:val="00872C14"/>
    <w:rsid w:val="008734D3"/>
    <w:rsid w:val="00873C82"/>
    <w:rsid w:val="00873FEF"/>
    <w:rsid w:val="0087562D"/>
    <w:rsid w:val="008756D8"/>
    <w:rsid w:val="008757CC"/>
    <w:rsid w:val="00875AC6"/>
    <w:rsid w:val="00876863"/>
    <w:rsid w:val="00880E83"/>
    <w:rsid w:val="0088486B"/>
    <w:rsid w:val="00884C46"/>
    <w:rsid w:val="00884D43"/>
    <w:rsid w:val="0088661D"/>
    <w:rsid w:val="00887700"/>
    <w:rsid w:val="00891B02"/>
    <w:rsid w:val="00891C6F"/>
    <w:rsid w:val="00892D78"/>
    <w:rsid w:val="00894437"/>
    <w:rsid w:val="00897866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C75DC"/>
    <w:rsid w:val="008D0CBC"/>
    <w:rsid w:val="008D145D"/>
    <w:rsid w:val="008D27CD"/>
    <w:rsid w:val="008D28AE"/>
    <w:rsid w:val="008D3C04"/>
    <w:rsid w:val="008D46E8"/>
    <w:rsid w:val="008D5348"/>
    <w:rsid w:val="008D54FF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5F7"/>
    <w:rsid w:val="008E7FD3"/>
    <w:rsid w:val="008F1516"/>
    <w:rsid w:val="008F1895"/>
    <w:rsid w:val="008F2DA8"/>
    <w:rsid w:val="008F348F"/>
    <w:rsid w:val="008F3C39"/>
    <w:rsid w:val="008F5C93"/>
    <w:rsid w:val="008F7C53"/>
    <w:rsid w:val="009013B9"/>
    <w:rsid w:val="00901C8F"/>
    <w:rsid w:val="00902C13"/>
    <w:rsid w:val="00903CE9"/>
    <w:rsid w:val="0090469A"/>
    <w:rsid w:val="00905522"/>
    <w:rsid w:val="00905820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0D3"/>
    <w:rsid w:val="00912F5A"/>
    <w:rsid w:val="00912FF1"/>
    <w:rsid w:val="0091483B"/>
    <w:rsid w:val="00914978"/>
    <w:rsid w:val="00915445"/>
    <w:rsid w:val="0091672B"/>
    <w:rsid w:val="00916763"/>
    <w:rsid w:val="009212F4"/>
    <w:rsid w:val="00921570"/>
    <w:rsid w:val="009219ED"/>
    <w:rsid w:val="00921A68"/>
    <w:rsid w:val="00921F96"/>
    <w:rsid w:val="00922489"/>
    <w:rsid w:val="00922937"/>
    <w:rsid w:val="00923EC7"/>
    <w:rsid w:val="00925F51"/>
    <w:rsid w:val="00926473"/>
    <w:rsid w:val="009264C8"/>
    <w:rsid w:val="00930CBF"/>
    <w:rsid w:val="0093105D"/>
    <w:rsid w:val="00931312"/>
    <w:rsid w:val="00932333"/>
    <w:rsid w:val="00933AA1"/>
    <w:rsid w:val="00935CEC"/>
    <w:rsid w:val="0094253B"/>
    <w:rsid w:val="00943BE2"/>
    <w:rsid w:val="0094593B"/>
    <w:rsid w:val="00945D02"/>
    <w:rsid w:val="00946CC0"/>
    <w:rsid w:val="0094780F"/>
    <w:rsid w:val="009508C3"/>
    <w:rsid w:val="00950A5A"/>
    <w:rsid w:val="00951EE2"/>
    <w:rsid w:val="0095508A"/>
    <w:rsid w:val="009564BD"/>
    <w:rsid w:val="00956F29"/>
    <w:rsid w:val="00961008"/>
    <w:rsid w:val="00961FEA"/>
    <w:rsid w:val="00965B02"/>
    <w:rsid w:val="00966886"/>
    <w:rsid w:val="0096692B"/>
    <w:rsid w:val="009675A2"/>
    <w:rsid w:val="00970589"/>
    <w:rsid w:val="00970998"/>
    <w:rsid w:val="00971164"/>
    <w:rsid w:val="00971625"/>
    <w:rsid w:val="00972456"/>
    <w:rsid w:val="00973EA7"/>
    <w:rsid w:val="00975744"/>
    <w:rsid w:val="009770BB"/>
    <w:rsid w:val="0098051C"/>
    <w:rsid w:val="00983C91"/>
    <w:rsid w:val="00984D31"/>
    <w:rsid w:val="00984D80"/>
    <w:rsid w:val="00984F66"/>
    <w:rsid w:val="009860BB"/>
    <w:rsid w:val="00986ADD"/>
    <w:rsid w:val="00987FEF"/>
    <w:rsid w:val="0099140F"/>
    <w:rsid w:val="00992AE0"/>
    <w:rsid w:val="0099372E"/>
    <w:rsid w:val="009943A0"/>
    <w:rsid w:val="00994F32"/>
    <w:rsid w:val="00995A69"/>
    <w:rsid w:val="00996DA3"/>
    <w:rsid w:val="009A09F8"/>
    <w:rsid w:val="009A21DB"/>
    <w:rsid w:val="009A34AC"/>
    <w:rsid w:val="009A3F22"/>
    <w:rsid w:val="009A5397"/>
    <w:rsid w:val="009A54D4"/>
    <w:rsid w:val="009A587D"/>
    <w:rsid w:val="009A5888"/>
    <w:rsid w:val="009A5B8C"/>
    <w:rsid w:val="009A719D"/>
    <w:rsid w:val="009A74E3"/>
    <w:rsid w:val="009B0222"/>
    <w:rsid w:val="009B30CB"/>
    <w:rsid w:val="009B3CE4"/>
    <w:rsid w:val="009B5C34"/>
    <w:rsid w:val="009B5DD7"/>
    <w:rsid w:val="009B65FC"/>
    <w:rsid w:val="009B74E0"/>
    <w:rsid w:val="009C0262"/>
    <w:rsid w:val="009C0942"/>
    <w:rsid w:val="009C1618"/>
    <w:rsid w:val="009C1D93"/>
    <w:rsid w:val="009C2606"/>
    <w:rsid w:val="009C26FA"/>
    <w:rsid w:val="009C45A8"/>
    <w:rsid w:val="009C559C"/>
    <w:rsid w:val="009C59EA"/>
    <w:rsid w:val="009C6ABE"/>
    <w:rsid w:val="009C72E6"/>
    <w:rsid w:val="009C7C12"/>
    <w:rsid w:val="009D0306"/>
    <w:rsid w:val="009D1895"/>
    <w:rsid w:val="009D1CD5"/>
    <w:rsid w:val="009D2575"/>
    <w:rsid w:val="009D25ED"/>
    <w:rsid w:val="009D532B"/>
    <w:rsid w:val="009D7514"/>
    <w:rsid w:val="009D7838"/>
    <w:rsid w:val="009E0294"/>
    <w:rsid w:val="009E08F3"/>
    <w:rsid w:val="009E0AD9"/>
    <w:rsid w:val="009E0EB2"/>
    <w:rsid w:val="009E298E"/>
    <w:rsid w:val="009E2A61"/>
    <w:rsid w:val="009E3541"/>
    <w:rsid w:val="009E5FBB"/>
    <w:rsid w:val="009F061B"/>
    <w:rsid w:val="009F10A5"/>
    <w:rsid w:val="009F17AF"/>
    <w:rsid w:val="009F2398"/>
    <w:rsid w:val="009F2F27"/>
    <w:rsid w:val="009F51F2"/>
    <w:rsid w:val="009F526C"/>
    <w:rsid w:val="009F6605"/>
    <w:rsid w:val="009F661E"/>
    <w:rsid w:val="009F7457"/>
    <w:rsid w:val="009F783C"/>
    <w:rsid w:val="00A00FAB"/>
    <w:rsid w:val="00A0193B"/>
    <w:rsid w:val="00A055C6"/>
    <w:rsid w:val="00A068A1"/>
    <w:rsid w:val="00A10A10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5551"/>
    <w:rsid w:val="00A259F0"/>
    <w:rsid w:val="00A27063"/>
    <w:rsid w:val="00A2772B"/>
    <w:rsid w:val="00A27A0A"/>
    <w:rsid w:val="00A3156D"/>
    <w:rsid w:val="00A31FB0"/>
    <w:rsid w:val="00A32A57"/>
    <w:rsid w:val="00A32C06"/>
    <w:rsid w:val="00A3407A"/>
    <w:rsid w:val="00A34D8B"/>
    <w:rsid w:val="00A35DB0"/>
    <w:rsid w:val="00A362E5"/>
    <w:rsid w:val="00A40A80"/>
    <w:rsid w:val="00A42063"/>
    <w:rsid w:val="00A42217"/>
    <w:rsid w:val="00A42B8A"/>
    <w:rsid w:val="00A43520"/>
    <w:rsid w:val="00A43BF7"/>
    <w:rsid w:val="00A43D93"/>
    <w:rsid w:val="00A4456F"/>
    <w:rsid w:val="00A44A49"/>
    <w:rsid w:val="00A44AFB"/>
    <w:rsid w:val="00A45525"/>
    <w:rsid w:val="00A45F71"/>
    <w:rsid w:val="00A51387"/>
    <w:rsid w:val="00A5169A"/>
    <w:rsid w:val="00A519B9"/>
    <w:rsid w:val="00A523B4"/>
    <w:rsid w:val="00A530FA"/>
    <w:rsid w:val="00A54696"/>
    <w:rsid w:val="00A55E46"/>
    <w:rsid w:val="00A57887"/>
    <w:rsid w:val="00A625A1"/>
    <w:rsid w:val="00A63749"/>
    <w:rsid w:val="00A6640B"/>
    <w:rsid w:val="00A66820"/>
    <w:rsid w:val="00A70FA5"/>
    <w:rsid w:val="00A7241F"/>
    <w:rsid w:val="00A728A3"/>
    <w:rsid w:val="00A7371F"/>
    <w:rsid w:val="00A73A4B"/>
    <w:rsid w:val="00A762AA"/>
    <w:rsid w:val="00A76699"/>
    <w:rsid w:val="00A77182"/>
    <w:rsid w:val="00A77B8A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FB9"/>
    <w:rsid w:val="00A851C3"/>
    <w:rsid w:val="00A854EF"/>
    <w:rsid w:val="00A85666"/>
    <w:rsid w:val="00A9056E"/>
    <w:rsid w:val="00A92649"/>
    <w:rsid w:val="00A93A11"/>
    <w:rsid w:val="00A93B05"/>
    <w:rsid w:val="00A955C1"/>
    <w:rsid w:val="00A959ED"/>
    <w:rsid w:val="00A95D51"/>
    <w:rsid w:val="00A973C4"/>
    <w:rsid w:val="00AA0C39"/>
    <w:rsid w:val="00AA14E3"/>
    <w:rsid w:val="00AA155B"/>
    <w:rsid w:val="00AA1AA8"/>
    <w:rsid w:val="00AA3D98"/>
    <w:rsid w:val="00AA4FEE"/>
    <w:rsid w:val="00AA53EB"/>
    <w:rsid w:val="00AA6A0B"/>
    <w:rsid w:val="00AA743A"/>
    <w:rsid w:val="00AA7AEC"/>
    <w:rsid w:val="00AA7B2D"/>
    <w:rsid w:val="00AB23B8"/>
    <w:rsid w:val="00AB3299"/>
    <w:rsid w:val="00AB3805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2B9"/>
    <w:rsid w:val="00AD05A7"/>
    <w:rsid w:val="00AD32DD"/>
    <w:rsid w:val="00AD4566"/>
    <w:rsid w:val="00AD58C6"/>
    <w:rsid w:val="00AD5CF4"/>
    <w:rsid w:val="00AE0625"/>
    <w:rsid w:val="00AE0659"/>
    <w:rsid w:val="00AE1F8A"/>
    <w:rsid w:val="00AE22DE"/>
    <w:rsid w:val="00AE469D"/>
    <w:rsid w:val="00AE4B39"/>
    <w:rsid w:val="00AE6DCD"/>
    <w:rsid w:val="00AE798B"/>
    <w:rsid w:val="00AF19F0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2D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2788"/>
    <w:rsid w:val="00B25AE1"/>
    <w:rsid w:val="00B262E8"/>
    <w:rsid w:val="00B263FA"/>
    <w:rsid w:val="00B26777"/>
    <w:rsid w:val="00B26CEE"/>
    <w:rsid w:val="00B275F8"/>
    <w:rsid w:val="00B27813"/>
    <w:rsid w:val="00B3054A"/>
    <w:rsid w:val="00B32195"/>
    <w:rsid w:val="00B34099"/>
    <w:rsid w:val="00B36143"/>
    <w:rsid w:val="00B36DDD"/>
    <w:rsid w:val="00B37562"/>
    <w:rsid w:val="00B4157C"/>
    <w:rsid w:val="00B4198E"/>
    <w:rsid w:val="00B42117"/>
    <w:rsid w:val="00B42395"/>
    <w:rsid w:val="00B42F7C"/>
    <w:rsid w:val="00B46127"/>
    <w:rsid w:val="00B46EDE"/>
    <w:rsid w:val="00B472E2"/>
    <w:rsid w:val="00B4793F"/>
    <w:rsid w:val="00B50514"/>
    <w:rsid w:val="00B51488"/>
    <w:rsid w:val="00B5151A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67BE7"/>
    <w:rsid w:val="00B71DFD"/>
    <w:rsid w:val="00B72172"/>
    <w:rsid w:val="00B72DE1"/>
    <w:rsid w:val="00B73CCC"/>
    <w:rsid w:val="00B7496E"/>
    <w:rsid w:val="00B75D44"/>
    <w:rsid w:val="00B76106"/>
    <w:rsid w:val="00B76614"/>
    <w:rsid w:val="00B77CF1"/>
    <w:rsid w:val="00B805EC"/>
    <w:rsid w:val="00B813EA"/>
    <w:rsid w:val="00B82B12"/>
    <w:rsid w:val="00B82D8A"/>
    <w:rsid w:val="00B83517"/>
    <w:rsid w:val="00B83C01"/>
    <w:rsid w:val="00B909D4"/>
    <w:rsid w:val="00B90A12"/>
    <w:rsid w:val="00B90A39"/>
    <w:rsid w:val="00B90AB0"/>
    <w:rsid w:val="00B92ED6"/>
    <w:rsid w:val="00B955B6"/>
    <w:rsid w:val="00B95A9E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A6FFD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471"/>
    <w:rsid w:val="00BC750A"/>
    <w:rsid w:val="00BC752B"/>
    <w:rsid w:val="00BD1F85"/>
    <w:rsid w:val="00BD3CB7"/>
    <w:rsid w:val="00BD5A8D"/>
    <w:rsid w:val="00BD68F4"/>
    <w:rsid w:val="00BD6CFF"/>
    <w:rsid w:val="00BD7069"/>
    <w:rsid w:val="00BD79C9"/>
    <w:rsid w:val="00BE00D9"/>
    <w:rsid w:val="00BE16A6"/>
    <w:rsid w:val="00BE1F3B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D53"/>
    <w:rsid w:val="00BF4E4D"/>
    <w:rsid w:val="00BF73BF"/>
    <w:rsid w:val="00C004A5"/>
    <w:rsid w:val="00C00697"/>
    <w:rsid w:val="00C00BBF"/>
    <w:rsid w:val="00C00DC3"/>
    <w:rsid w:val="00C02743"/>
    <w:rsid w:val="00C0393A"/>
    <w:rsid w:val="00C044DC"/>
    <w:rsid w:val="00C049BE"/>
    <w:rsid w:val="00C054F3"/>
    <w:rsid w:val="00C06A24"/>
    <w:rsid w:val="00C07BB3"/>
    <w:rsid w:val="00C108E6"/>
    <w:rsid w:val="00C10C80"/>
    <w:rsid w:val="00C13F22"/>
    <w:rsid w:val="00C13FE0"/>
    <w:rsid w:val="00C143D2"/>
    <w:rsid w:val="00C16185"/>
    <w:rsid w:val="00C17CAE"/>
    <w:rsid w:val="00C20809"/>
    <w:rsid w:val="00C22EE2"/>
    <w:rsid w:val="00C24276"/>
    <w:rsid w:val="00C25113"/>
    <w:rsid w:val="00C2627B"/>
    <w:rsid w:val="00C2759B"/>
    <w:rsid w:val="00C30886"/>
    <w:rsid w:val="00C30A58"/>
    <w:rsid w:val="00C358B9"/>
    <w:rsid w:val="00C35E1D"/>
    <w:rsid w:val="00C37E7B"/>
    <w:rsid w:val="00C40D86"/>
    <w:rsid w:val="00C40F8E"/>
    <w:rsid w:val="00C44366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77B63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669"/>
    <w:rsid w:val="00CD7D30"/>
    <w:rsid w:val="00CE0DBE"/>
    <w:rsid w:val="00CE192D"/>
    <w:rsid w:val="00CE56AA"/>
    <w:rsid w:val="00CE7FE9"/>
    <w:rsid w:val="00CF02C7"/>
    <w:rsid w:val="00CF1199"/>
    <w:rsid w:val="00CF1CDC"/>
    <w:rsid w:val="00CF1DBA"/>
    <w:rsid w:val="00CF2913"/>
    <w:rsid w:val="00CF3405"/>
    <w:rsid w:val="00CF3749"/>
    <w:rsid w:val="00CF3B00"/>
    <w:rsid w:val="00CF3CD0"/>
    <w:rsid w:val="00CF4B84"/>
    <w:rsid w:val="00CF4FAD"/>
    <w:rsid w:val="00CF55D7"/>
    <w:rsid w:val="00CF5D19"/>
    <w:rsid w:val="00CF5D20"/>
    <w:rsid w:val="00CF61B4"/>
    <w:rsid w:val="00D00175"/>
    <w:rsid w:val="00D00357"/>
    <w:rsid w:val="00D01955"/>
    <w:rsid w:val="00D01AD2"/>
    <w:rsid w:val="00D01CA8"/>
    <w:rsid w:val="00D02B90"/>
    <w:rsid w:val="00D02E6F"/>
    <w:rsid w:val="00D0380F"/>
    <w:rsid w:val="00D04B56"/>
    <w:rsid w:val="00D057B0"/>
    <w:rsid w:val="00D0600D"/>
    <w:rsid w:val="00D0686A"/>
    <w:rsid w:val="00D0708F"/>
    <w:rsid w:val="00D074CF"/>
    <w:rsid w:val="00D10590"/>
    <w:rsid w:val="00D10F76"/>
    <w:rsid w:val="00D11D0F"/>
    <w:rsid w:val="00D124FA"/>
    <w:rsid w:val="00D12732"/>
    <w:rsid w:val="00D13434"/>
    <w:rsid w:val="00D13633"/>
    <w:rsid w:val="00D14376"/>
    <w:rsid w:val="00D144C7"/>
    <w:rsid w:val="00D14FB3"/>
    <w:rsid w:val="00D15DCE"/>
    <w:rsid w:val="00D16289"/>
    <w:rsid w:val="00D17AE5"/>
    <w:rsid w:val="00D20F50"/>
    <w:rsid w:val="00D214BF"/>
    <w:rsid w:val="00D2170E"/>
    <w:rsid w:val="00D219E8"/>
    <w:rsid w:val="00D22CFF"/>
    <w:rsid w:val="00D23B58"/>
    <w:rsid w:val="00D2450A"/>
    <w:rsid w:val="00D263CB"/>
    <w:rsid w:val="00D27C56"/>
    <w:rsid w:val="00D330DD"/>
    <w:rsid w:val="00D33F47"/>
    <w:rsid w:val="00D340AA"/>
    <w:rsid w:val="00D34888"/>
    <w:rsid w:val="00D35729"/>
    <w:rsid w:val="00D35D5D"/>
    <w:rsid w:val="00D36837"/>
    <w:rsid w:val="00D369D4"/>
    <w:rsid w:val="00D426B1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45F7F"/>
    <w:rsid w:val="00D51CC8"/>
    <w:rsid w:val="00D52700"/>
    <w:rsid w:val="00D5349F"/>
    <w:rsid w:val="00D5467E"/>
    <w:rsid w:val="00D5610A"/>
    <w:rsid w:val="00D563EF"/>
    <w:rsid w:val="00D56577"/>
    <w:rsid w:val="00D60A6D"/>
    <w:rsid w:val="00D60F6C"/>
    <w:rsid w:val="00D61163"/>
    <w:rsid w:val="00D615AD"/>
    <w:rsid w:val="00D63392"/>
    <w:rsid w:val="00D63709"/>
    <w:rsid w:val="00D641FC"/>
    <w:rsid w:val="00D651B9"/>
    <w:rsid w:val="00D71E37"/>
    <w:rsid w:val="00D73EFE"/>
    <w:rsid w:val="00D747FC"/>
    <w:rsid w:val="00D74CCF"/>
    <w:rsid w:val="00D766C4"/>
    <w:rsid w:val="00D76B93"/>
    <w:rsid w:val="00D800B7"/>
    <w:rsid w:val="00D801BA"/>
    <w:rsid w:val="00D81C3F"/>
    <w:rsid w:val="00D82C12"/>
    <w:rsid w:val="00D848F8"/>
    <w:rsid w:val="00D84AC8"/>
    <w:rsid w:val="00D84B3D"/>
    <w:rsid w:val="00D85C8B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3A16"/>
    <w:rsid w:val="00DA41D7"/>
    <w:rsid w:val="00DA4556"/>
    <w:rsid w:val="00DA4B41"/>
    <w:rsid w:val="00DA52E0"/>
    <w:rsid w:val="00DA66FB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4EB"/>
    <w:rsid w:val="00DB46ED"/>
    <w:rsid w:val="00DB581E"/>
    <w:rsid w:val="00DB58A7"/>
    <w:rsid w:val="00DC0C2D"/>
    <w:rsid w:val="00DC2AEE"/>
    <w:rsid w:val="00DC2FA4"/>
    <w:rsid w:val="00DC6377"/>
    <w:rsid w:val="00DC6523"/>
    <w:rsid w:val="00DC65D0"/>
    <w:rsid w:val="00DC6823"/>
    <w:rsid w:val="00DD0DE4"/>
    <w:rsid w:val="00DD1A8B"/>
    <w:rsid w:val="00DD1BF8"/>
    <w:rsid w:val="00DD1DBE"/>
    <w:rsid w:val="00DD28C0"/>
    <w:rsid w:val="00DD29BF"/>
    <w:rsid w:val="00DD2AE5"/>
    <w:rsid w:val="00DD2C81"/>
    <w:rsid w:val="00DD45B7"/>
    <w:rsid w:val="00DD4B2C"/>
    <w:rsid w:val="00DD6CAD"/>
    <w:rsid w:val="00DE2F6A"/>
    <w:rsid w:val="00DE3430"/>
    <w:rsid w:val="00DE4740"/>
    <w:rsid w:val="00DF00DB"/>
    <w:rsid w:val="00DF0D4B"/>
    <w:rsid w:val="00DF1706"/>
    <w:rsid w:val="00DF1F37"/>
    <w:rsid w:val="00DF2008"/>
    <w:rsid w:val="00DF24CD"/>
    <w:rsid w:val="00DF2613"/>
    <w:rsid w:val="00DF44A5"/>
    <w:rsid w:val="00DF4EB7"/>
    <w:rsid w:val="00DF5813"/>
    <w:rsid w:val="00DF7735"/>
    <w:rsid w:val="00DF7DC9"/>
    <w:rsid w:val="00E01CD4"/>
    <w:rsid w:val="00E027CC"/>
    <w:rsid w:val="00E04D05"/>
    <w:rsid w:val="00E10F86"/>
    <w:rsid w:val="00E11A0E"/>
    <w:rsid w:val="00E121A1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17CDE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37813"/>
    <w:rsid w:val="00E400DD"/>
    <w:rsid w:val="00E403F1"/>
    <w:rsid w:val="00E409A7"/>
    <w:rsid w:val="00E40D03"/>
    <w:rsid w:val="00E412F6"/>
    <w:rsid w:val="00E42448"/>
    <w:rsid w:val="00E42A0A"/>
    <w:rsid w:val="00E42F30"/>
    <w:rsid w:val="00E43ACF"/>
    <w:rsid w:val="00E452B9"/>
    <w:rsid w:val="00E46367"/>
    <w:rsid w:val="00E470F0"/>
    <w:rsid w:val="00E478F0"/>
    <w:rsid w:val="00E51E25"/>
    <w:rsid w:val="00E52A16"/>
    <w:rsid w:val="00E53718"/>
    <w:rsid w:val="00E5673E"/>
    <w:rsid w:val="00E57019"/>
    <w:rsid w:val="00E57037"/>
    <w:rsid w:val="00E60173"/>
    <w:rsid w:val="00E60287"/>
    <w:rsid w:val="00E617C3"/>
    <w:rsid w:val="00E62A6F"/>
    <w:rsid w:val="00E65069"/>
    <w:rsid w:val="00E66FCD"/>
    <w:rsid w:val="00E6734B"/>
    <w:rsid w:val="00E67802"/>
    <w:rsid w:val="00E70B06"/>
    <w:rsid w:val="00E723BB"/>
    <w:rsid w:val="00E73603"/>
    <w:rsid w:val="00E757CC"/>
    <w:rsid w:val="00E76082"/>
    <w:rsid w:val="00E76508"/>
    <w:rsid w:val="00E76E7B"/>
    <w:rsid w:val="00E7711D"/>
    <w:rsid w:val="00E80864"/>
    <w:rsid w:val="00E8097D"/>
    <w:rsid w:val="00E80ABA"/>
    <w:rsid w:val="00E8198C"/>
    <w:rsid w:val="00E82EBA"/>
    <w:rsid w:val="00E8338C"/>
    <w:rsid w:val="00E833E4"/>
    <w:rsid w:val="00E83A5D"/>
    <w:rsid w:val="00E85095"/>
    <w:rsid w:val="00E85802"/>
    <w:rsid w:val="00E8603C"/>
    <w:rsid w:val="00E86D13"/>
    <w:rsid w:val="00E8792B"/>
    <w:rsid w:val="00E9064A"/>
    <w:rsid w:val="00E910DC"/>
    <w:rsid w:val="00E92073"/>
    <w:rsid w:val="00E9286F"/>
    <w:rsid w:val="00E92CAD"/>
    <w:rsid w:val="00E93CE6"/>
    <w:rsid w:val="00E9447E"/>
    <w:rsid w:val="00E9535E"/>
    <w:rsid w:val="00E96F3D"/>
    <w:rsid w:val="00E97A2A"/>
    <w:rsid w:val="00E97D4D"/>
    <w:rsid w:val="00E97D8F"/>
    <w:rsid w:val="00EA1F3A"/>
    <w:rsid w:val="00EA373F"/>
    <w:rsid w:val="00EA7E6E"/>
    <w:rsid w:val="00EB0761"/>
    <w:rsid w:val="00EB2CE8"/>
    <w:rsid w:val="00EB433C"/>
    <w:rsid w:val="00EB707A"/>
    <w:rsid w:val="00EB7B4A"/>
    <w:rsid w:val="00EC049F"/>
    <w:rsid w:val="00EC0AA1"/>
    <w:rsid w:val="00EC2FD5"/>
    <w:rsid w:val="00EC35A3"/>
    <w:rsid w:val="00EC40E8"/>
    <w:rsid w:val="00EC58F5"/>
    <w:rsid w:val="00EC5D4E"/>
    <w:rsid w:val="00EC6AC3"/>
    <w:rsid w:val="00EC7448"/>
    <w:rsid w:val="00ED00B1"/>
    <w:rsid w:val="00ED2F24"/>
    <w:rsid w:val="00ED3394"/>
    <w:rsid w:val="00ED4C27"/>
    <w:rsid w:val="00ED53B0"/>
    <w:rsid w:val="00ED5E55"/>
    <w:rsid w:val="00ED6BAD"/>
    <w:rsid w:val="00EE06F7"/>
    <w:rsid w:val="00EE15FF"/>
    <w:rsid w:val="00EE197B"/>
    <w:rsid w:val="00EE4FAD"/>
    <w:rsid w:val="00EE517A"/>
    <w:rsid w:val="00EE5E2A"/>
    <w:rsid w:val="00EE5E47"/>
    <w:rsid w:val="00EE6312"/>
    <w:rsid w:val="00EE7394"/>
    <w:rsid w:val="00EF0B1A"/>
    <w:rsid w:val="00EF0B93"/>
    <w:rsid w:val="00EF2755"/>
    <w:rsid w:val="00EF291D"/>
    <w:rsid w:val="00EF4506"/>
    <w:rsid w:val="00EF655D"/>
    <w:rsid w:val="00EF662F"/>
    <w:rsid w:val="00EF68EC"/>
    <w:rsid w:val="00EF708F"/>
    <w:rsid w:val="00EF7A77"/>
    <w:rsid w:val="00F01466"/>
    <w:rsid w:val="00F01A37"/>
    <w:rsid w:val="00F01B26"/>
    <w:rsid w:val="00F01FF8"/>
    <w:rsid w:val="00F024BA"/>
    <w:rsid w:val="00F03D34"/>
    <w:rsid w:val="00F0427A"/>
    <w:rsid w:val="00F04ABE"/>
    <w:rsid w:val="00F04F8D"/>
    <w:rsid w:val="00F06401"/>
    <w:rsid w:val="00F06BEE"/>
    <w:rsid w:val="00F115E0"/>
    <w:rsid w:val="00F11F64"/>
    <w:rsid w:val="00F167B5"/>
    <w:rsid w:val="00F178A9"/>
    <w:rsid w:val="00F203CD"/>
    <w:rsid w:val="00F21276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27F69"/>
    <w:rsid w:val="00F3043C"/>
    <w:rsid w:val="00F30523"/>
    <w:rsid w:val="00F3093B"/>
    <w:rsid w:val="00F31929"/>
    <w:rsid w:val="00F32AD6"/>
    <w:rsid w:val="00F32EB3"/>
    <w:rsid w:val="00F335B5"/>
    <w:rsid w:val="00F33DBB"/>
    <w:rsid w:val="00F34363"/>
    <w:rsid w:val="00F35116"/>
    <w:rsid w:val="00F355CD"/>
    <w:rsid w:val="00F35AAB"/>
    <w:rsid w:val="00F36076"/>
    <w:rsid w:val="00F36169"/>
    <w:rsid w:val="00F3794B"/>
    <w:rsid w:val="00F37AFF"/>
    <w:rsid w:val="00F37E21"/>
    <w:rsid w:val="00F4027E"/>
    <w:rsid w:val="00F41A48"/>
    <w:rsid w:val="00F42E25"/>
    <w:rsid w:val="00F43123"/>
    <w:rsid w:val="00F45313"/>
    <w:rsid w:val="00F45AE3"/>
    <w:rsid w:val="00F462FE"/>
    <w:rsid w:val="00F46E31"/>
    <w:rsid w:val="00F47EA0"/>
    <w:rsid w:val="00F504CB"/>
    <w:rsid w:val="00F5053C"/>
    <w:rsid w:val="00F50845"/>
    <w:rsid w:val="00F51219"/>
    <w:rsid w:val="00F51B33"/>
    <w:rsid w:val="00F522AC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57CC7"/>
    <w:rsid w:val="00F602F1"/>
    <w:rsid w:val="00F60551"/>
    <w:rsid w:val="00F614A3"/>
    <w:rsid w:val="00F62615"/>
    <w:rsid w:val="00F62901"/>
    <w:rsid w:val="00F629EC"/>
    <w:rsid w:val="00F62C18"/>
    <w:rsid w:val="00F6343E"/>
    <w:rsid w:val="00F66D20"/>
    <w:rsid w:val="00F66E36"/>
    <w:rsid w:val="00F708A3"/>
    <w:rsid w:val="00F7199B"/>
    <w:rsid w:val="00F71FBB"/>
    <w:rsid w:val="00F72F26"/>
    <w:rsid w:val="00F73619"/>
    <w:rsid w:val="00F73E03"/>
    <w:rsid w:val="00F7433A"/>
    <w:rsid w:val="00F77378"/>
    <w:rsid w:val="00F77B1F"/>
    <w:rsid w:val="00F803FC"/>
    <w:rsid w:val="00F82140"/>
    <w:rsid w:val="00F82EA3"/>
    <w:rsid w:val="00F85068"/>
    <w:rsid w:val="00F859E0"/>
    <w:rsid w:val="00F86A54"/>
    <w:rsid w:val="00F86F40"/>
    <w:rsid w:val="00F876CA"/>
    <w:rsid w:val="00F90C0E"/>
    <w:rsid w:val="00F91221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7CB"/>
    <w:rsid w:val="00FA7906"/>
    <w:rsid w:val="00FB144B"/>
    <w:rsid w:val="00FB1E35"/>
    <w:rsid w:val="00FB2AE8"/>
    <w:rsid w:val="00FB43EC"/>
    <w:rsid w:val="00FB5DC6"/>
    <w:rsid w:val="00FB6018"/>
    <w:rsid w:val="00FB6453"/>
    <w:rsid w:val="00FB7301"/>
    <w:rsid w:val="00FB7C6B"/>
    <w:rsid w:val="00FC092F"/>
    <w:rsid w:val="00FC0FF5"/>
    <w:rsid w:val="00FC1BC6"/>
    <w:rsid w:val="00FC20D5"/>
    <w:rsid w:val="00FC3998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4929"/>
    <w:rsid w:val="00FD5A1B"/>
    <w:rsid w:val="00FD7568"/>
    <w:rsid w:val="00FE00B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3B1A"/>
    <w:rsid w:val="00FE4A1C"/>
    <w:rsid w:val="00FE5F40"/>
    <w:rsid w:val="00FE6388"/>
    <w:rsid w:val="00FE6CC6"/>
    <w:rsid w:val="00FE79BB"/>
    <w:rsid w:val="00FF08E6"/>
    <w:rsid w:val="00FF09ED"/>
    <w:rsid w:val="00FF0C15"/>
    <w:rsid w:val="00FF30AF"/>
    <w:rsid w:val="00FF30D5"/>
    <w:rsid w:val="00FF4894"/>
    <w:rsid w:val="00FF61A0"/>
    <w:rsid w:val="00FF6F40"/>
    <w:rsid w:val="00FF743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  <w:style w:type="character" w:customStyle="1" w:styleId="doccaption">
    <w:name w:val="doccaption"/>
    <w:basedOn w:val="a0"/>
    <w:uiPriority w:val="99"/>
    <w:rsid w:val="0071758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33004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42384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510C-61A5-43F7-A83F-5638BD0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5</cp:revision>
  <cp:lastPrinted>2020-10-13T12:42:00Z</cp:lastPrinted>
  <dcterms:created xsi:type="dcterms:W3CDTF">2021-03-03T09:00:00Z</dcterms:created>
  <dcterms:modified xsi:type="dcterms:W3CDTF">2021-03-10T05:59:00Z</dcterms:modified>
</cp:coreProperties>
</file>