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9" w:rsidRPr="00DB290A" w:rsidRDefault="009C4C99" w:rsidP="009C4C99">
      <w:pPr>
        <w:ind w:left="5664" w:firstLine="708"/>
      </w:pPr>
      <w:r w:rsidRPr="00DB290A">
        <w:t>ПРОЕКТ</w:t>
      </w:r>
    </w:p>
    <w:p w:rsidR="009C4C99" w:rsidRDefault="009C4C99" w:rsidP="009C4C99">
      <w:pPr>
        <w:jc w:val="center"/>
      </w:pPr>
      <w:r w:rsidRPr="00DB290A">
        <w:t xml:space="preserve">                                          </w:t>
      </w:r>
      <w:r>
        <w:t xml:space="preserve">                              </w:t>
      </w:r>
      <w:r w:rsidRPr="00DB290A">
        <w:t>Внесен</w:t>
      </w:r>
      <w:r>
        <w:t xml:space="preserve"> </w:t>
      </w:r>
      <w:r w:rsidRPr="00DB290A">
        <w:t>Глав</w:t>
      </w:r>
      <w:r>
        <w:t>ой</w:t>
      </w:r>
      <w:r w:rsidRPr="00DB290A">
        <w:t xml:space="preserve"> Маловише</w:t>
      </w:r>
      <w:r>
        <w:t>р</w:t>
      </w:r>
      <w:r w:rsidRPr="00DB290A">
        <w:t xml:space="preserve">ского </w:t>
      </w:r>
    </w:p>
    <w:p w:rsidR="009C4C99" w:rsidRDefault="009C4C99" w:rsidP="009C4C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90A">
        <w:t xml:space="preserve">муниципального района </w:t>
      </w:r>
    </w:p>
    <w:p w:rsidR="009C4C99" w:rsidRDefault="009C4C99" w:rsidP="009C4C99">
      <w:pPr>
        <w:jc w:val="right"/>
      </w:pPr>
    </w:p>
    <w:p w:rsidR="009C4C99" w:rsidRPr="009B29BC" w:rsidRDefault="009C4C99" w:rsidP="009C4C99">
      <w:pPr>
        <w:tabs>
          <w:tab w:val="left" w:pos="6379"/>
          <w:tab w:val="left" w:pos="6946"/>
        </w:tabs>
        <w:jc w:val="right"/>
      </w:pPr>
      <w:r w:rsidRPr="00DB290A">
        <w:t>____________ Н.А. Маслов</w:t>
      </w:r>
      <w:r w:rsidRPr="00DB290A">
        <w:br w:type="textWrapping" w:clear="all"/>
      </w:r>
    </w:p>
    <w:p w:rsidR="00D04035" w:rsidRDefault="00D04035" w:rsidP="00D04035"/>
    <w:p w:rsidR="00493275" w:rsidRDefault="00493275" w:rsidP="00D04035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B557C7" w:rsidRDefault="00563BAA" w:rsidP="004241A2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EF7F38">
              <w:rPr>
                <w:b/>
              </w:rPr>
              <w:t xml:space="preserve">О передаче полномочий </w:t>
            </w:r>
            <w:r>
              <w:rPr>
                <w:b/>
              </w:rPr>
              <w:t>контрольно-счетного органа  Маловишерского городского поселения  по осуществлению внешнего муниципального финансового контроля на 2021 год</w:t>
            </w:r>
          </w:p>
        </w:tc>
      </w:tr>
    </w:tbl>
    <w:p w:rsidR="002543FA" w:rsidRDefault="002543FA" w:rsidP="002543FA">
      <w:pPr>
        <w:jc w:val="center"/>
        <w:rPr>
          <w:szCs w:val="28"/>
        </w:rPr>
      </w:pPr>
    </w:p>
    <w:p w:rsidR="00493275" w:rsidRPr="00C74BAC" w:rsidRDefault="00493275" w:rsidP="002543FA">
      <w:pPr>
        <w:jc w:val="center"/>
        <w:rPr>
          <w:szCs w:val="28"/>
        </w:rPr>
      </w:pPr>
    </w:p>
    <w:p w:rsidR="00FF3D18" w:rsidRPr="00C74BAC" w:rsidRDefault="00FF3D18" w:rsidP="00FF3D18">
      <w:pPr>
        <w:jc w:val="center"/>
        <w:rPr>
          <w:sz w:val="24"/>
        </w:rPr>
      </w:pPr>
      <w:r w:rsidRPr="00C74BAC">
        <w:rPr>
          <w:sz w:val="24"/>
        </w:rPr>
        <w:t xml:space="preserve">Принято Советом депутатов Маловишерского городского поселения </w:t>
      </w:r>
      <w:r w:rsidR="009C4C99">
        <w:rPr>
          <w:sz w:val="24"/>
        </w:rPr>
        <w:t xml:space="preserve">     </w:t>
      </w:r>
      <w:r w:rsidR="00541281">
        <w:rPr>
          <w:sz w:val="24"/>
        </w:rPr>
        <w:t xml:space="preserve"> </w:t>
      </w:r>
      <w:r w:rsidR="00563BAA">
        <w:rPr>
          <w:sz w:val="24"/>
        </w:rPr>
        <w:t>декабря</w:t>
      </w:r>
      <w:r w:rsidR="009C1083">
        <w:rPr>
          <w:sz w:val="24"/>
        </w:rPr>
        <w:t xml:space="preserve"> </w:t>
      </w:r>
      <w:r w:rsidR="006A6C4A" w:rsidRPr="00C74BAC">
        <w:rPr>
          <w:sz w:val="24"/>
        </w:rPr>
        <w:t xml:space="preserve"> </w:t>
      </w:r>
      <w:r w:rsidRPr="00C74BAC">
        <w:rPr>
          <w:sz w:val="24"/>
        </w:rPr>
        <w:t>20</w:t>
      </w:r>
      <w:r w:rsidR="006D29AA" w:rsidRPr="00C74BAC">
        <w:rPr>
          <w:sz w:val="24"/>
        </w:rPr>
        <w:t>2</w:t>
      </w:r>
      <w:r w:rsidR="009C4C99">
        <w:rPr>
          <w:sz w:val="24"/>
        </w:rPr>
        <w:t>1</w:t>
      </w:r>
      <w:r w:rsidRPr="00C74BAC">
        <w:rPr>
          <w:sz w:val="24"/>
        </w:rPr>
        <w:t xml:space="preserve"> года</w:t>
      </w:r>
    </w:p>
    <w:p w:rsidR="00FF3D18" w:rsidRPr="00C74BAC" w:rsidRDefault="00FF3D18" w:rsidP="005176D3">
      <w:pPr>
        <w:pStyle w:val="a3"/>
        <w:ind w:firstLine="708"/>
        <w:rPr>
          <w:szCs w:val="28"/>
        </w:rPr>
      </w:pPr>
    </w:p>
    <w:p w:rsidR="00563BAA" w:rsidRPr="00DC12FA" w:rsidRDefault="00563BAA" w:rsidP="00563BAA">
      <w:pPr>
        <w:ind w:firstLine="708"/>
        <w:jc w:val="both"/>
      </w:pPr>
      <w:r w:rsidRPr="00DC12FA">
        <w:t xml:space="preserve">Руководствуясь </w:t>
      </w:r>
      <w:r>
        <w:t>частью 11 статьи 3 Федерального закона от 07 февраля 2011 года № 6 –ФЗ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DC12FA">
        <w:t xml:space="preserve"> </w:t>
      </w:r>
    </w:p>
    <w:p w:rsidR="00563BAA" w:rsidRDefault="00563BAA" w:rsidP="00563BAA">
      <w:pPr>
        <w:pStyle w:val="a3"/>
        <w:ind w:firstLine="708"/>
      </w:pPr>
      <w:r>
        <w:t xml:space="preserve">Совет депутатов Маловишерского  городского поселения </w:t>
      </w:r>
    </w:p>
    <w:p w:rsidR="00563BAA" w:rsidRDefault="00563BAA" w:rsidP="00563BAA">
      <w:pPr>
        <w:pStyle w:val="a3"/>
        <w:rPr>
          <w:b/>
          <w:bCs/>
        </w:rPr>
      </w:pPr>
      <w:r>
        <w:rPr>
          <w:b/>
          <w:bCs/>
        </w:rPr>
        <w:t>РЕШИЛ:</w:t>
      </w:r>
    </w:p>
    <w:p w:rsidR="00563BAA" w:rsidRDefault="00563BAA" w:rsidP="00563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44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 w:rsidRPr="00183D7E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 </w:t>
      </w:r>
      <w:r w:rsidRPr="00F32944">
        <w:rPr>
          <w:rFonts w:ascii="Times New Roman" w:hAnsi="Times New Roman" w:cs="Times New Roman"/>
          <w:sz w:val="28"/>
          <w:szCs w:val="28"/>
        </w:rPr>
        <w:t xml:space="preserve"> следующие полномочия по </w:t>
      </w:r>
      <w:r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на 202</w:t>
      </w:r>
      <w:r w:rsidR="009C4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7911" w:rsidRDefault="00617911" w:rsidP="00617911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t xml:space="preserve">   </w:t>
      </w:r>
      <w:r w:rsidR="00563BAA">
        <w:t>1)</w:t>
      </w:r>
      <w:r>
        <w:rPr>
          <w:szCs w:val="28"/>
        </w:rPr>
        <w:t>организация и осуществление контроля за законностью и эффективностью использования средств бюджета</w:t>
      </w:r>
      <w:r w:rsidRPr="00617911">
        <w:t xml:space="preserve"> </w:t>
      </w:r>
      <w:r>
        <w:t>Маловишерского городского поселения</w:t>
      </w:r>
      <w:r>
        <w:rPr>
          <w:szCs w:val="28"/>
        </w:rPr>
        <w:t>, а также иных средств в случаях, предусмотренных законодательством Российской Федерации;</w:t>
      </w:r>
    </w:p>
    <w:p w:rsidR="00563BAA" w:rsidRDefault="00563BAA" w:rsidP="00617911">
      <w:pPr>
        <w:autoSpaceDE w:val="0"/>
        <w:autoSpaceDN w:val="0"/>
        <w:adjustRightInd w:val="0"/>
        <w:ind w:firstLine="709"/>
        <w:jc w:val="both"/>
      </w:pPr>
      <w:r>
        <w:t>2) экспертиза проектов бюджета Маловишерского городского поселения</w:t>
      </w:r>
      <w:r w:rsidR="00617911">
        <w:t>,</w:t>
      </w:r>
      <w:r w:rsidR="00617911" w:rsidRPr="00617911">
        <w:rPr>
          <w:szCs w:val="28"/>
        </w:rPr>
        <w:t xml:space="preserve"> </w:t>
      </w:r>
      <w:r w:rsidR="00617911">
        <w:rPr>
          <w:szCs w:val="28"/>
        </w:rPr>
        <w:t>проверка и анализ обоснованности его показателей</w:t>
      </w:r>
      <w:r>
        <w:t>;</w:t>
      </w:r>
    </w:p>
    <w:p w:rsidR="00563BAA" w:rsidRDefault="00563BAA" w:rsidP="00563BAA">
      <w:pPr>
        <w:ind w:firstLine="709"/>
        <w:jc w:val="both"/>
      </w:pPr>
      <w:r>
        <w:t>3)</w:t>
      </w:r>
      <w:r w:rsidRPr="00DC12FA">
        <w:t xml:space="preserve"> </w:t>
      </w:r>
      <w:r>
        <w:t>внешняя проверка годового отчёта об исполнении бюджета Маловишерского городского поселения;</w:t>
      </w:r>
    </w:p>
    <w:p w:rsidR="00617911" w:rsidRDefault="00617911" w:rsidP="006179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проведение аудита в сфере закупок товаров, работ и услуг в соответствии с </w:t>
      </w:r>
      <w:r w:rsidRPr="00617911">
        <w:rPr>
          <w:szCs w:val="28"/>
        </w:rPr>
        <w:t xml:space="preserve">Федеральным </w:t>
      </w:r>
      <w:hyperlink r:id="rId8" w:history="1">
        <w:r w:rsidRPr="00617911">
          <w:rPr>
            <w:szCs w:val="28"/>
          </w:rPr>
          <w:t>законом</w:t>
        </w:r>
      </w:hyperlink>
      <w:r w:rsidRPr="00617911">
        <w:rPr>
          <w:szCs w:val="28"/>
        </w:rPr>
        <w:t xml:space="preserve"> от 5 апреля 2013 года N 44-ФЗ "О контрактной системе в сфере закупок товаров</w:t>
      </w:r>
      <w:r>
        <w:rPr>
          <w:szCs w:val="28"/>
        </w:rPr>
        <w:t>, работ, услуг для обеспечения государственных и муниципальных нужд";</w:t>
      </w:r>
    </w:p>
    <w:p w:rsidR="00617911" w:rsidRDefault="00617911" w:rsidP="006179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5</w:t>
      </w:r>
      <w:r w:rsidR="00563BAA">
        <w:t>)</w:t>
      </w:r>
      <w:r w:rsidR="00563BAA" w:rsidRPr="00DC12FA">
        <w:t xml:space="preserve"> </w:t>
      </w:r>
      <w:r>
        <w:rPr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</w:t>
      </w:r>
      <w:r>
        <w:rPr>
          <w:szCs w:val="28"/>
        </w:rPr>
        <w:lastRenderedPageBreak/>
        <w:t>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63BAA" w:rsidRPr="00DC12FA" w:rsidRDefault="0091580E" w:rsidP="00563BAA">
      <w:pPr>
        <w:ind w:firstLine="709"/>
        <w:jc w:val="both"/>
      </w:pPr>
      <w:r>
        <w:t>6</w:t>
      </w:r>
      <w:r w:rsidR="00563BAA">
        <w:t>) оценка эффективности предоставления налоговых и иных льгот и преимуществ, бюджетных кредитов за счёт средств бюджета Маловишерского городского поселения, а так 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Маловишерского  городского поселения и имущества, находящегося в муниципальной собственности;</w:t>
      </w:r>
    </w:p>
    <w:p w:rsidR="0091580E" w:rsidRPr="0091580E" w:rsidRDefault="00563BAA" w:rsidP="00915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1580E" w:rsidRPr="0091580E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Маловишерского городского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1580E" w:rsidRDefault="00563BAA" w:rsidP="009158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</w:t>
      </w:r>
      <w:r w:rsidR="0091580E" w:rsidRPr="0091580E">
        <w:rPr>
          <w:szCs w:val="28"/>
        </w:rPr>
        <w:t xml:space="preserve"> </w:t>
      </w:r>
      <w:r w:rsidR="0091580E">
        <w:rPr>
          <w:szCs w:val="28"/>
        </w:rPr>
        <w:t xml:space="preserve">анализ и мониторинг бюджетного процесса в Маловишерском </w:t>
      </w:r>
      <w:r w:rsidR="0091580E" w:rsidRPr="00EF7F38">
        <w:rPr>
          <w:szCs w:val="28"/>
        </w:rPr>
        <w:t xml:space="preserve"> городско</w:t>
      </w:r>
      <w:r w:rsidR="0091580E">
        <w:rPr>
          <w:szCs w:val="28"/>
        </w:rPr>
        <w:t>м</w:t>
      </w:r>
      <w:r w:rsidR="0091580E">
        <w:t xml:space="preserve"> </w:t>
      </w:r>
      <w:r w:rsidR="0091580E">
        <w:rPr>
          <w:szCs w:val="28"/>
        </w:rPr>
        <w:t>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93275" w:rsidRPr="00493275" w:rsidRDefault="00563BAA" w:rsidP="00493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75">
        <w:rPr>
          <w:rFonts w:ascii="Times New Roman" w:hAnsi="Times New Roman" w:cs="Times New Roman"/>
          <w:sz w:val="28"/>
          <w:szCs w:val="28"/>
        </w:rPr>
        <w:t xml:space="preserve">9) </w:t>
      </w:r>
      <w:r w:rsidR="0091580E" w:rsidRPr="00493275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 бюджета</w:t>
      </w:r>
      <w:r w:rsidR="00493275" w:rsidRPr="00493275">
        <w:rPr>
          <w:rFonts w:ascii="Times New Roman" w:hAnsi="Times New Roman" w:cs="Times New Roman"/>
          <w:sz w:val="28"/>
          <w:szCs w:val="28"/>
        </w:rPr>
        <w:t xml:space="preserve"> Маловишерского  городского поселения</w:t>
      </w:r>
      <w:r w:rsidR="0091580E" w:rsidRPr="00493275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493275" w:rsidRPr="00493275">
        <w:rPr>
          <w:rFonts w:ascii="Times New Roman" w:hAnsi="Times New Roman" w:cs="Times New Roman"/>
          <w:sz w:val="28"/>
          <w:szCs w:val="28"/>
        </w:rPr>
        <w:t xml:space="preserve"> Маловишерского  городского поселения</w:t>
      </w:r>
      <w:r w:rsidR="0091580E" w:rsidRPr="00493275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493275" w:rsidRPr="00493275">
        <w:rPr>
          <w:rFonts w:ascii="Times New Roman" w:hAnsi="Times New Roman" w:cs="Times New Roman"/>
          <w:sz w:val="28"/>
          <w:szCs w:val="28"/>
        </w:rPr>
        <w:t>Совет  депутатов Маловишерского  городского поселения;</w:t>
      </w:r>
    </w:p>
    <w:p w:rsidR="00493275" w:rsidRDefault="00563BAA" w:rsidP="004932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3275">
        <w:rPr>
          <w:szCs w:val="28"/>
        </w:rPr>
        <w:t>10)</w:t>
      </w:r>
      <w:r w:rsidR="00493275" w:rsidRPr="00493275">
        <w:rPr>
          <w:szCs w:val="28"/>
        </w:rPr>
        <w:t xml:space="preserve"> </w:t>
      </w:r>
      <w:r w:rsidR="00493275">
        <w:rPr>
          <w:szCs w:val="28"/>
        </w:rPr>
        <w:t>осуществление контроля за состоянием муниципального внутреннего и внешнего долга;</w:t>
      </w:r>
    </w:p>
    <w:p w:rsidR="00493275" w:rsidRDefault="00493275" w:rsidP="004932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493275">
        <w:rPr>
          <w:szCs w:val="28"/>
        </w:rPr>
        <w:t>Маловишерского  городского поселения</w:t>
      </w:r>
      <w:r>
        <w:rPr>
          <w:szCs w:val="28"/>
        </w:rPr>
        <w:t xml:space="preserve">, предусмотренных документами стратегического планирования </w:t>
      </w:r>
      <w:r w:rsidRPr="00493275">
        <w:rPr>
          <w:szCs w:val="28"/>
        </w:rPr>
        <w:t>Маловишерского  городского поселения</w:t>
      </w:r>
      <w:r>
        <w:rPr>
          <w:szCs w:val="28"/>
        </w:rPr>
        <w:t>;</w:t>
      </w:r>
    </w:p>
    <w:p w:rsidR="00563BAA" w:rsidRDefault="00493275" w:rsidP="00563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63BAA">
        <w:rPr>
          <w:rFonts w:ascii="Times New Roman" w:hAnsi="Times New Roman" w:cs="Times New Roman"/>
          <w:sz w:val="28"/>
          <w:szCs w:val="28"/>
        </w:rPr>
        <w:t xml:space="preserve"> участие в пределах  полномочий в мероприятиях, направленных на противодействие коррупции;</w:t>
      </w:r>
    </w:p>
    <w:p w:rsidR="00563BAA" w:rsidRDefault="00563BAA" w:rsidP="004932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93275">
        <w:rPr>
          <w:szCs w:val="28"/>
        </w:rPr>
        <w:t>3</w:t>
      </w:r>
      <w:r>
        <w:rPr>
          <w:szCs w:val="28"/>
        </w:rPr>
        <w:t xml:space="preserve">) </w:t>
      </w:r>
      <w:r w:rsidR="00493275">
        <w:rPr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>
        <w:rPr>
          <w:szCs w:val="28"/>
        </w:rPr>
        <w:t>Совета депутатов Маловишерского</w:t>
      </w:r>
      <w:r w:rsidRPr="00EF7F38">
        <w:rPr>
          <w:szCs w:val="28"/>
        </w:rPr>
        <w:t xml:space="preserve"> городского</w:t>
      </w:r>
      <w:r>
        <w:t xml:space="preserve"> </w:t>
      </w:r>
      <w:r>
        <w:rPr>
          <w:szCs w:val="28"/>
        </w:rPr>
        <w:t>поселения.</w:t>
      </w:r>
    </w:p>
    <w:p w:rsidR="00493275" w:rsidRDefault="00493275" w:rsidP="00563BAA">
      <w:pPr>
        <w:ind w:firstLine="709"/>
        <w:jc w:val="both"/>
        <w:rPr>
          <w:szCs w:val="28"/>
        </w:rPr>
      </w:pPr>
    </w:p>
    <w:p w:rsidR="00563BAA" w:rsidRDefault="00563BAA" w:rsidP="00563BAA">
      <w:pPr>
        <w:ind w:firstLine="709"/>
        <w:jc w:val="both"/>
        <w:rPr>
          <w:szCs w:val="28"/>
        </w:rPr>
      </w:pPr>
      <w:r w:rsidRPr="00645859">
        <w:rPr>
          <w:szCs w:val="28"/>
        </w:rPr>
        <w:t xml:space="preserve">2. В решении о бюджете  Маловишерского городского </w:t>
      </w:r>
      <w:r>
        <w:rPr>
          <w:szCs w:val="28"/>
        </w:rPr>
        <w:t xml:space="preserve"> </w:t>
      </w:r>
      <w:r w:rsidRPr="00645859">
        <w:rPr>
          <w:szCs w:val="28"/>
        </w:rPr>
        <w:t>поселения на 20</w:t>
      </w:r>
      <w:r>
        <w:rPr>
          <w:szCs w:val="28"/>
        </w:rPr>
        <w:t>2</w:t>
      </w:r>
      <w:r w:rsidR="009C4C99">
        <w:rPr>
          <w:szCs w:val="28"/>
        </w:rPr>
        <w:t>2</w:t>
      </w:r>
      <w:r w:rsidRPr="00645859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9C4C99">
        <w:rPr>
          <w:szCs w:val="28"/>
        </w:rPr>
        <w:t>3</w:t>
      </w:r>
      <w:r w:rsidRPr="00645859">
        <w:rPr>
          <w:szCs w:val="28"/>
        </w:rPr>
        <w:t xml:space="preserve"> и 20</w:t>
      </w:r>
      <w:r>
        <w:rPr>
          <w:szCs w:val="28"/>
        </w:rPr>
        <w:t>2</w:t>
      </w:r>
      <w:r w:rsidR="009C4C99">
        <w:rPr>
          <w:szCs w:val="28"/>
        </w:rPr>
        <w:t>4</w:t>
      </w:r>
      <w:r w:rsidRPr="00645859">
        <w:rPr>
          <w:szCs w:val="28"/>
        </w:rPr>
        <w:t xml:space="preserve"> го</w:t>
      </w:r>
      <w:r w:rsidRPr="00645859">
        <w:rPr>
          <w:szCs w:val="28"/>
        </w:rPr>
        <w:softHyphen/>
        <w:t>дов</w:t>
      </w:r>
      <w:r>
        <w:rPr>
          <w:szCs w:val="28"/>
        </w:rPr>
        <w:t xml:space="preserve"> предусмотреть  объем субвенций, необходимый для осуществления полномочий, указанных в пункте 1 настоящего решения, рассчитанный в установленном порядке.</w:t>
      </w:r>
    </w:p>
    <w:p w:rsidR="00493275" w:rsidRDefault="00493275" w:rsidP="00563BAA">
      <w:pPr>
        <w:ind w:firstLine="709"/>
        <w:jc w:val="both"/>
      </w:pPr>
    </w:p>
    <w:p w:rsidR="00563BAA" w:rsidRDefault="00563BAA" w:rsidP="00563BAA">
      <w:pPr>
        <w:ind w:firstLine="709"/>
        <w:jc w:val="both"/>
      </w:pPr>
      <w:r>
        <w:t>3. Решение вступает в силу 1 января 202</w:t>
      </w:r>
      <w:r w:rsidR="009C4C99">
        <w:t>2</w:t>
      </w:r>
      <w:r>
        <w:t xml:space="preserve"> года.</w:t>
      </w:r>
    </w:p>
    <w:p w:rsidR="00493275" w:rsidRDefault="00493275" w:rsidP="00563BAA">
      <w:pPr>
        <w:ind w:firstLine="709"/>
        <w:jc w:val="both"/>
      </w:pPr>
    </w:p>
    <w:p w:rsidR="00493275" w:rsidRDefault="00493275" w:rsidP="00563BAA">
      <w:pPr>
        <w:ind w:firstLine="709"/>
        <w:jc w:val="both"/>
      </w:pPr>
    </w:p>
    <w:p w:rsidR="00493275" w:rsidRDefault="00493275" w:rsidP="00563BAA">
      <w:pPr>
        <w:ind w:firstLine="709"/>
        <w:jc w:val="both"/>
      </w:pPr>
    </w:p>
    <w:p w:rsidR="004241A2" w:rsidRPr="00563BAA" w:rsidRDefault="00563BAA" w:rsidP="00563BA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63BAA">
        <w:rPr>
          <w:rFonts w:ascii="Times New Roman" w:hAnsi="Times New Roman"/>
          <w:sz w:val="28"/>
          <w:szCs w:val="28"/>
        </w:rPr>
        <w:t>4. Опубликовать решение в муниципальной газете «Маловишерский вестник».</w:t>
      </w:r>
    </w:p>
    <w:p w:rsidR="009C4C99" w:rsidRDefault="009C4C99" w:rsidP="003604B6">
      <w:pPr>
        <w:ind w:firstLine="708"/>
        <w:jc w:val="center"/>
        <w:rPr>
          <w:szCs w:val="28"/>
        </w:rPr>
      </w:pPr>
    </w:p>
    <w:p w:rsidR="009C4C99" w:rsidRDefault="009C4C99" w:rsidP="009C4C99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Глава Маловишерского </w:t>
      </w:r>
    </w:p>
    <w:p w:rsidR="009C4C99" w:rsidRDefault="009C4C99" w:rsidP="009C4C99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 Е.В.Евдокимова</w:t>
      </w:r>
    </w:p>
    <w:p w:rsidR="009C4C99" w:rsidRDefault="009C4C99" w:rsidP="003604B6">
      <w:pPr>
        <w:ind w:firstLine="708"/>
        <w:jc w:val="center"/>
        <w:rPr>
          <w:szCs w:val="28"/>
        </w:rPr>
      </w:pPr>
    </w:p>
    <w:p w:rsidR="009C4C99" w:rsidRDefault="009C4C99" w:rsidP="003604B6">
      <w:pPr>
        <w:ind w:firstLine="708"/>
        <w:jc w:val="center"/>
        <w:rPr>
          <w:szCs w:val="28"/>
        </w:rPr>
      </w:pPr>
    </w:p>
    <w:p w:rsidR="009C4C99" w:rsidRPr="00D60C0A" w:rsidRDefault="009C4C99" w:rsidP="009C4C99">
      <w:pPr>
        <w:spacing w:line="240" w:lineRule="exact"/>
        <w:jc w:val="both"/>
        <w:rPr>
          <w:sz w:val="24"/>
        </w:rPr>
      </w:pPr>
      <w:r>
        <w:rPr>
          <w:sz w:val="24"/>
        </w:rPr>
        <w:t>п</w:t>
      </w:r>
      <w:r w:rsidRPr="00792D80">
        <w:rPr>
          <w:sz w:val="24"/>
        </w:rPr>
        <w:t xml:space="preserve">редседатель комитета </w:t>
      </w:r>
    </w:p>
    <w:p w:rsidR="009C4C99" w:rsidRDefault="009C4C99" w:rsidP="009C4C99">
      <w:pPr>
        <w:spacing w:line="240" w:lineRule="exact"/>
        <w:jc w:val="both"/>
        <w:rPr>
          <w:sz w:val="24"/>
        </w:rPr>
      </w:pPr>
      <w:r>
        <w:rPr>
          <w:sz w:val="24"/>
        </w:rPr>
        <w:t>финансов</w:t>
      </w:r>
      <w:r w:rsidRPr="00D60C0A"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:rsidR="009C4C99" w:rsidRPr="00792D80" w:rsidRDefault="009C4C99" w:rsidP="009C4C99">
      <w:pPr>
        <w:spacing w:line="240" w:lineRule="exact"/>
        <w:jc w:val="both"/>
        <w:rPr>
          <w:sz w:val="24"/>
        </w:rPr>
      </w:pPr>
      <w:r w:rsidRPr="00792D80">
        <w:rPr>
          <w:sz w:val="24"/>
        </w:rPr>
        <w:t>муниципального района</w:t>
      </w:r>
      <w:r>
        <w:rPr>
          <w:sz w:val="24"/>
        </w:rPr>
        <w:t xml:space="preserve">      _____________________</w:t>
      </w:r>
      <w:r>
        <w:rPr>
          <w:sz w:val="24"/>
        </w:rPr>
        <w:tab/>
        <w:t xml:space="preserve"> И.Г. Кузанова</w:t>
      </w:r>
    </w:p>
    <w:p w:rsidR="009C4C99" w:rsidRDefault="009C4C99" w:rsidP="009C4C99">
      <w:pPr>
        <w:spacing w:line="240" w:lineRule="exact"/>
        <w:jc w:val="both"/>
        <w:rPr>
          <w:sz w:val="24"/>
        </w:rPr>
      </w:pPr>
    </w:p>
    <w:p w:rsidR="009C4C99" w:rsidRDefault="009C4C99" w:rsidP="009C4C99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председатель </w:t>
      </w:r>
      <w:r w:rsidR="00493275">
        <w:rPr>
          <w:sz w:val="24"/>
        </w:rPr>
        <w:t>С</w:t>
      </w:r>
      <w:r>
        <w:rPr>
          <w:sz w:val="24"/>
        </w:rPr>
        <w:t>ч</w:t>
      </w:r>
      <w:r w:rsidR="00493275">
        <w:rPr>
          <w:sz w:val="24"/>
        </w:rPr>
        <w:t>ё</w:t>
      </w:r>
      <w:r>
        <w:rPr>
          <w:sz w:val="24"/>
        </w:rPr>
        <w:t xml:space="preserve">тной палаты </w:t>
      </w:r>
    </w:p>
    <w:p w:rsidR="009C4C99" w:rsidRDefault="009C4C99" w:rsidP="009C4C99">
      <w:pPr>
        <w:spacing w:line="240" w:lineRule="exact"/>
        <w:jc w:val="both"/>
        <w:rPr>
          <w:sz w:val="24"/>
        </w:rPr>
      </w:pPr>
      <w:r>
        <w:rPr>
          <w:sz w:val="24"/>
        </w:rPr>
        <w:t>Маловишерского муниципального района  ____________________ И.И. Афанасьева</w:t>
      </w:r>
    </w:p>
    <w:p w:rsidR="009C4C99" w:rsidRDefault="009C4C99" w:rsidP="009C4C99">
      <w:pPr>
        <w:spacing w:line="240" w:lineRule="exact"/>
        <w:jc w:val="both"/>
        <w:rPr>
          <w:sz w:val="24"/>
        </w:rPr>
      </w:pPr>
    </w:p>
    <w:p w:rsidR="009C4C99" w:rsidRPr="00792D80" w:rsidRDefault="009C4C99" w:rsidP="009C4C99">
      <w:pPr>
        <w:spacing w:line="240" w:lineRule="exact"/>
        <w:jc w:val="both"/>
        <w:rPr>
          <w:sz w:val="24"/>
        </w:rPr>
      </w:pPr>
      <w:r>
        <w:rPr>
          <w:sz w:val="24"/>
        </w:rPr>
        <w:t>заведующая</w:t>
      </w:r>
      <w:r w:rsidRPr="00792D80">
        <w:rPr>
          <w:sz w:val="24"/>
        </w:rPr>
        <w:t xml:space="preserve"> юридическ</w:t>
      </w:r>
      <w:r>
        <w:rPr>
          <w:sz w:val="24"/>
        </w:rPr>
        <w:t>ого</w:t>
      </w:r>
      <w:r w:rsidRPr="00792D80">
        <w:rPr>
          <w:sz w:val="24"/>
        </w:rPr>
        <w:t xml:space="preserve"> отдел</w:t>
      </w:r>
      <w:r>
        <w:rPr>
          <w:sz w:val="24"/>
        </w:rPr>
        <w:t>а</w:t>
      </w:r>
      <w:r w:rsidRPr="00792D80">
        <w:rPr>
          <w:sz w:val="24"/>
        </w:rPr>
        <w:t xml:space="preserve"> </w:t>
      </w:r>
    </w:p>
    <w:p w:rsidR="00940542" w:rsidRPr="00563BAA" w:rsidRDefault="009C4C99" w:rsidP="009C4C99">
      <w:pPr>
        <w:spacing w:line="240" w:lineRule="exact"/>
        <w:jc w:val="both"/>
        <w:rPr>
          <w:szCs w:val="28"/>
        </w:rPr>
      </w:pPr>
      <w:r w:rsidRPr="00792D80">
        <w:rPr>
          <w:sz w:val="24"/>
        </w:rPr>
        <w:t xml:space="preserve">Администрации муниципального района </w:t>
      </w:r>
      <w:r>
        <w:rPr>
          <w:sz w:val="24"/>
        </w:rPr>
        <w:t xml:space="preserve"> _________________</w:t>
      </w:r>
      <w:r>
        <w:rPr>
          <w:sz w:val="24"/>
        </w:rPr>
        <w:tab/>
        <w:t xml:space="preserve"> </w:t>
      </w:r>
      <w:r w:rsidRPr="00792D80">
        <w:rPr>
          <w:sz w:val="24"/>
        </w:rPr>
        <w:t>Е.В. Филимонова</w:t>
      </w:r>
    </w:p>
    <w:sectPr w:rsidR="00940542" w:rsidRPr="00563BAA" w:rsidSect="003669E9"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A6" w:rsidRDefault="009A1FA6">
      <w:r>
        <w:separator/>
      </w:r>
    </w:p>
  </w:endnote>
  <w:endnote w:type="continuationSeparator" w:id="1">
    <w:p w:rsidR="009A1FA6" w:rsidRDefault="009A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A6" w:rsidRDefault="009A1FA6">
      <w:r>
        <w:separator/>
      </w:r>
    </w:p>
  </w:footnote>
  <w:footnote w:type="continuationSeparator" w:id="1">
    <w:p w:rsidR="009A1FA6" w:rsidRDefault="009A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A" w:rsidRDefault="00A44158" w:rsidP="00316531">
    <w:pPr>
      <w:pStyle w:val="a5"/>
      <w:jc w:val="center"/>
    </w:pPr>
    <w:r w:rsidRPr="00316531">
      <w:rPr>
        <w:sz w:val="24"/>
      </w:rPr>
      <w:fldChar w:fldCharType="begin"/>
    </w:r>
    <w:r w:rsidR="00FF3F0A" w:rsidRPr="00316531">
      <w:rPr>
        <w:sz w:val="24"/>
      </w:rPr>
      <w:instrText xml:space="preserve"> PAGE   \* MERGEFORMAT </w:instrText>
    </w:r>
    <w:r w:rsidRPr="00316531">
      <w:rPr>
        <w:sz w:val="24"/>
      </w:rPr>
      <w:fldChar w:fldCharType="separate"/>
    </w:r>
    <w:r w:rsidR="0098412A">
      <w:rPr>
        <w:noProof/>
        <w:sz w:val="24"/>
      </w:rPr>
      <w:t>2</w:t>
    </w:r>
    <w:r w:rsidRPr="0031653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42981"/>
    <w:rsid w:val="0004567F"/>
    <w:rsid w:val="0004673C"/>
    <w:rsid w:val="00051CD6"/>
    <w:rsid w:val="00053E00"/>
    <w:rsid w:val="00056E96"/>
    <w:rsid w:val="0006135E"/>
    <w:rsid w:val="00071B25"/>
    <w:rsid w:val="00074C5B"/>
    <w:rsid w:val="00081E8A"/>
    <w:rsid w:val="00084849"/>
    <w:rsid w:val="0008498A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BB5"/>
    <w:rsid w:val="000D133A"/>
    <w:rsid w:val="000D22EC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7BB5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5CA4"/>
    <w:rsid w:val="001570E3"/>
    <w:rsid w:val="00157387"/>
    <w:rsid w:val="001649F2"/>
    <w:rsid w:val="0016644B"/>
    <w:rsid w:val="00170D2E"/>
    <w:rsid w:val="00172F5F"/>
    <w:rsid w:val="00173534"/>
    <w:rsid w:val="00177A3B"/>
    <w:rsid w:val="00183054"/>
    <w:rsid w:val="00190C76"/>
    <w:rsid w:val="00193450"/>
    <w:rsid w:val="001958FB"/>
    <w:rsid w:val="001A04FB"/>
    <w:rsid w:val="001A0971"/>
    <w:rsid w:val="001A1658"/>
    <w:rsid w:val="001A1FC8"/>
    <w:rsid w:val="001A200B"/>
    <w:rsid w:val="001A2229"/>
    <w:rsid w:val="001A5583"/>
    <w:rsid w:val="001A5A78"/>
    <w:rsid w:val="001A672B"/>
    <w:rsid w:val="001B44A9"/>
    <w:rsid w:val="001B45E9"/>
    <w:rsid w:val="001B5A0C"/>
    <w:rsid w:val="001B6C55"/>
    <w:rsid w:val="001C135C"/>
    <w:rsid w:val="001C2307"/>
    <w:rsid w:val="001C2964"/>
    <w:rsid w:val="001C3BB2"/>
    <w:rsid w:val="001C4E5E"/>
    <w:rsid w:val="001C50B1"/>
    <w:rsid w:val="001C6D4A"/>
    <w:rsid w:val="001D07AA"/>
    <w:rsid w:val="001D19C3"/>
    <w:rsid w:val="001D3C45"/>
    <w:rsid w:val="001D5225"/>
    <w:rsid w:val="001D63F1"/>
    <w:rsid w:val="001E0632"/>
    <w:rsid w:val="001E1B7F"/>
    <w:rsid w:val="001E5C78"/>
    <w:rsid w:val="001E673A"/>
    <w:rsid w:val="001E6F5E"/>
    <w:rsid w:val="001E7E8B"/>
    <w:rsid w:val="001F3006"/>
    <w:rsid w:val="001F634E"/>
    <w:rsid w:val="001F74E0"/>
    <w:rsid w:val="0020432E"/>
    <w:rsid w:val="00205163"/>
    <w:rsid w:val="002057F5"/>
    <w:rsid w:val="00215ECC"/>
    <w:rsid w:val="002174B6"/>
    <w:rsid w:val="0022216A"/>
    <w:rsid w:val="00222FB5"/>
    <w:rsid w:val="00224574"/>
    <w:rsid w:val="00224DDB"/>
    <w:rsid w:val="00226279"/>
    <w:rsid w:val="00226324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83B81"/>
    <w:rsid w:val="00287C18"/>
    <w:rsid w:val="00291192"/>
    <w:rsid w:val="00292EBF"/>
    <w:rsid w:val="0029727C"/>
    <w:rsid w:val="002A03AC"/>
    <w:rsid w:val="002A0F90"/>
    <w:rsid w:val="002A1732"/>
    <w:rsid w:val="002A2D0B"/>
    <w:rsid w:val="002A6084"/>
    <w:rsid w:val="002B07E8"/>
    <w:rsid w:val="002B0878"/>
    <w:rsid w:val="002B1173"/>
    <w:rsid w:val="002B2D26"/>
    <w:rsid w:val="002B3322"/>
    <w:rsid w:val="002B4BC6"/>
    <w:rsid w:val="002C1022"/>
    <w:rsid w:val="002C2720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54D9"/>
    <w:rsid w:val="00316531"/>
    <w:rsid w:val="0031735B"/>
    <w:rsid w:val="00317489"/>
    <w:rsid w:val="00320CE1"/>
    <w:rsid w:val="00322175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469D"/>
    <w:rsid w:val="003604B6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62F9"/>
    <w:rsid w:val="003669E9"/>
    <w:rsid w:val="00376390"/>
    <w:rsid w:val="003775B6"/>
    <w:rsid w:val="0038024D"/>
    <w:rsid w:val="003810EF"/>
    <w:rsid w:val="003816DD"/>
    <w:rsid w:val="00390248"/>
    <w:rsid w:val="00390342"/>
    <w:rsid w:val="00391E0E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1DCF"/>
    <w:rsid w:val="003B54F7"/>
    <w:rsid w:val="003B579A"/>
    <w:rsid w:val="003C3514"/>
    <w:rsid w:val="003C6C54"/>
    <w:rsid w:val="003C79C5"/>
    <w:rsid w:val="003D073B"/>
    <w:rsid w:val="003D14C3"/>
    <w:rsid w:val="003D21F0"/>
    <w:rsid w:val="003D33C2"/>
    <w:rsid w:val="003D4D30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6BB7"/>
    <w:rsid w:val="00412D51"/>
    <w:rsid w:val="0041608A"/>
    <w:rsid w:val="00416337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6D45"/>
    <w:rsid w:val="004371C8"/>
    <w:rsid w:val="00440C3A"/>
    <w:rsid w:val="00441C08"/>
    <w:rsid w:val="00442D88"/>
    <w:rsid w:val="0044442C"/>
    <w:rsid w:val="00446796"/>
    <w:rsid w:val="00455573"/>
    <w:rsid w:val="00460219"/>
    <w:rsid w:val="00461B1E"/>
    <w:rsid w:val="00461DFE"/>
    <w:rsid w:val="00463061"/>
    <w:rsid w:val="00464F9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3275"/>
    <w:rsid w:val="00496C8D"/>
    <w:rsid w:val="00496F62"/>
    <w:rsid w:val="00497F77"/>
    <w:rsid w:val="00497FC6"/>
    <w:rsid w:val="004A24D7"/>
    <w:rsid w:val="004A35A1"/>
    <w:rsid w:val="004B168A"/>
    <w:rsid w:val="004B2C1A"/>
    <w:rsid w:val="004B5A39"/>
    <w:rsid w:val="004B65CA"/>
    <w:rsid w:val="004B7B07"/>
    <w:rsid w:val="004C1BFF"/>
    <w:rsid w:val="004C1F5A"/>
    <w:rsid w:val="004C2496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49B7"/>
    <w:rsid w:val="004F599A"/>
    <w:rsid w:val="004F62B6"/>
    <w:rsid w:val="004F6B0F"/>
    <w:rsid w:val="004F7FB2"/>
    <w:rsid w:val="00501683"/>
    <w:rsid w:val="005036F8"/>
    <w:rsid w:val="00503770"/>
    <w:rsid w:val="00512792"/>
    <w:rsid w:val="00512C78"/>
    <w:rsid w:val="005171CC"/>
    <w:rsid w:val="005176D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3BAA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403B"/>
    <w:rsid w:val="005B40AC"/>
    <w:rsid w:val="005B6B37"/>
    <w:rsid w:val="005B6EA4"/>
    <w:rsid w:val="005C2D14"/>
    <w:rsid w:val="005C3376"/>
    <w:rsid w:val="005C4FA1"/>
    <w:rsid w:val="005C751A"/>
    <w:rsid w:val="005D119C"/>
    <w:rsid w:val="005D1C21"/>
    <w:rsid w:val="005D3AF9"/>
    <w:rsid w:val="005D6636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10B20"/>
    <w:rsid w:val="00610FBE"/>
    <w:rsid w:val="00613B7F"/>
    <w:rsid w:val="00614198"/>
    <w:rsid w:val="00617911"/>
    <w:rsid w:val="00623187"/>
    <w:rsid w:val="006253FB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A2867"/>
    <w:rsid w:val="006A340B"/>
    <w:rsid w:val="006A61A3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52A6"/>
    <w:rsid w:val="006F25F7"/>
    <w:rsid w:val="006F63A1"/>
    <w:rsid w:val="00701F3A"/>
    <w:rsid w:val="00702AB4"/>
    <w:rsid w:val="00702C5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4084A"/>
    <w:rsid w:val="00740CBF"/>
    <w:rsid w:val="00741497"/>
    <w:rsid w:val="00741D30"/>
    <w:rsid w:val="00741F7E"/>
    <w:rsid w:val="007425CF"/>
    <w:rsid w:val="00746B1D"/>
    <w:rsid w:val="00747F04"/>
    <w:rsid w:val="0075134F"/>
    <w:rsid w:val="007515DF"/>
    <w:rsid w:val="007541C7"/>
    <w:rsid w:val="007552E1"/>
    <w:rsid w:val="007556B7"/>
    <w:rsid w:val="0075740A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77AE"/>
    <w:rsid w:val="007B03CF"/>
    <w:rsid w:val="007B29A1"/>
    <w:rsid w:val="007B2C9E"/>
    <w:rsid w:val="007B3AD8"/>
    <w:rsid w:val="007B497A"/>
    <w:rsid w:val="007B5BA9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E35"/>
    <w:rsid w:val="007E5B1C"/>
    <w:rsid w:val="007F021E"/>
    <w:rsid w:val="007F0567"/>
    <w:rsid w:val="007F1F9F"/>
    <w:rsid w:val="007F6326"/>
    <w:rsid w:val="007F63D7"/>
    <w:rsid w:val="007F6449"/>
    <w:rsid w:val="00810474"/>
    <w:rsid w:val="00810A80"/>
    <w:rsid w:val="008117F8"/>
    <w:rsid w:val="0081281C"/>
    <w:rsid w:val="00813129"/>
    <w:rsid w:val="0081381D"/>
    <w:rsid w:val="00814986"/>
    <w:rsid w:val="00815E60"/>
    <w:rsid w:val="00820727"/>
    <w:rsid w:val="00820DAF"/>
    <w:rsid w:val="008237E9"/>
    <w:rsid w:val="00824B92"/>
    <w:rsid w:val="008275C3"/>
    <w:rsid w:val="0083222C"/>
    <w:rsid w:val="00832F09"/>
    <w:rsid w:val="0083595F"/>
    <w:rsid w:val="00842595"/>
    <w:rsid w:val="00844128"/>
    <w:rsid w:val="00853502"/>
    <w:rsid w:val="008544A4"/>
    <w:rsid w:val="00856259"/>
    <w:rsid w:val="00863A4B"/>
    <w:rsid w:val="008719B2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6151"/>
    <w:rsid w:val="008B05AB"/>
    <w:rsid w:val="008B0999"/>
    <w:rsid w:val="008B19BD"/>
    <w:rsid w:val="008B25A8"/>
    <w:rsid w:val="008B353B"/>
    <w:rsid w:val="008B4592"/>
    <w:rsid w:val="008B4CD9"/>
    <w:rsid w:val="008B62C1"/>
    <w:rsid w:val="008C44E1"/>
    <w:rsid w:val="008C486E"/>
    <w:rsid w:val="008C514F"/>
    <w:rsid w:val="008C67F6"/>
    <w:rsid w:val="008C6BCF"/>
    <w:rsid w:val="008D03FF"/>
    <w:rsid w:val="008D4908"/>
    <w:rsid w:val="008D59EF"/>
    <w:rsid w:val="008D5EC6"/>
    <w:rsid w:val="008D7B1B"/>
    <w:rsid w:val="008E78AE"/>
    <w:rsid w:val="008E7A8C"/>
    <w:rsid w:val="008F3779"/>
    <w:rsid w:val="008F4259"/>
    <w:rsid w:val="008F42BF"/>
    <w:rsid w:val="00902675"/>
    <w:rsid w:val="009036E2"/>
    <w:rsid w:val="0090584F"/>
    <w:rsid w:val="0091007A"/>
    <w:rsid w:val="00910855"/>
    <w:rsid w:val="00912E3E"/>
    <w:rsid w:val="00915411"/>
    <w:rsid w:val="0091580E"/>
    <w:rsid w:val="00916748"/>
    <w:rsid w:val="00917326"/>
    <w:rsid w:val="00917780"/>
    <w:rsid w:val="009221DE"/>
    <w:rsid w:val="0092440B"/>
    <w:rsid w:val="00930DEF"/>
    <w:rsid w:val="00931579"/>
    <w:rsid w:val="0093473B"/>
    <w:rsid w:val="00937D90"/>
    <w:rsid w:val="00940542"/>
    <w:rsid w:val="00940CCA"/>
    <w:rsid w:val="009431AD"/>
    <w:rsid w:val="00946E7F"/>
    <w:rsid w:val="00950D92"/>
    <w:rsid w:val="00950F03"/>
    <w:rsid w:val="0095116F"/>
    <w:rsid w:val="009511A7"/>
    <w:rsid w:val="00953D68"/>
    <w:rsid w:val="009540B0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87A"/>
    <w:rsid w:val="00977536"/>
    <w:rsid w:val="00977991"/>
    <w:rsid w:val="00980ADB"/>
    <w:rsid w:val="00981022"/>
    <w:rsid w:val="009814C7"/>
    <w:rsid w:val="00983CC7"/>
    <w:rsid w:val="0098412A"/>
    <w:rsid w:val="00985DCC"/>
    <w:rsid w:val="009872AF"/>
    <w:rsid w:val="00991496"/>
    <w:rsid w:val="0099233B"/>
    <w:rsid w:val="00994C72"/>
    <w:rsid w:val="00997D3C"/>
    <w:rsid w:val="009A1FA6"/>
    <w:rsid w:val="009A290A"/>
    <w:rsid w:val="009B098A"/>
    <w:rsid w:val="009B1F80"/>
    <w:rsid w:val="009B450A"/>
    <w:rsid w:val="009B4716"/>
    <w:rsid w:val="009B47D6"/>
    <w:rsid w:val="009C03D6"/>
    <w:rsid w:val="009C094E"/>
    <w:rsid w:val="009C1083"/>
    <w:rsid w:val="009C2FCB"/>
    <w:rsid w:val="009C4717"/>
    <w:rsid w:val="009C4BE2"/>
    <w:rsid w:val="009C4C99"/>
    <w:rsid w:val="009D0983"/>
    <w:rsid w:val="009D12DD"/>
    <w:rsid w:val="009D270A"/>
    <w:rsid w:val="009D3195"/>
    <w:rsid w:val="009D47FA"/>
    <w:rsid w:val="009D591E"/>
    <w:rsid w:val="009D6405"/>
    <w:rsid w:val="009D6AF6"/>
    <w:rsid w:val="009E3E6F"/>
    <w:rsid w:val="009E7A1F"/>
    <w:rsid w:val="009F14FF"/>
    <w:rsid w:val="009F263E"/>
    <w:rsid w:val="009F2B26"/>
    <w:rsid w:val="009F2D88"/>
    <w:rsid w:val="009F55B8"/>
    <w:rsid w:val="009F5AE2"/>
    <w:rsid w:val="009F7020"/>
    <w:rsid w:val="00A00E84"/>
    <w:rsid w:val="00A0201E"/>
    <w:rsid w:val="00A07024"/>
    <w:rsid w:val="00A107D0"/>
    <w:rsid w:val="00A139B4"/>
    <w:rsid w:val="00A20410"/>
    <w:rsid w:val="00A211A1"/>
    <w:rsid w:val="00A21A07"/>
    <w:rsid w:val="00A23C79"/>
    <w:rsid w:val="00A24CE1"/>
    <w:rsid w:val="00A26AFF"/>
    <w:rsid w:val="00A27E71"/>
    <w:rsid w:val="00A33965"/>
    <w:rsid w:val="00A34C12"/>
    <w:rsid w:val="00A3534F"/>
    <w:rsid w:val="00A37EF1"/>
    <w:rsid w:val="00A414C2"/>
    <w:rsid w:val="00A41990"/>
    <w:rsid w:val="00A44158"/>
    <w:rsid w:val="00A5258C"/>
    <w:rsid w:val="00A5555E"/>
    <w:rsid w:val="00A55AE8"/>
    <w:rsid w:val="00A6335D"/>
    <w:rsid w:val="00A669AB"/>
    <w:rsid w:val="00A6777A"/>
    <w:rsid w:val="00A75ED7"/>
    <w:rsid w:val="00A76527"/>
    <w:rsid w:val="00A777A2"/>
    <w:rsid w:val="00A80E27"/>
    <w:rsid w:val="00A917CA"/>
    <w:rsid w:val="00A96ACA"/>
    <w:rsid w:val="00AA2C91"/>
    <w:rsid w:val="00AA42D1"/>
    <w:rsid w:val="00AA724D"/>
    <w:rsid w:val="00AA7A9A"/>
    <w:rsid w:val="00AB0757"/>
    <w:rsid w:val="00AB08B5"/>
    <w:rsid w:val="00AB0EEC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4655"/>
    <w:rsid w:val="00AD5A28"/>
    <w:rsid w:val="00AD7051"/>
    <w:rsid w:val="00AE02BA"/>
    <w:rsid w:val="00AE1994"/>
    <w:rsid w:val="00AE40C3"/>
    <w:rsid w:val="00AE4EE8"/>
    <w:rsid w:val="00AE65F7"/>
    <w:rsid w:val="00AE73DF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45F"/>
    <w:rsid w:val="00B44B15"/>
    <w:rsid w:val="00B44D23"/>
    <w:rsid w:val="00B46000"/>
    <w:rsid w:val="00B50DA1"/>
    <w:rsid w:val="00B53BCB"/>
    <w:rsid w:val="00B556D0"/>
    <w:rsid w:val="00B557C7"/>
    <w:rsid w:val="00B57751"/>
    <w:rsid w:val="00B70352"/>
    <w:rsid w:val="00B72078"/>
    <w:rsid w:val="00B723C7"/>
    <w:rsid w:val="00B77082"/>
    <w:rsid w:val="00B779AB"/>
    <w:rsid w:val="00B82890"/>
    <w:rsid w:val="00B85E88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76B2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F28F8"/>
    <w:rsid w:val="00BF2A69"/>
    <w:rsid w:val="00BF5028"/>
    <w:rsid w:val="00BF7047"/>
    <w:rsid w:val="00C00075"/>
    <w:rsid w:val="00C009ED"/>
    <w:rsid w:val="00C073F8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D0303"/>
    <w:rsid w:val="00CD3F7F"/>
    <w:rsid w:val="00CD7630"/>
    <w:rsid w:val="00CE2DAD"/>
    <w:rsid w:val="00CE5772"/>
    <w:rsid w:val="00CE5E8F"/>
    <w:rsid w:val="00CE6709"/>
    <w:rsid w:val="00CF1355"/>
    <w:rsid w:val="00CF150F"/>
    <w:rsid w:val="00CF2C01"/>
    <w:rsid w:val="00CF320B"/>
    <w:rsid w:val="00CF59F3"/>
    <w:rsid w:val="00CF5C96"/>
    <w:rsid w:val="00CF6F4A"/>
    <w:rsid w:val="00D010FB"/>
    <w:rsid w:val="00D022EC"/>
    <w:rsid w:val="00D04035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A4E"/>
    <w:rsid w:val="00D35A22"/>
    <w:rsid w:val="00D40106"/>
    <w:rsid w:val="00D414F2"/>
    <w:rsid w:val="00D43998"/>
    <w:rsid w:val="00D43F5E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607"/>
    <w:rsid w:val="00D74047"/>
    <w:rsid w:val="00D7444E"/>
    <w:rsid w:val="00D74E92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E23"/>
    <w:rsid w:val="00DB45C8"/>
    <w:rsid w:val="00DB6EB1"/>
    <w:rsid w:val="00DC290D"/>
    <w:rsid w:val="00DC2ACE"/>
    <w:rsid w:val="00DC3AF5"/>
    <w:rsid w:val="00DC45F8"/>
    <w:rsid w:val="00DD0AB1"/>
    <w:rsid w:val="00DD27B8"/>
    <w:rsid w:val="00DD3F51"/>
    <w:rsid w:val="00DD42DD"/>
    <w:rsid w:val="00DD7F18"/>
    <w:rsid w:val="00DE05C0"/>
    <w:rsid w:val="00DE2249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853"/>
    <w:rsid w:val="00E10007"/>
    <w:rsid w:val="00E1027A"/>
    <w:rsid w:val="00E119AB"/>
    <w:rsid w:val="00E16583"/>
    <w:rsid w:val="00E1691A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CE3"/>
    <w:rsid w:val="00E670E9"/>
    <w:rsid w:val="00E70A1B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41FA"/>
    <w:rsid w:val="00F448DF"/>
    <w:rsid w:val="00F45298"/>
    <w:rsid w:val="00F45D75"/>
    <w:rsid w:val="00F47166"/>
    <w:rsid w:val="00F511B6"/>
    <w:rsid w:val="00F514FB"/>
    <w:rsid w:val="00F52386"/>
    <w:rsid w:val="00F529B7"/>
    <w:rsid w:val="00F540E4"/>
    <w:rsid w:val="00F54C7D"/>
    <w:rsid w:val="00F56BFC"/>
    <w:rsid w:val="00F56D3A"/>
    <w:rsid w:val="00F56DD0"/>
    <w:rsid w:val="00F6073D"/>
    <w:rsid w:val="00F61FFC"/>
    <w:rsid w:val="00F67491"/>
    <w:rsid w:val="00F71D66"/>
    <w:rsid w:val="00F72E16"/>
    <w:rsid w:val="00F738BB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B194E"/>
    <w:rsid w:val="00FB45DC"/>
    <w:rsid w:val="00FB53C8"/>
    <w:rsid w:val="00FB70CC"/>
    <w:rsid w:val="00FC08B9"/>
    <w:rsid w:val="00FC162D"/>
    <w:rsid w:val="00FC27D3"/>
    <w:rsid w:val="00FC3945"/>
    <w:rsid w:val="00FC4998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uiPriority w:val="99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4B840FE47864ED7963BA88E1543799D865828C2008A257FF19208205A86EBB24FCBACA1B6126E2157630E27FEp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6165-6ECC-48F8-9636-732B1572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2021-11-24T11:27:00Z</cp:lastPrinted>
  <dcterms:created xsi:type="dcterms:W3CDTF">2021-11-26T13:40:00Z</dcterms:created>
  <dcterms:modified xsi:type="dcterms:W3CDTF">2021-11-26T13:40:00Z</dcterms:modified>
</cp:coreProperties>
</file>