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08D28" w14:textId="66A8C8D0" w:rsidR="002D4FD8" w:rsidRDefault="002D4FD8" w:rsidP="00D14234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Новгородской области достигнуты целевые показатели по внесению в </w:t>
      </w:r>
      <w:proofErr w:type="spellStart"/>
      <w:r w:rsidR="005E419C">
        <w:rPr>
          <w:rFonts w:cs="Times New Roman"/>
          <w:b/>
          <w:sz w:val="28"/>
          <w:szCs w:val="28"/>
        </w:rPr>
        <w:t>госреестр</w:t>
      </w:r>
      <w:proofErr w:type="spellEnd"/>
      <w:r w:rsidR="005E419C">
        <w:rPr>
          <w:rFonts w:cs="Times New Roman"/>
          <w:b/>
          <w:sz w:val="28"/>
          <w:szCs w:val="28"/>
        </w:rPr>
        <w:t xml:space="preserve"> недвижимости с</w:t>
      </w:r>
      <w:r>
        <w:rPr>
          <w:rFonts w:cs="Times New Roman"/>
          <w:b/>
          <w:sz w:val="28"/>
          <w:szCs w:val="28"/>
        </w:rPr>
        <w:t>ведений о границах населённых пунктов</w:t>
      </w:r>
    </w:p>
    <w:p w14:paraId="15A3BDC4" w14:textId="28B3F740" w:rsidR="00A97AD9" w:rsidRPr="002D4FD8" w:rsidRDefault="002D4FD8" w:rsidP="00D14234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2D4FD8">
        <w:rPr>
          <w:rFonts w:cs="Times New Roman"/>
          <w:i/>
          <w:sz w:val="24"/>
          <w:szCs w:val="24"/>
        </w:rPr>
        <w:t>В настоящее время</w:t>
      </w:r>
      <w:r w:rsidR="00F461B7" w:rsidRPr="00F461B7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F461B7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в Е</w:t>
      </w:r>
      <w:r w:rsidR="00F461B7">
        <w:rPr>
          <w:rFonts w:cs="Arial"/>
          <w:i/>
          <w:color w:val="000000"/>
          <w:sz w:val="24"/>
          <w:szCs w:val="24"/>
          <w:shd w:val="clear" w:color="auto" w:fill="FFFFFF"/>
        </w:rPr>
        <w:t>дином реестре недвижимости</w:t>
      </w:r>
      <w:r w:rsidR="00F461B7" w:rsidRPr="00F461B7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F461B7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доля границ населённых пун</w:t>
      </w:r>
      <w:r w:rsidR="00F461B7">
        <w:rPr>
          <w:rFonts w:cs="Arial"/>
          <w:i/>
          <w:color w:val="000000"/>
          <w:sz w:val="24"/>
          <w:szCs w:val="24"/>
          <w:shd w:val="clear" w:color="auto" w:fill="FFFFFF"/>
        </w:rPr>
        <w:t>ктов нашего региона</w:t>
      </w:r>
      <w:r w:rsidR="00F461B7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состав</w:t>
      </w:r>
      <w:r w:rsidR="00F461B7">
        <w:rPr>
          <w:rFonts w:cs="Arial"/>
          <w:i/>
          <w:color w:val="000000"/>
          <w:sz w:val="24"/>
          <w:szCs w:val="24"/>
          <w:shd w:val="clear" w:color="auto" w:fill="FFFFFF"/>
        </w:rPr>
        <w:t>ляет 65% от их общего количества</w:t>
      </w:r>
    </w:p>
    <w:p w14:paraId="3AA30390" w14:textId="0FCBD2E0" w:rsidR="00343780" w:rsidRPr="00D14234" w:rsidRDefault="002D4FD8" w:rsidP="00D14234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</w:t>
      </w:r>
    </w:p>
    <w:p w14:paraId="46F29654" w14:textId="7D4F84D3" w:rsidR="005E419C" w:rsidRDefault="007A4712" w:rsidP="00D1423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14234">
        <w:rPr>
          <w:rFonts w:cs="Times New Roman"/>
          <w:b/>
          <w:sz w:val="24"/>
          <w:szCs w:val="24"/>
        </w:rPr>
        <w:t xml:space="preserve">В </w:t>
      </w:r>
      <w:r w:rsidR="005E419C">
        <w:rPr>
          <w:rFonts w:cs="Times New Roman"/>
          <w:b/>
          <w:sz w:val="24"/>
          <w:szCs w:val="24"/>
        </w:rPr>
        <w:t xml:space="preserve">течение </w:t>
      </w:r>
      <w:r w:rsidRPr="00D14234">
        <w:rPr>
          <w:rFonts w:cs="Times New Roman"/>
          <w:b/>
          <w:sz w:val="24"/>
          <w:szCs w:val="24"/>
        </w:rPr>
        <w:t>2019 год</w:t>
      </w:r>
      <w:r w:rsidR="005E419C">
        <w:rPr>
          <w:rFonts w:cs="Times New Roman"/>
          <w:b/>
          <w:sz w:val="24"/>
          <w:szCs w:val="24"/>
        </w:rPr>
        <w:t>а</w:t>
      </w:r>
      <w:r w:rsidRPr="00D14234">
        <w:rPr>
          <w:rFonts w:cs="Times New Roman"/>
          <w:b/>
          <w:sz w:val="24"/>
          <w:szCs w:val="24"/>
        </w:rPr>
        <w:t xml:space="preserve"> </w:t>
      </w:r>
      <w:r w:rsidR="005E419C">
        <w:rPr>
          <w:rFonts w:cs="Times New Roman"/>
          <w:b/>
          <w:sz w:val="24"/>
          <w:szCs w:val="24"/>
        </w:rPr>
        <w:t>специалист</w:t>
      </w:r>
      <w:r w:rsidR="005E419C">
        <w:rPr>
          <w:rFonts w:cs="Times New Roman"/>
          <w:b/>
          <w:sz w:val="24"/>
          <w:szCs w:val="24"/>
        </w:rPr>
        <w:t xml:space="preserve">ы </w:t>
      </w:r>
      <w:r w:rsidR="00F11EAB">
        <w:rPr>
          <w:rFonts w:cs="Times New Roman"/>
          <w:b/>
          <w:sz w:val="24"/>
          <w:szCs w:val="24"/>
        </w:rPr>
        <w:t xml:space="preserve">федеральной </w:t>
      </w:r>
      <w:r w:rsidR="005E419C">
        <w:rPr>
          <w:rFonts w:cs="Times New Roman"/>
          <w:b/>
          <w:sz w:val="24"/>
          <w:szCs w:val="24"/>
        </w:rPr>
        <w:t>К</w:t>
      </w:r>
      <w:r w:rsidR="005E419C" w:rsidRPr="00D14234">
        <w:rPr>
          <w:rFonts w:cs="Times New Roman"/>
          <w:b/>
          <w:sz w:val="24"/>
          <w:szCs w:val="24"/>
        </w:rPr>
        <w:t>адастров</w:t>
      </w:r>
      <w:r w:rsidR="005E419C">
        <w:rPr>
          <w:rFonts w:cs="Times New Roman"/>
          <w:b/>
          <w:sz w:val="24"/>
          <w:szCs w:val="24"/>
        </w:rPr>
        <w:t>ой</w:t>
      </w:r>
      <w:r w:rsidR="005E419C" w:rsidRPr="00D14234">
        <w:rPr>
          <w:rFonts w:cs="Times New Roman"/>
          <w:b/>
          <w:sz w:val="24"/>
          <w:szCs w:val="24"/>
        </w:rPr>
        <w:t xml:space="preserve"> палат</w:t>
      </w:r>
      <w:r w:rsidR="005E419C">
        <w:rPr>
          <w:rFonts w:cs="Times New Roman"/>
          <w:b/>
          <w:sz w:val="24"/>
          <w:szCs w:val="24"/>
        </w:rPr>
        <w:t>ы</w:t>
      </w:r>
      <w:r w:rsidR="005E419C" w:rsidRPr="00D14234">
        <w:rPr>
          <w:rFonts w:cs="Times New Roman"/>
          <w:b/>
          <w:sz w:val="24"/>
          <w:szCs w:val="24"/>
        </w:rPr>
        <w:t xml:space="preserve"> </w:t>
      </w:r>
      <w:r w:rsidR="005E419C">
        <w:rPr>
          <w:rFonts w:cs="Times New Roman"/>
          <w:b/>
          <w:sz w:val="24"/>
          <w:szCs w:val="24"/>
        </w:rPr>
        <w:t>внесли</w:t>
      </w:r>
      <w:r w:rsidR="005E419C" w:rsidRPr="005E419C">
        <w:rPr>
          <w:rFonts w:cs="Times New Roman"/>
          <w:b/>
          <w:sz w:val="24"/>
          <w:szCs w:val="24"/>
        </w:rPr>
        <w:t xml:space="preserve"> </w:t>
      </w:r>
      <w:r w:rsidR="005E419C" w:rsidRPr="00D14234">
        <w:rPr>
          <w:rFonts w:cs="Times New Roman"/>
          <w:b/>
          <w:sz w:val="24"/>
          <w:szCs w:val="24"/>
        </w:rPr>
        <w:t>в Единый реестр недвижимости</w:t>
      </w:r>
      <w:r w:rsidR="005E419C">
        <w:rPr>
          <w:rFonts w:cs="Times New Roman"/>
          <w:b/>
          <w:sz w:val="24"/>
          <w:szCs w:val="24"/>
        </w:rPr>
        <w:t xml:space="preserve"> </w:t>
      </w:r>
      <w:r w:rsidR="002D4FD8" w:rsidRPr="00D14234">
        <w:rPr>
          <w:rFonts w:cs="Times New Roman"/>
          <w:b/>
          <w:sz w:val="24"/>
          <w:szCs w:val="24"/>
        </w:rPr>
        <w:t>сведения о 10 953 границах насел</w:t>
      </w:r>
      <w:r w:rsidR="00297F54">
        <w:rPr>
          <w:rFonts w:cs="Times New Roman"/>
          <w:b/>
          <w:sz w:val="24"/>
          <w:szCs w:val="24"/>
        </w:rPr>
        <w:t>ё</w:t>
      </w:r>
      <w:r w:rsidR="002D4FD8" w:rsidRPr="00D14234">
        <w:rPr>
          <w:rFonts w:cs="Times New Roman"/>
          <w:b/>
          <w:sz w:val="24"/>
          <w:szCs w:val="24"/>
        </w:rPr>
        <w:t>нных пунктов</w:t>
      </w:r>
      <w:r w:rsidR="00F461B7">
        <w:rPr>
          <w:rFonts w:cs="Times New Roman"/>
          <w:b/>
          <w:sz w:val="24"/>
          <w:szCs w:val="24"/>
        </w:rPr>
        <w:t xml:space="preserve"> России</w:t>
      </w:r>
      <w:r w:rsidR="005E419C">
        <w:rPr>
          <w:rFonts w:cs="Times New Roman"/>
          <w:b/>
          <w:sz w:val="24"/>
          <w:szCs w:val="24"/>
        </w:rPr>
        <w:t>, и на начало</w:t>
      </w:r>
      <w:r w:rsidRPr="00D14234">
        <w:rPr>
          <w:rFonts w:cs="Times New Roman"/>
          <w:b/>
          <w:sz w:val="24"/>
          <w:szCs w:val="24"/>
        </w:rPr>
        <w:t xml:space="preserve"> 2020 года</w:t>
      </w:r>
      <w:r w:rsidR="00C43DA5">
        <w:rPr>
          <w:rFonts w:cs="Times New Roman"/>
          <w:b/>
          <w:sz w:val="24"/>
          <w:szCs w:val="24"/>
        </w:rPr>
        <w:t xml:space="preserve"> </w:t>
      </w:r>
      <w:r w:rsidR="005E419C">
        <w:rPr>
          <w:rFonts w:cs="Times New Roman"/>
          <w:b/>
          <w:sz w:val="24"/>
          <w:szCs w:val="24"/>
        </w:rPr>
        <w:t xml:space="preserve">в нём </w:t>
      </w:r>
      <w:r w:rsidRPr="00D14234">
        <w:rPr>
          <w:rFonts w:cs="Times New Roman"/>
          <w:b/>
          <w:sz w:val="24"/>
          <w:szCs w:val="24"/>
        </w:rPr>
        <w:t>содерж</w:t>
      </w:r>
      <w:r w:rsidR="005E419C">
        <w:rPr>
          <w:rFonts w:cs="Times New Roman"/>
          <w:b/>
          <w:sz w:val="24"/>
          <w:szCs w:val="24"/>
        </w:rPr>
        <w:t xml:space="preserve">ится информация уже </w:t>
      </w:r>
      <w:r w:rsidRPr="00D14234">
        <w:rPr>
          <w:rFonts w:cs="Times New Roman"/>
          <w:b/>
          <w:sz w:val="24"/>
          <w:szCs w:val="24"/>
        </w:rPr>
        <w:t xml:space="preserve">о </w:t>
      </w:r>
      <w:r w:rsidR="004E5A05" w:rsidRPr="00D14234">
        <w:rPr>
          <w:rFonts w:cs="Times New Roman"/>
          <w:b/>
          <w:sz w:val="24"/>
          <w:szCs w:val="24"/>
        </w:rPr>
        <w:t xml:space="preserve">46 184 </w:t>
      </w:r>
      <w:r w:rsidR="005E419C">
        <w:rPr>
          <w:rFonts w:cs="Times New Roman"/>
          <w:b/>
          <w:sz w:val="24"/>
          <w:szCs w:val="24"/>
        </w:rPr>
        <w:t xml:space="preserve">данных </w:t>
      </w:r>
      <w:r w:rsidRPr="00D14234">
        <w:rPr>
          <w:rFonts w:cs="Times New Roman"/>
          <w:b/>
          <w:sz w:val="24"/>
          <w:szCs w:val="24"/>
        </w:rPr>
        <w:t>границ.</w:t>
      </w:r>
      <w:r w:rsidR="003D250B" w:rsidRPr="00D14234">
        <w:rPr>
          <w:rFonts w:cs="Times New Roman"/>
          <w:b/>
          <w:sz w:val="24"/>
          <w:szCs w:val="24"/>
        </w:rPr>
        <w:t xml:space="preserve"> </w:t>
      </w:r>
      <w:r w:rsidR="00C43DA5">
        <w:rPr>
          <w:rFonts w:cs="Times New Roman"/>
          <w:b/>
          <w:sz w:val="24"/>
          <w:szCs w:val="24"/>
        </w:rPr>
        <w:t>Это 30% от их общего количества: вс</w:t>
      </w:r>
      <w:r w:rsidR="005E419C">
        <w:rPr>
          <w:rFonts w:cs="Times New Roman"/>
          <w:b/>
          <w:sz w:val="24"/>
          <w:szCs w:val="24"/>
        </w:rPr>
        <w:t>его в</w:t>
      </w:r>
      <w:r w:rsidR="00047EE3" w:rsidRPr="00D14234">
        <w:rPr>
          <w:rFonts w:cs="Times New Roman"/>
          <w:b/>
          <w:sz w:val="24"/>
          <w:szCs w:val="24"/>
        </w:rPr>
        <w:t xml:space="preserve"> стране </w:t>
      </w:r>
      <w:r w:rsidR="00E759ED" w:rsidRPr="00D14234">
        <w:rPr>
          <w:rFonts w:cs="Times New Roman"/>
          <w:b/>
          <w:sz w:val="24"/>
          <w:szCs w:val="24"/>
        </w:rPr>
        <w:noBreakHyphen/>
        <w:t xml:space="preserve"> </w:t>
      </w:r>
      <w:r w:rsidR="003D250B" w:rsidRPr="00D14234">
        <w:rPr>
          <w:rFonts w:cs="Times New Roman"/>
          <w:b/>
          <w:sz w:val="24"/>
          <w:szCs w:val="24"/>
        </w:rPr>
        <w:t xml:space="preserve">более </w:t>
      </w:r>
      <w:r w:rsidR="00047EE3" w:rsidRPr="00D14234">
        <w:rPr>
          <w:rFonts w:cs="Times New Roman"/>
          <w:b/>
          <w:sz w:val="24"/>
          <w:szCs w:val="24"/>
        </w:rPr>
        <w:t>155,7 тысяч</w:t>
      </w:r>
      <w:r w:rsidR="005E419C">
        <w:rPr>
          <w:rFonts w:cs="Times New Roman"/>
          <w:b/>
          <w:sz w:val="24"/>
          <w:szCs w:val="24"/>
        </w:rPr>
        <w:t>и</w:t>
      </w:r>
      <w:r w:rsidR="00047EE3" w:rsidRPr="00D14234">
        <w:rPr>
          <w:rFonts w:cs="Times New Roman"/>
          <w:b/>
          <w:sz w:val="24"/>
          <w:szCs w:val="24"/>
        </w:rPr>
        <w:t xml:space="preserve"> насел</w:t>
      </w:r>
      <w:r w:rsidR="00297F54">
        <w:rPr>
          <w:rFonts w:cs="Times New Roman"/>
          <w:b/>
          <w:sz w:val="24"/>
          <w:szCs w:val="24"/>
        </w:rPr>
        <w:t>ё</w:t>
      </w:r>
      <w:r w:rsidR="00047EE3" w:rsidRPr="00D14234">
        <w:rPr>
          <w:rFonts w:cs="Times New Roman"/>
          <w:b/>
          <w:sz w:val="24"/>
          <w:szCs w:val="24"/>
        </w:rPr>
        <w:t xml:space="preserve">нных пунктов. </w:t>
      </w:r>
      <w:r w:rsidR="00C43DA5">
        <w:rPr>
          <w:rFonts w:cs="Times New Roman"/>
          <w:b/>
          <w:sz w:val="24"/>
          <w:szCs w:val="24"/>
        </w:rPr>
        <w:t xml:space="preserve"> </w:t>
      </w:r>
    </w:p>
    <w:p w14:paraId="78214397" w14:textId="77777777" w:rsidR="005E419C" w:rsidRDefault="005E419C" w:rsidP="00D1423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2BDCBDF8" w14:textId="40674000" w:rsidR="000D349E" w:rsidRDefault="00F461B7" w:rsidP="000D349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Что касается нашего региона, то по</w:t>
      </w:r>
      <w:r w:rsidR="000D349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состоянию на </w:t>
      </w:r>
      <w:r w:rsidR="008C6D20" w:rsidRPr="008C6D20">
        <w:rPr>
          <w:rFonts w:eastAsia="Times New Roman" w:cs="Times New Roman"/>
          <w:color w:val="000000"/>
          <w:sz w:val="24"/>
          <w:szCs w:val="24"/>
          <w:lang w:eastAsia="ru-RU"/>
        </w:rPr>
        <w:t>1 марта 2020 года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C6D20" w:rsidRPr="008C6D20">
        <w:rPr>
          <w:rFonts w:cs="Arial"/>
          <w:color w:val="000000"/>
          <w:sz w:val="24"/>
          <w:szCs w:val="24"/>
          <w:shd w:val="clear" w:color="auto" w:fill="FFFFFF"/>
        </w:rPr>
        <w:t xml:space="preserve"> Е</w:t>
      </w:r>
      <w:r w:rsidR="008C6D20" w:rsidRPr="008C6D20">
        <w:rPr>
          <w:rFonts w:cs="Arial"/>
          <w:color w:val="000000"/>
          <w:sz w:val="24"/>
          <w:szCs w:val="24"/>
          <w:shd w:val="clear" w:color="auto" w:fill="FFFFFF"/>
        </w:rPr>
        <w:t>дин</w:t>
      </w:r>
      <w:r w:rsidR="00336F03">
        <w:rPr>
          <w:rFonts w:cs="Arial"/>
          <w:color w:val="000000"/>
          <w:sz w:val="24"/>
          <w:szCs w:val="24"/>
          <w:shd w:val="clear" w:color="auto" w:fill="FFFFFF"/>
        </w:rPr>
        <w:t>ый реестр</w:t>
      </w:r>
      <w:r w:rsidR="008C6D20" w:rsidRPr="008C6D20">
        <w:rPr>
          <w:rFonts w:cs="Arial"/>
          <w:color w:val="000000"/>
          <w:sz w:val="24"/>
          <w:szCs w:val="24"/>
          <w:shd w:val="clear" w:color="auto" w:fill="FFFFFF"/>
        </w:rPr>
        <w:t xml:space="preserve"> недвижимости</w:t>
      </w:r>
      <w:r w:rsidRPr="00F461B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обладает данными</w:t>
      </w:r>
      <w:r>
        <w:rPr>
          <w:rFonts w:cs="Times New Roman"/>
          <w:sz w:val="24"/>
          <w:szCs w:val="24"/>
        </w:rPr>
        <w:t xml:space="preserve"> </w:t>
      </w:r>
      <w:r w:rsidR="008C6D20" w:rsidRPr="008C6D20">
        <w:rPr>
          <w:rFonts w:cs="Arial"/>
          <w:color w:val="000000"/>
          <w:sz w:val="24"/>
          <w:szCs w:val="24"/>
          <w:shd w:val="clear" w:color="auto" w:fill="FFFFFF"/>
        </w:rPr>
        <w:t>о границах 2</w:t>
      </w:r>
      <w:r w:rsidR="008C6D20" w:rsidRPr="008C6D20">
        <w:rPr>
          <w:rFonts w:cs="Arial"/>
          <w:color w:val="000000"/>
          <w:sz w:val="24"/>
          <w:szCs w:val="24"/>
          <w:shd w:val="clear" w:color="auto" w:fill="FFFFFF"/>
        </w:rPr>
        <w:t xml:space="preserve">441 </w:t>
      </w:r>
      <w:r w:rsidR="008C6D20" w:rsidRPr="008C6D20">
        <w:rPr>
          <w:rFonts w:cs="Arial"/>
          <w:color w:val="000000"/>
          <w:sz w:val="24"/>
          <w:szCs w:val="24"/>
          <w:shd w:val="clear" w:color="auto" w:fill="FFFFFF"/>
        </w:rPr>
        <w:t>населённых пунктов Новгородской области при их общем количестве 372</w:t>
      </w:r>
      <w:r w:rsidR="008C6D20" w:rsidRPr="008C6D20">
        <w:rPr>
          <w:rFonts w:cs="Arial"/>
          <w:color w:val="000000"/>
          <w:sz w:val="24"/>
          <w:szCs w:val="24"/>
          <w:shd w:val="clear" w:color="auto" w:fill="FFFFFF"/>
        </w:rPr>
        <w:t>2</w:t>
      </w:r>
      <w:r w:rsidR="008C6D20" w:rsidRPr="008C6D20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="008C6D20">
        <w:rPr>
          <w:rFonts w:cs="Arial"/>
          <w:color w:val="000000"/>
          <w:sz w:val="24"/>
          <w:szCs w:val="24"/>
          <w:shd w:val="clear" w:color="auto" w:fill="FFFFFF"/>
        </w:rPr>
        <w:t xml:space="preserve"> Ежегодно специалисты региональной Кадастровой палаты повышают темпы работы в этом направлении. Так, в</w:t>
      </w:r>
      <w:r w:rsidR="00727B16" w:rsidRPr="008C6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2018 год</w:t>
      </w:r>
      <w:r w:rsidR="008C6D20">
        <w:rPr>
          <w:rFonts w:eastAsia="Times New Roman" w:cs="Times New Roman"/>
          <w:color w:val="000000"/>
          <w:sz w:val="24"/>
          <w:szCs w:val="24"/>
          <w:lang w:eastAsia="ru-RU"/>
        </w:rPr>
        <w:t>у в ЕГРН внесены сведения о</w:t>
      </w:r>
      <w:r w:rsidR="00727B16" w:rsidRPr="008C6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187</w:t>
      </w:r>
      <w:r w:rsidR="008C6D20" w:rsidRPr="008C6D2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8C6D20" w:rsidRPr="008C6D20">
        <w:rPr>
          <w:rFonts w:cs="Arial"/>
          <w:color w:val="000000"/>
          <w:sz w:val="24"/>
          <w:szCs w:val="24"/>
          <w:shd w:val="clear" w:color="auto" w:fill="FFFFFF"/>
        </w:rPr>
        <w:t>границах населённых пунктов</w:t>
      </w:r>
      <w:r w:rsidR="008C6D20">
        <w:rPr>
          <w:rFonts w:cs="Arial"/>
          <w:color w:val="000000"/>
          <w:sz w:val="24"/>
          <w:szCs w:val="24"/>
          <w:shd w:val="clear" w:color="auto" w:fill="FFFFFF"/>
        </w:rPr>
        <w:t>, а в</w:t>
      </w:r>
      <w:r w:rsidR="008C6D20" w:rsidRPr="008C6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2019 год</w:t>
      </w:r>
      <w:r w:rsidR="008C6D20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r w:rsidR="008C6D20" w:rsidRPr="008C6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</w:t>
      </w:r>
      <w:r w:rsidR="008C6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уже о </w:t>
      </w:r>
      <w:r w:rsidR="008C6D20" w:rsidRPr="008C6D20">
        <w:rPr>
          <w:rFonts w:eastAsia="Times New Roman" w:cs="Times New Roman"/>
          <w:color w:val="000000"/>
          <w:sz w:val="24"/>
          <w:szCs w:val="24"/>
          <w:lang w:eastAsia="ru-RU"/>
        </w:rPr>
        <w:t>193</w:t>
      </w:r>
      <w:r w:rsidR="00EF716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границах</w:t>
      </w:r>
      <w:r w:rsidR="008C6D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FC1AB5F" w14:textId="77777777" w:rsidR="000D349E" w:rsidRDefault="000D349E" w:rsidP="00D1423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518C839" w14:textId="071A8CD4" w:rsidR="009565F6" w:rsidRPr="008C6D20" w:rsidRDefault="000D349E" w:rsidP="00D1423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8C6D20" w:rsidRPr="000D349E">
        <w:rPr>
          <w:rFonts w:eastAsia="Times New Roman" w:cs="Times New Roman"/>
          <w:i/>
          <w:color w:val="000000"/>
          <w:sz w:val="24"/>
          <w:szCs w:val="24"/>
          <w:lang w:eastAsia="ru-RU"/>
        </w:rPr>
        <w:t>В итоге нынешнюю весну</w:t>
      </w:r>
      <w:r w:rsidR="008C6D20" w:rsidRPr="000D349E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C6D20" w:rsidRPr="000D349E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мы встретили отличным результатом</w:t>
      </w:r>
      <w:r w:rsidR="00AA6E5A" w:rsidRPr="000D349E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–</w:t>
      </w:r>
      <w:r w:rsidR="00EF7161" w:rsidRPr="000D349E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дости</w:t>
      </w:r>
      <w:r w:rsidR="00AA6E5A" w:rsidRPr="000D349E">
        <w:rPr>
          <w:rFonts w:eastAsia="Times New Roman" w:cs="Times New Roman"/>
          <w:i/>
          <w:color w:val="000000"/>
          <w:sz w:val="24"/>
          <w:szCs w:val="24"/>
          <w:lang w:eastAsia="ru-RU"/>
        </w:rPr>
        <w:t>жением</w:t>
      </w:r>
      <w:r w:rsidR="002E512A" w:rsidRPr="000D349E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C6D20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целево</w:t>
      </w:r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го</w:t>
      </w:r>
      <w:r w:rsidR="008C6D20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показател</w:t>
      </w:r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я</w:t>
      </w:r>
      <w:r w:rsidR="00BE4919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, </w:t>
      </w:r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который </w:t>
      </w:r>
      <w:r w:rsidR="00BE4919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намечен</w:t>
      </w:r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BE4919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Правительством </w:t>
      </w:r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РФ </w:t>
      </w:r>
      <w:r w:rsidR="00BE4919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для улучшения н</w:t>
      </w:r>
      <w:r w:rsidR="008C6D20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ационально</w:t>
      </w:r>
      <w:r w:rsidR="00EF7161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го</w:t>
      </w:r>
      <w:r w:rsidR="008C6D20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рейтинг</w:t>
      </w:r>
      <w:r w:rsidR="00EF7161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а</w:t>
      </w:r>
      <w:r w:rsidR="008C6D20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инвестиционного климата </w:t>
      </w:r>
      <w:r w:rsidR="00BE4919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российских </w:t>
      </w:r>
      <w:r w:rsidR="008C6D20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регионов</w:t>
      </w:r>
      <w:r w:rsidR="00BE4919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. </w:t>
      </w:r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В настоящее время д</w:t>
      </w:r>
      <w:r w:rsidR="00BE4919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оля границ населённых пунктов Новгородской области в Е</w:t>
      </w:r>
      <w:r>
        <w:rPr>
          <w:rFonts w:cs="Arial"/>
          <w:i/>
          <w:color w:val="000000"/>
          <w:sz w:val="24"/>
          <w:szCs w:val="24"/>
          <w:shd w:val="clear" w:color="auto" w:fill="FFFFFF"/>
        </w:rPr>
        <w:t>дином реестре недвижимости</w:t>
      </w:r>
      <w:r w:rsidR="00BE4919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составила </w:t>
      </w:r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необходимые</w:t>
      </w:r>
      <w:r w:rsidR="00BE4919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65%</w:t>
      </w:r>
      <w:r w:rsidR="008C6D20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,</w:t>
      </w:r>
      <w:r w:rsidR="008C6D20" w:rsidRPr="008C6D2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C43DA5" w:rsidRPr="008C6D20">
        <w:rPr>
          <w:rFonts w:eastAsia="Times New Roman" w:cs="Times New Roman"/>
          <w:color w:val="000000"/>
          <w:sz w:val="24"/>
          <w:szCs w:val="24"/>
          <w:lang w:eastAsia="ru-RU"/>
        </w:rPr>
        <w:t>–</w:t>
      </w:r>
      <w:r w:rsidR="00C43D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>рассказывает</w:t>
      </w:r>
      <w:r w:rsidR="008C6D20" w:rsidRPr="008C6D2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BE4919" w:rsidRPr="000D349E">
        <w:rPr>
          <w:rFonts w:cs="Arial"/>
          <w:b/>
          <w:color w:val="000000"/>
          <w:sz w:val="24"/>
          <w:szCs w:val="24"/>
          <w:shd w:val="clear" w:color="auto" w:fill="FFFFFF"/>
        </w:rPr>
        <w:t>ди</w:t>
      </w:r>
      <w:r w:rsidR="008C6D20" w:rsidRPr="000D349E">
        <w:rPr>
          <w:rFonts w:cs="Arial"/>
          <w:b/>
          <w:color w:val="000000"/>
          <w:sz w:val="24"/>
          <w:szCs w:val="24"/>
          <w:shd w:val="clear" w:color="auto" w:fill="FFFFFF"/>
        </w:rPr>
        <w:t>ректор</w:t>
      </w:r>
      <w:r w:rsidR="00BE4919" w:rsidRPr="000D349E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8C6D20" w:rsidRPr="000D349E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Кадастровой палаты по Новгородской области </w:t>
      </w:r>
      <w:r w:rsidR="00BE4919" w:rsidRPr="000D349E">
        <w:rPr>
          <w:rFonts w:cs="Arial"/>
          <w:b/>
          <w:color w:val="000000"/>
          <w:sz w:val="24"/>
          <w:szCs w:val="24"/>
          <w:shd w:val="clear" w:color="auto" w:fill="FFFFFF"/>
        </w:rPr>
        <w:t>Елена Милягина</w:t>
      </w:r>
      <w:r w:rsidR="008C6D20" w:rsidRPr="008C6D20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r w:rsidR="00C43DA5" w:rsidRPr="008C6D20">
        <w:rPr>
          <w:rFonts w:eastAsia="Times New Roman" w:cs="Times New Roman"/>
          <w:color w:val="000000"/>
          <w:sz w:val="24"/>
          <w:szCs w:val="24"/>
          <w:lang w:eastAsia="ru-RU"/>
        </w:rPr>
        <w:t>–</w:t>
      </w:r>
      <w:r w:rsidR="00C43D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К </w:t>
      </w:r>
      <w:r w:rsidR="00BE4919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тому же </w:t>
      </w:r>
      <w:r w:rsidR="008C6D20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по некоторым административным территориям </w:t>
      </w:r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у нас </w:t>
      </w:r>
      <w:r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имеются </w:t>
      </w:r>
      <w:r w:rsidR="008C6D20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результаты, превосходящие целевые показатели</w:t>
      </w:r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– </w:t>
      </w:r>
      <w:r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более</w:t>
      </w:r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8</w:t>
      </w:r>
      <w:r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0</w:t>
      </w:r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%</w:t>
      </w:r>
      <w:r w:rsidR="008C6D20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. </w:t>
      </w:r>
      <w:r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Есть и</w:t>
      </w:r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с</w:t>
      </w:r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топроцентные</w:t>
      </w:r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, как </w:t>
      </w:r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Хвойнинском</w:t>
      </w:r>
      <w:proofErr w:type="spellEnd"/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Маловишерском</w:t>
      </w:r>
      <w:proofErr w:type="spellEnd"/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районах</w:t>
      </w:r>
      <w:r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. </w:t>
      </w:r>
      <w:r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Здесь ещё в прошлом году </w:t>
      </w:r>
      <w:r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удалось </w:t>
      </w:r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уточн</w:t>
      </w:r>
      <w:r>
        <w:rPr>
          <w:rFonts w:cs="Arial"/>
          <w:i/>
          <w:color w:val="000000"/>
          <w:sz w:val="24"/>
          <w:szCs w:val="24"/>
          <w:shd w:val="clear" w:color="auto" w:fill="FFFFFF"/>
        </w:rPr>
        <w:t>ить</w:t>
      </w:r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все границы населённых пунктов для вн</w:t>
      </w:r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есения о них информации в Е</w:t>
      </w:r>
      <w:r>
        <w:rPr>
          <w:rFonts w:cs="Arial"/>
          <w:i/>
          <w:color w:val="000000"/>
          <w:sz w:val="24"/>
          <w:szCs w:val="24"/>
          <w:shd w:val="clear" w:color="auto" w:fill="FFFFFF"/>
        </w:rPr>
        <w:t>ГРН</w:t>
      </w:r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. </w:t>
      </w:r>
      <w:r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>Отмечу, что</w:t>
      </w:r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работа </w:t>
      </w:r>
      <w:r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в данном направлении </w:t>
      </w:r>
      <w:r w:rsidR="00AA6E5A" w:rsidRPr="000D349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очень важна, ведь </w:t>
      </w:r>
      <w:r w:rsidR="00297F54">
        <w:rPr>
          <w:rFonts w:cs="Arial"/>
          <w:i/>
          <w:color w:val="000000"/>
          <w:sz w:val="24"/>
          <w:szCs w:val="24"/>
          <w:shd w:val="clear" w:color="auto" w:fill="FFFFFF"/>
        </w:rPr>
        <w:t>наличие</w:t>
      </w:r>
      <w:r w:rsidR="009565F6" w:rsidRPr="000D349E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в </w:t>
      </w:r>
      <w:proofErr w:type="spellStart"/>
      <w:r>
        <w:rPr>
          <w:rFonts w:cs="Times New Roman"/>
          <w:i/>
          <w:sz w:val="24"/>
          <w:szCs w:val="24"/>
        </w:rPr>
        <w:t>госреестре</w:t>
      </w:r>
      <w:proofErr w:type="spellEnd"/>
      <w:r>
        <w:rPr>
          <w:rFonts w:cs="Times New Roman"/>
          <w:i/>
          <w:sz w:val="24"/>
          <w:szCs w:val="24"/>
        </w:rPr>
        <w:t xml:space="preserve"> недвижимости</w:t>
      </w:r>
      <w:r w:rsidR="00297F54">
        <w:rPr>
          <w:rFonts w:cs="Times New Roman"/>
          <w:i/>
          <w:sz w:val="24"/>
          <w:szCs w:val="24"/>
        </w:rPr>
        <w:t xml:space="preserve"> </w:t>
      </w:r>
      <w:r w:rsidR="009565F6" w:rsidRPr="000D349E">
        <w:rPr>
          <w:rFonts w:cs="Times New Roman"/>
          <w:i/>
          <w:sz w:val="24"/>
          <w:szCs w:val="24"/>
        </w:rPr>
        <w:t>актуальн</w:t>
      </w:r>
      <w:r w:rsidR="00297F54">
        <w:rPr>
          <w:rFonts w:cs="Times New Roman"/>
          <w:i/>
          <w:sz w:val="24"/>
          <w:szCs w:val="24"/>
        </w:rPr>
        <w:t>ых</w:t>
      </w:r>
      <w:r w:rsidR="009565F6" w:rsidRPr="000D349E">
        <w:rPr>
          <w:rFonts w:cs="Times New Roman"/>
          <w:i/>
          <w:sz w:val="24"/>
          <w:szCs w:val="24"/>
        </w:rPr>
        <w:t xml:space="preserve"> сведений о границах насел</w:t>
      </w:r>
      <w:r w:rsidR="00297F54">
        <w:rPr>
          <w:rFonts w:cs="Times New Roman"/>
          <w:i/>
          <w:sz w:val="24"/>
          <w:szCs w:val="24"/>
        </w:rPr>
        <w:t>ё</w:t>
      </w:r>
      <w:r w:rsidR="009565F6" w:rsidRPr="000D349E">
        <w:rPr>
          <w:rFonts w:cs="Times New Roman"/>
          <w:i/>
          <w:sz w:val="24"/>
          <w:szCs w:val="24"/>
        </w:rPr>
        <w:t>нных пунктов</w:t>
      </w:r>
      <w:r>
        <w:rPr>
          <w:rFonts w:cs="Times New Roman"/>
          <w:i/>
          <w:sz w:val="24"/>
          <w:szCs w:val="24"/>
        </w:rPr>
        <w:t xml:space="preserve"> </w:t>
      </w:r>
      <w:r w:rsidR="009565F6" w:rsidRPr="000D349E">
        <w:rPr>
          <w:rFonts w:cs="Times New Roman"/>
          <w:i/>
          <w:sz w:val="24"/>
          <w:szCs w:val="24"/>
        </w:rPr>
        <w:t>помогает</w:t>
      </w:r>
      <w:r w:rsidR="00AA6E5A" w:rsidRPr="000D349E">
        <w:rPr>
          <w:rFonts w:cs="Times New Roman"/>
          <w:i/>
          <w:sz w:val="24"/>
          <w:szCs w:val="24"/>
        </w:rPr>
        <w:t xml:space="preserve"> не только</w:t>
      </w:r>
      <w:r w:rsidR="009565F6" w:rsidRPr="000D349E">
        <w:rPr>
          <w:rFonts w:cs="Times New Roman"/>
          <w:i/>
          <w:sz w:val="24"/>
          <w:szCs w:val="24"/>
        </w:rPr>
        <w:t xml:space="preserve"> </w:t>
      </w:r>
      <w:r w:rsidR="00AA6E5A" w:rsidRPr="000D349E">
        <w:rPr>
          <w:rFonts w:cs="Times New Roman"/>
          <w:i/>
          <w:sz w:val="24"/>
          <w:szCs w:val="24"/>
        </w:rPr>
        <w:t xml:space="preserve">местной власти </w:t>
      </w:r>
      <w:r w:rsidR="00AA6E5A" w:rsidRPr="000D349E">
        <w:rPr>
          <w:rFonts w:cs="Times New Roman"/>
          <w:i/>
          <w:sz w:val="24"/>
          <w:szCs w:val="24"/>
        </w:rPr>
        <w:t>улучшить качество управления территориями и земельными ресурсами</w:t>
      </w:r>
      <w:r w:rsidR="00AA6E5A" w:rsidRPr="000D349E">
        <w:rPr>
          <w:rFonts w:cs="Times New Roman"/>
          <w:i/>
          <w:sz w:val="24"/>
          <w:szCs w:val="24"/>
        </w:rPr>
        <w:t xml:space="preserve">, но и </w:t>
      </w:r>
      <w:r>
        <w:rPr>
          <w:rFonts w:cs="Times New Roman"/>
          <w:i/>
          <w:sz w:val="24"/>
          <w:szCs w:val="24"/>
        </w:rPr>
        <w:t xml:space="preserve">способствует </w:t>
      </w:r>
      <w:r w:rsidR="009565F6" w:rsidRPr="000D349E">
        <w:rPr>
          <w:rFonts w:cs="Times New Roman"/>
          <w:i/>
          <w:sz w:val="24"/>
          <w:szCs w:val="24"/>
        </w:rPr>
        <w:t>сокра</w:t>
      </w:r>
      <w:r>
        <w:rPr>
          <w:rFonts w:cs="Times New Roman"/>
          <w:i/>
          <w:sz w:val="24"/>
          <w:szCs w:val="24"/>
        </w:rPr>
        <w:t>щению</w:t>
      </w:r>
      <w:r w:rsidR="009565F6" w:rsidRPr="000D349E">
        <w:rPr>
          <w:rFonts w:cs="Times New Roman"/>
          <w:i/>
          <w:sz w:val="24"/>
          <w:szCs w:val="24"/>
        </w:rPr>
        <w:t xml:space="preserve"> земельных споров между </w:t>
      </w:r>
      <w:r w:rsidR="00AA6E5A" w:rsidRPr="000D349E">
        <w:rPr>
          <w:rFonts w:cs="Times New Roman"/>
          <w:i/>
          <w:sz w:val="24"/>
          <w:szCs w:val="24"/>
        </w:rPr>
        <w:t xml:space="preserve">самими </w:t>
      </w:r>
      <w:r w:rsidR="009565F6" w:rsidRPr="000D349E">
        <w:rPr>
          <w:rFonts w:cs="Times New Roman"/>
          <w:i/>
          <w:sz w:val="24"/>
          <w:szCs w:val="24"/>
        </w:rPr>
        <w:t>правообладателями</w:t>
      </w:r>
      <w:r>
        <w:rPr>
          <w:rFonts w:cs="Times New Roman"/>
          <w:sz w:val="24"/>
          <w:szCs w:val="24"/>
        </w:rPr>
        <w:t>».</w:t>
      </w:r>
      <w:r w:rsidR="009565F6" w:rsidRPr="008C6D20">
        <w:rPr>
          <w:rFonts w:cs="Times New Roman"/>
          <w:sz w:val="24"/>
          <w:szCs w:val="24"/>
        </w:rPr>
        <w:t xml:space="preserve"> </w:t>
      </w:r>
    </w:p>
    <w:p w14:paraId="4AB78B82" w14:textId="77777777" w:rsidR="008C6D20" w:rsidRDefault="008C6D20" w:rsidP="00D1423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7B8CEC1" w14:textId="159C31C1" w:rsidR="00D14234" w:rsidRDefault="00336F03" w:rsidP="00D1423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Напомним, что с</w:t>
      </w:r>
      <w:r w:rsidR="000C14CC" w:rsidRPr="00D14234">
        <w:rPr>
          <w:rFonts w:cs="Times New Roman"/>
          <w:sz w:val="24"/>
          <w:szCs w:val="24"/>
        </w:rPr>
        <w:t xml:space="preserve">огласно действующему законодательству, работы по установлению границ </w:t>
      </w:r>
      <w:r>
        <w:rPr>
          <w:rFonts w:cs="Times New Roman"/>
          <w:sz w:val="24"/>
          <w:szCs w:val="24"/>
        </w:rPr>
        <w:t xml:space="preserve">населённых пунктов России </w:t>
      </w:r>
      <w:r w:rsidR="00143A00" w:rsidRPr="00D14234">
        <w:rPr>
          <w:rFonts w:cs="Times New Roman"/>
          <w:sz w:val="24"/>
          <w:szCs w:val="24"/>
        </w:rPr>
        <w:t xml:space="preserve">инициируют </w:t>
      </w:r>
      <w:r w:rsidR="000C14CC" w:rsidRPr="00D14234">
        <w:rPr>
          <w:rFonts w:cs="Times New Roman"/>
          <w:sz w:val="24"/>
          <w:szCs w:val="24"/>
        </w:rPr>
        <w:t>региональные и местные администрации, они же направляют полученные сведения в Кадастровую палату.</w:t>
      </w:r>
      <w:r w:rsidR="00D14234">
        <w:rPr>
          <w:rFonts w:cs="Times New Roman"/>
          <w:sz w:val="24"/>
          <w:szCs w:val="24"/>
        </w:rPr>
        <w:t xml:space="preserve"> </w:t>
      </w:r>
      <w:r w:rsidR="00E6432C" w:rsidRPr="00D14234">
        <w:rPr>
          <w:rFonts w:cs="Times New Roman"/>
          <w:sz w:val="24"/>
          <w:szCs w:val="24"/>
        </w:rPr>
        <w:t xml:space="preserve">Земельный кодекс РФ уточняет, что под установлением границ следует понимать утверждение или изменение генерального плана </w:t>
      </w:r>
      <w:r w:rsidR="00D14234">
        <w:rPr>
          <w:rFonts w:cs="Times New Roman"/>
          <w:sz w:val="24"/>
          <w:szCs w:val="24"/>
        </w:rPr>
        <w:t>насел</w:t>
      </w:r>
      <w:r w:rsidR="00297F54">
        <w:rPr>
          <w:rFonts w:cs="Times New Roman"/>
          <w:sz w:val="24"/>
          <w:szCs w:val="24"/>
        </w:rPr>
        <w:t>ё</w:t>
      </w:r>
      <w:r w:rsidR="00D14234">
        <w:rPr>
          <w:rFonts w:cs="Times New Roman"/>
          <w:sz w:val="24"/>
          <w:szCs w:val="24"/>
        </w:rPr>
        <w:t>нного пункта, а также с</w:t>
      </w:r>
      <w:r w:rsidR="00E6432C" w:rsidRPr="00D14234">
        <w:rPr>
          <w:rFonts w:cs="Times New Roman"/>
          <w:sz w:val="24"/>
          <w:szCs w:val="24"/>
        </w:rPr>
        <w:t>хемы территориального планирования.</w:t>
      </w:r>
    </w:p>
    <w:p w14:paraId="18AC01FF" w14:textId="77777777" w:rsidR="00D14234" w:rsidRDefault="00D14234" w:rsidP="00D1423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6F07A48" w14:textId="01CD9858" w:rsidR="00D14234" w:rsidRPr="00C43DA5" w:rsidRDefault="009565F6" w:rsidP="00D1423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3DA5">
        <w:rPr>
          <w:rFonts w:cs="Times New Roman"/>
          <w:sz w:val="24"/>
          <w:szCs w:val="24"/>
        </w:rPr>
        <w:t>Границы насел</w:t>
      </w:r>
      <w:r w:rsidR="00297F54">
        <w:rPr>
          <w:rFonts w:cs="Times New Roman"/>
          <w:sz w:val="24"/>
          <w:szCs w:val="24"/>
        </w:rPr>
        <w:t>ё</w:t>
      </w:r>
      <w:r w:rsidRPr="00C43DA5">
        <w:rPr>
          <w:rFonts w:cs="Times New Roman"/>
          <w:sz w:val="24"/>
          <w:szCs w:val="24"/>
        </w:rPr>
        <w:t>нных пунктов отделяют</w:t>
      </w:r>
      <w:r w:rsidR="00F461B7" w:rsidRPr="00C43DA5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F461B7" w:rsidRPr="00C43DA5">
        <w:rPr>
          <w:rFonts w:cs="Arial"/>
          <w:color w:val="000000"/>
          <w:sz w:val="24"/>
          <w:szCs w:val="24"/>
          <w:shd w:val="clear" w:color="auto" w:fill="FFFFFF"/>
        </w:rPr>
        <w:t>одни земли от других - с иными видами разрешённого использования.</w:t>
      </w:r>
      <w:r w:rsidR="00297F5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F461B7" w:rsidRPr="00C43DA5">
        <w:rPr>
          <w:rFonts w:cs="Arial"/>
          <w:color w:val="000000"/>
          <w:sz w:val="24"/>
          <w:szCs w:val="24"/>
          <w:shd w:val="clear" w:color="auto" w:fill="FFFFFF"/>
        </w:rPr>
        <w:t>Это позволяет предотвратить мошенничество с земельными участками и способствует их применению по назначению</w:t>
      </w:r>
      <w:r w:rsidR="00F461B7" w:rsidRPr="00C43DA5">
        <w:rPr>
          <w:rFonts w:cs="Arial"/>
          <w:color w:val="000000"/>
          <w:sz w:val="24"/>
          <w:szCs w:val="24"/>
          <w:shd w:val="clear" w:color="auto" w:fill="FFFFFF"/>
        </w:rPr>
        <w:t>. На зе</w:t>
      </w:r>
      <w:r w:rsidR="00920A27" w:rsidRPr="00C43DA5">
        <w:rPr>
          <w:rFonts w:cs="Times New Roman"/>
          <w:sz w:val="24"/>
          <w:szCs w:val="24"/>
        </w:rPr>
        <w:t xml:space="preserve">млях населенных пунктов разрешено строительство жилых домов, возведение социальных объектов и объектов ЖКХ. </w:t>
      </w:r>
    </w:p>
    <w:p w14:paraId="588C616B" w14:textId="7EE07CAA" w:rsidR="00D14234" w:rsidRDefault="00D14234" w:rsidP="00D1423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04542A8" w14:textId="6DAE8C66" w:rsidR="00EC40A9" w:rsidRPr="00D14234" w:rsidRDefault="00D14234" w:rsidP="00F11EA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Как </w:t>
      </w:r>
      <w:r w:rsidRPr="00D14234">
        <w:rPr>
          <w:rFonts w:cs="Times New Roman"/>
          <w:sz w:val="24"/>
          <w:szCs w:val="24"/>
        </w:rPr>
        <w:t>отмечают эксперты</w:t>
      </w:r>
      <w:r>
        <w:rPr>
          <w:rFonts w:cs="Times New Roman"/>
          <w:sz w:val="24"/>
          <w:szCs w:val="24"/>
        </w:rPr>
        <w:t xml:space="preserve"> </w:t>
      </w:r>
      <w:r w:rsidRPr="00D14234">
        <w:rPr>
          <w:rFonts w:cs="Times New Roman"/>
          <w:sz w:val="24"/>
          <w:szCs w:val="24"/>
        </w:rPr>
        <w:t>К</w:t>
      </w:r>
      <w:r w:rsidR="002D4FD8">
        <w:rPr>
          <w:rFonts w:cs="Times New Roman"/>
          <w:sz w:val="24"/>
          <w:szCs w:val="24"/>
        </w:rPr>
        <w:t>адастровой палаты,</w:t>
      </w:r>
      <w:r>
        <w:rPr>
          <w:rFonts w:cs="Times New Roman"/>
          <w:sz w:val="24"/>
          <w:szCs w:val="24"/>
        </w:rPr>
        <w:t xml:space="preserve"> п</w:t>
      </w:r>
      <w:r w:rsidR="00EC40A9" w:rsidRPr="00D14234">
        <w:rPr>
          <w:rFonts w:cs="Times New Roman"/>
          <w:sz w:val="24"/>
          <w:szCs w:val="24"/>
        </w:rPr>
        <w:t>ри включении частных земельных участков в границы насел</w:t>
      </w:r>
      <w:r w:rsidR="00297F54">
        <w:rPr>
          <w:rFonts w:cs="Times New Roman"/>
          <w:sz w:val="24"/>
          <w:szCs w:val="24"/>
        </w:rPr>
        <w:t>ё</w:t>
      </w:r>
      <w:r w:rsidR="00EC40A9" w:rsidRPr="00D14234">
        <w:rPr>
          <w:rFonts w:cs="Times New Roman"/>
          <w:sz w:val="24"/>
          <w:szCs w:val="24"/>
        </w:rPr>
        <w:t>нных пунктов права собственников и арендаторов</w:t>
      </w:r>
      <w:r w:rsidR="00297F54">
        <w:rPr>
          <w:rFonts w:cs="Times New Roman"/>
          <w:sz w:val="24"/>
          <w:szCs w:val="24"/>
        </w:rPr>
        <w:t xml:space="preserve"> </w:t>
      </w:r>
      <w:r w:rsidR="00EC40A9" w:rsidRPr="00D14234">
        <w:rPr>
          <w:rFonts w:cs="Times New Roman"/>
          <w:sz w:val="24"/>
          <w:szCs w:val="24"/>
        </w:rPr>
        <w:t>сохраняются за ними в полном объ</w:t>
      </w:r>
      <w:r>
        <w:rPr>
          <w:rFonts w:cs="Times New Roman"/>
          <w:sz w:val="24"/>
          <w:szCs w:val="24"/>
        </w:rPr>
        <w:t>ё</w:t>
      </w:r>
      <w:r w:rsidR="00EC40A9" w:rsidRPr="00D14234">
        <w:rPr>
          <w:rFonts w:cs="Times New Roman"/>
          <w:sz w:val="24"/>
          <w:szCs w:val="24"/>
        </w:rPr>
        <w:t>ме</w:t>
      </w:r>
      <w:r>
        <w:rPr>
          <w:rFonts w:cs="Times New Roman"/>
          <w:sz w:val="24"/>
          <w:szCs w:val="24"/>
        </w:rPr>
        <w:t xml:space="preserve">. Однако важно помнить, что </w:t>
      </w:r>
      <w:r w:rsidR="00EC40A9" w:rsidRPr="00D14234">
        <w:rPr>
          <w:rFonts w:cs="Times New Roman"/>
          <w:sz w:val="24"/>
          <w:szCs w:val="24"/>
        </w:rPr>
        <w:t>Земельный кодекс</w:t>
      </w:r>
      <w:r>
        <w:rPr>
          <w:rFonts w:cs="Times New Roman"/>
          <w:sz w:val="24"/>
          <w:szCs w:val="24"/>
        </w:rPr>
        <w:t xml:space="preserve"> РФ</w:t>
      </w:r>
      <w:r w:rsidR="00EC40A9" w:rsidRPr="00D14234">
        <w:rPr>
          <w:rFonts w:cs="Times New Roman"/>
          <w:sz w:val="24"/>
          <w:szCs w:val="24"/>
        </w:rPr>
        <w:t xml:space="preserve"> </w:t>
      </w:r>
      <w:r w:rsidR="000704EC" w:rsidRPr="00D14234">
        <w:rPr>
          <w:rFonts w:cs="Times New Roman"/>
          <w:sz w:val="24"/>
          <w:szCs w:val="24"/>
        </w:rPr>
        <w:t>особо</w:t>
      </w:r>
      <w:r w:rsidR="00EC40A9" w:rsidRPr="00D14234">
        <w:rPr>
          <w:rFonts w:cs="Times New Roman"/>
          <w:sz w:val="24"/>
          <w:szCs w:val="24"/>
        </w:rPr>
        <w:t xml:space="preserve"> оговаривает обязательность</w:t>
      </w:r>
      <w:r w:rsidR="00297F54">
        <w:rPr>
          <w:rFonts w:cs="Times New Roman"/>
          <w:sz w:val="24"/>
          <w:szCs w:val="24"/>
        </w:rPr>
        <w:t xml:space="preserve"> </w:t>
      </w:r>
      <w:r w:rsidR="00EC40A9" w:rsidRPr="00D14234">
        <w:rPr>
          <w:rFonts w:cs="Times New Roman"/>
          <w:sz w:val="24"/>
          <w:szCs w:val="24"/>
        </w:rPr>
        <w:t>исполнения</w:t>
      </w:r>
      <w:r w:rsidR="00297F54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="00EC40A9" w:rsidRPr="00D14234">
        <w:rPr>
          <w:rFonts w:cs="Times New Roman"/>
          <w:sz w:val="24"/>
          <w:szCs w:val="24"/>
        </w:rPr>
        <w:t xml:space="preserve">градостроительных регламентов всеми </w:t>
      </w:r>
      <w:r>
        <w:rPr>
          <w:rFonts w:cs="Times New Roman"/>
          <w:sz w:val="24"/>
          <w:szCs w:val="24"/>
        </w:rPr>
        <w:t xml:space="preserve">владельцами недвижимости </w:t>
      </w:r>
      <w:r w:rsidR="00EC40A9" w:rsidRPr="00D14234">
        <w:rPr>
          <w:rFonts w:cs="Times New Roman"/>
          <w:sz w:val="24"/>
          <w:szCs w:val="24"/>
        </w:rPr>
        <w:t>независимо от форм собственности и иных прав на земельные участки.</w:t>
      </w:r>
    </w:p>
    <w:sectPr w:rsidR="00EC40A9" w:rsidRPr="00D14234" w:rsidSect="00336F0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1277"/>
    <w:multiLevelType w:val="multilevel"/>
    <w:tmpl w:val="28C0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9"/>
    <w:rsid w:val="00047EE3"/>
    <w:rsid w:val="00055EA4"/>
    <w:rsid w:val="000704EC"/>
    <w:rsid w:val="000C14CC"/>
    <w:rsid w:val="000C3C7B"/>
    <w:rsid w:val="000C7692"/>
    <w:rsid w:val="000D349E"/>
    <w:rsid w:val="00143A00"/>
    <w:rsid w:val="001A636E"/>
    <w:rsid w:val="002240D9"/>
    <w:rsid w:val="00250C81"/>
    <w:rsid w:val="002605B5"/>
    <w:rsid w:val="00297F54"/>
    <w:rsid w:val="002D4FD8"/>
    <w:rsid w:val="002E512A"/>
    <w:rsid w:val="00336F03"/>
    <w:rsid w:val="00343780"/>
    <w:rsid w:val="003B0DC6"/>
    <w:rsid w:val="003D250B"/>
    <w:rsid w:val="004E2174"/>
    <w:rsid w:val="004E5A05"/>
    <w:rsid w:val="005023C9"/>
    <w:rsid w:val="005A110D"/>
    <w:rsid w:val="005A54F6"/>
    <w:rsid w:val="005E419C"/>
    <w:rsid w:val="00600763"/>
    <w:rsid w:val="00615B45"/>
    <w:rsid w:val="006432FD"/>
    <w:rsid w:val="00653B16"/>
    <w:rsid w:val="006A5876"/>
    <w:rsid w:val="006A6EB6"/>
    <w:rsid w:val="00727B16"/>
    <w:rsid w:val="00756ED5"/>
    <w:rsid w:val="007A4712"/>
    <w:rsid w:val="00875421"/>
    <w:rsid w:val="008C6D20"/>
    <w:rsid w:val="008F6A7D"/>
    <w:rsid w:val="00920A27"/>
    <w:rsid w:val="009565F6"/>
    <w:rsid w:val="009F197F"/>
    <w:rsid w:val="00A37B14"/>
    <w:rsid w:val="00A97AD9"/>
    <w:rsid w:val="00AA6E5A"/>
    <w:rsid w:val="00B069B0"/>
    <w:rsid w:val="00B710CB"/>
    <w:rsid w:val="00B87E32"/>
    <w:rsid w:val="00BE4919"/>
    <w:rsid w:val="00C23A7C"/>
    <w:rsid w:val="00C43DA5"/>
    <w:rsid w:val="00D14234"/>
    <w:rsid w:val="00D22A7D"/>
    <w:rsid w:val="00D5754F"/>
    <w:rsid w:val="00E6432C"/>
    <w:rsid w:val="00E759ED"/>
    <w:rsid w:val="00EC40A9"/>
    <w:rsid w:val="00EF7161"/>
    <w:rsid w:val="00F11EAB"/>
    <w:rsid w:val="00F4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C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69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69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69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69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69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69B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E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E2174"/>
    <w:rPr>
      <w:i/>
      <w:iCs/>
    </w:rPr>
  </w:style>
  <w:style w:type="character" w:styleId="ac">
    <w:name w:val="Strong"/>
    <w:basedOn w:val="a0"/>
    <w:uiPriority w:val="22"/>
    <w:qFormat/>
    <w:rsid w:val="004E2174"/>
    <w:rPr>
      <w:b/>
      <w:bCs/>
    </w:rPr>
  </w:style>
  <w:style w:type="character" w:styleId="ad">
    <w:name w:val="Hyperlink"/>
    <w:basedOn w:val="a0"/>
    <w:uiPriority w:val="99"/>
    <w:unhideWhenUsed/>
    <w:rsid w:val="00875421"/>
    <w:rPr>
      <w:color w:val="0563C1" w:themeColor="hyperlink"/>
      <w:u w:val="single"/>
    </w:rPr>
  </w:style>
  <w:style w:type="character" w:customStyle="1" w:styleId="blk">
    <w:name w:val="blk"/>
    <w:basedOn w:val="a0"/>
    <w:rsid w:val="00EC40A9"/>
  </w:style>
  <w:style w:type="character" w:styleId="ae">
    <w:name w:val="FollowedHyperlink"/>
    <w:basedOn w:val="a0"/>
    <w:uiPriority w:val="99"/>
    <w:semiHidden/>
    <w:unhideWhenUsed/>
    <w:rsid w:val="00B87E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69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69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69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69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69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69B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E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E2174"/>
    <w:rPr>
      <w:i/>
      <w:iCs/>
    </w:rPr>
  </w:style>
  <w:style w:type="character" w:styleId="ac">
    <w:name w:val="Strong"/>
    <w:basedOn w:val="a0"/>
    <w:uiPriority w:val="22"/>
    <w:qFormat/>
    <w:rsid w:val="004E2174"/>
    <w:rPr>
      <w:b/>
      <w:bCs/>
    </w:rPr>
  </w:style>
  <w:style w:type="character" w:styleId="ad">
    <w:name w:val="Hyperlink"/>
    <w:basedOn w:val="a0"/>
    <w:uiPriority w:val="99"/>
    <w:unhideWhenUsed/>
    <w:rsid w:val="00875421"/>
    <w:rPr>
      <w:color w:val="0563C1" w:themeColor="hyperlink"/>
      <w:u w:val="single"/>
    </w:rPr>
  </w:style>
  <w:style w:type="character" w:customStyle="1" w:styleId="blk">
    <w:name w:val="blk"/>
    <w:basedOn w:val="a0"/>
    <w:rsid w:val="00EC40A9"/>
  </w:style>
  <w:style w:type="character" w:styleId="ae">
    <w:name w:val="FollowedHyperlink"/>
    <w:basedOn w:val="a0"/>
    <w:uiPriority w:val="99"/>
    <w:semiHidden/>
    <w:unhideWhenUsed/>
    <w:rsid w:val="00B87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4541-260B-46E0-A10B-A49F3B63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2755</Characters>
  <Application>Microsoft Office Word</Application>
  <DocSecurity>0</DocSecurity>
  <Lines>50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01</cp:lastModifiedBy>
  <cp:revision>2</cp:revision>
  <dcterms:created xsi:type="dcterms:W3CDTF">2020-03-05T13:05:00Z</dcterms:created>
  <dcterms:modified xsi:type="dcterms:W3CDTF">2020-03-05T13:05:00Z</dcterms:modified>
</cp:coreProperties>
</file>