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67778D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D1DDD" w:rsidRDefault="004D1DD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885370" w:rsidRPr="00885370" w:rsidRDefault="00885370" w:rsidP="00885370">
      <w:pPr>
        <w:jc w:val="right"/>
        <w:rPr>
          <w:rFonts w:cs="Times New Roman"/>
          <w:b/>
          <w:sz w:val="27"/>
          <w:szCs w:val="27"/>
        </w:rPr>
      </w:pPr>
      <w:r w:rsidRPr="000564E3">
        <w:rPr>
          <w:rFonts w:cs="Times New Roman"/>
          <w:b/>
          <w:sz w:val="27"/>
          <w:szCs w:val="27"/>
        </w:rPr>
        <w:t>В Новгородской области проходит кадастровая оценка сельскохозяйственных земель</w:t>
      </w:r>
    </w:p>
    <w:p w:rsidR="00211E08" w:rsidRPr="00211E08" w:rsidRDefault="007E547B" w:rsidP="00211E0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885370" w:rsidRPr="000564E3" w:rsidRDefault="00885370" w:rsidP="00885370">
      <w:pPr>
        <w:ind w:firstLine="709"/>
        <w:jc w:val="both"/>
        <w:rPr>
          <w:rFonts w:cs="Times New Roman"/>
          <w:sz w:val="27"/>
          <w:szCs w:val="27"/>
        </w:rPr>
      </w:pPr>
      <w:r w:rsidRPr="000564E3">
        <w:rPr>
          <w:rFonts w:cs="Times New Roman"/>
          <w:sz w:val="27"/>
          <w:szCs w:val="27"/>
        </w:rPr>
        <w:t>В 2019 году в соответствии с принятым решением министерства инвестиционной политики Новгородской области проводится государственная кадастровая оценка земель сельскохозяйственного назначения. Исполнителем работ является ГОБУ «Центр кадастровой оценки и недвижимости».</w:t>
      </w:r>
    </w:p>
    <w:p w:rsidR="00885370" w:rsidRPr="000564E3" w:rsidRDefault="00885370" w:rsidP="00885370">
      <w:pPr>
        <w:ind w:firstLine="709"/>
        <w:jc w:val="both"/>
        <w:rPr>
          <w:rFonts w:cs="Times New Roman"/>
          <w:sz w:val="27"/>
          <w:szCs w:val="27"/>
        </w:rPr>
      </w:pPr>
      <w:r w:rsidRPr="000564E3">
        <w:rPr>
          <w:rFonts w:cs="Times New Roman"/>
          <w:sz w:val="27"/>
          <w:szCs w:val="27"/>
        </w:rPr>
        <w:t>В соответствии с нормами Федерального закона от 03.07.2016 № 237-ФЗ «О государственной кадастровой оценке» владельцы недвижимости, а также любые заинтересованные лица могут ознакомиться с предварительными результатами оценки.</w:t>
      </w:r>
    </w:p>
    <w:p w:rsidR="00885370" w:rsidRPr="000564E3" w:rsidRDefault="00885370" w:rsidP="00885370">
      <w:pPr>
        <w:ind w:firstLine="709"/>
        <w:jc w:val="both"/>
        <w:rPr>
          <w:rFonts w:cs="Times New Roman"/>
          <w:sz w:val="27"/>
          <w:szCs w:val="27"/>
        </w:rPr>
      </w:pPr>
      <w:r w:rsidRPr="000564E3">
        <w:rPr>
          <w:rFonts w:cs="Times New Roman"/>
          <w:sz w:val="27"/>
          <w:szCs w:val="27"/>
        </w:rPr>
        <w:t>Промежуточный отчет размещен 19.08.2019 в Фонде данных государственной кадастровой оценки на сайте Росреестра</w:t>
      </w:r>
      <w:hyperlink r:id="rId9" w:history="1">
        <w:r w:rsidRPr="000564E3">
          <w:rPr>
            <w:rStyle w:val="a5"/>
            <w:rFonts w:cs="Times New Roman"/>
            <w:sz w:val="27"/>
            <w:szCs w:val="27"/>
            <w:lang w:val="en-US"/>
          </w:rPr>
          <w:t>www</w:t>
        </w:r>
        <w:r w:rsidRPr="000564E3">
          <w:rPr>
            <w:rStyle w:val="a5"/>
            <w:rFonts w:cs="Times New Roman"/>
            <w:sz w:val="27"/>
            <w:szCs w:val="27"/>
          </w:rPr>
          <w:t>.rosreestr.ru</w:t>
        </w:r>
      </w:hyperlink>
      <w:r w:rsidRPr="000564E3">
        <w:rPr>
          <w:rFonts w:cs="Times New Roman"/>
          <w:sz w:val="27"/>
          <w:szCs w:val="27"/>
        </w:rPr>
        <w:t xml:space="preserve"> в разделе: Электронные услуги и сервисы </w:t>
      </w:r>
      <w:r w:rsidRPr="000564E3">
        <w:rPr>
          <w:rFonts w:cs="Times New Roman"/>
          <w:sz w:val="27"/>
          <w:szCs w:val="27"/>
        </w:rPr>
        <w:sym w:font="Symbol" w:char="F0AE"/>
      </w:r>
      <w:r w:rsidRPr="000564E3">
        <w:rPr>
          <w:rFonts w:cs="Times New Roman"/>
          <w:sz w:val="27"/>
          <w:szCs w:val="27"/>
        </w:rPr>
        <w:t xml:space="preserve"> Получение сведений из Фонда данных государственной кадастровой оценки </w:t>
      </w:r>
      <w:r w:rsidRPr="000564E3">
        <w:rPr>
          <w:rFonts w:cs="Times New Roman"/>
          <w:sz w:val="27"/>
          <w:szCs w:val="27"/>
        </w:rPr>
        <w:sym w:font="Symbol" w:char="F0AE"/>
      </w:r>
      <w:r w:rsidRPr="000564E3">
        <w:rPr>
          <w:rFonts w:cs="Times New Roman"/>
          <w:sz w:val="27"/>
          <w:szCs w:val="27"/>
        </w:rPr>
        <w:t xml:space="preserve"> Проекты отчетов об определении кадастровой стоимости. Номер проекта отчета: 001/2019.</w:t>
      </w:r>
    </w:p>
    <w:p w:rsidR="00885370" w:rsidRPr="000564E3" w:rsidRDefault="00885370" w:rsidP="00885370">
      <w:pPr>
        <w:ind w:firstLine="709"/>
        <w:jc w:val="both"/>
        <w:rPr>
          <w:rFonts w:cs="Times New Roman"/>
          <w:sz w:val="27"/>
          <w:szCs w:val="27"/>
        </w:rPr>
      </w:pPr>
      <w:r w:rsidRPr="000564E3">
        <w:rPr>
          <w:rFonts w:cs="Times New Roman"/>
          <w:sz w:val="27"/>
          <w:szCs w:val="27"/>
        </w:rPr>
        <w:t>В течение 50 дней, то есть до 0</w:t>
      </w:r>
      <w:r>
        <w:rPr>
          <w:rFonts w:cs="Times New Roman"/>
          <w:sz w:val="27"/>
          <w:szCs w:val="27"/>
        </w:rPr>
        <w:t>8</w:t>
      </w:r>
      <w:r w:rsidRPr="000564E3">
        <w:rPr>
          <w:rFonts w:cs="Times New Roman"/>
          <w:sz w:val="27"/>
          <w:szCs w:val="27"/>
        </w:rPr>
        <w:t>.</w:t>
      </w:r>
      <w:r>
        <w:rPr>
          <w:rFonts w:cs="Times New Roman"/>
          <w:sz w:val="27"/>
          <w:szCs w:val="27"/>
        </w:rPr>
        <w:t>10</w:t>
      </w:r>
      <w:r w:rsidRPr="000564E3">
        <w:rPr>
          <w:rFonts w:cs="Times New Roman"/>
          <w:sz w:val="27"/>
          <w:szCs w:val="27"/>
        </w:rPr>
        <w:t>.2019, можно направить замечания к промежуточным отчетным документам непосредственно в ГОБУ «Центр кадастровой оценки и недвижимости» либо через МФЦ следующими способами: лично, по почте или по Интернету, включая портал госуслуг.</w:t>
      </w:r>
    </w:p>
    <w:p w:rsidR="00885370" w:rsidRPr="000564E3" w:rsidRDefault="00885370" w:rsidP="00885370">
      <w:pPr>
        <w:ind w:firstLine="709"/>
        <w:jc w:val="both"/>
        <w:rPr>
          <w:rFonts w:cs="Times New Roman"/>
          <w:sz w:val="27"/>
          <w:szCs w:val="27"/>
        </w:rPr>
      </w:pPr>
      <w:r w:rsidRPr="000564E3">
        <w:rPr>
          <w:rFonts w:cs="Times New Roman"/>
          <w:sz w:val="27"/>
          <w:szCs w:val="27"/>
        </w:rPr>
        <w:t>Днем их представления считается, соответственно: день личного представления; день, указанный на печати в уведомлении о вручении; день подачи через Интернет.</w:t>
      </w:r>
    </w:p>
    <w:p w:rsidR="00885370" w:rsidRPr="000564E3" w:rsidRDefault="00885370" w:rsidP="00885370">
      <w:pPr>
        <w:ind w:firstLine="709"/>
        <w:jc w:val="both"/>
        <w:rPr>
          <w:rFonts w:cs="Times New Roman"/>
          <w:sz w:val="27"/>
          <w:szCs w:val="27"/>
        </w:rPr>
      </w:pPr>
      <w:r w:rsidRPr="000564E3">
        <w:rPr>
          <w:rFonts w:cs="Times New Roman"/>
          <w:sz w:val="27"/>
          <w:szCs w:val="27"/>
        </w:rPr>
        <w:t>Замечание к промежуточным отчетным документам наряду с изложением его сути должно содержать: ФИО физического лица, полное наименование юрлица, номер контактного телефона, адрес электронной почты (при наличии), а также кадастровый номер или адрес объекта недвижимости.</w:t>
      </w:r>
    </w:p>
    <w:p w:rsidR="00885370" w:rsidRPr="000564E3" w:rsidRDefault="00885370" w:rsidP="00885370">
      <w:pPr>
        <w:ind w:firstLine="709"/>
        <w:jc w:val="both"/>
        <w:rPr>
          <w:rFonts w:cs="Times New Roman"/>
          <w:sz w:val="27"/>
          <w:szCs w:val="27"/>
        </w:rPr>
      </w:pPr>
      <w:r w:rsidRPr="000564E3">
        <w:rPr>
          <w:rFonts w:cs="Times New Roman"/>
          <w:sz w:val="27"/>
          <w:szCs w:val="27"/>
        </w:rPr>
        <w:t>По желанию указываются номера страниц промежуточных отчетных документов, к которым представляется замечание.</w:t>
      </w:r>
    </w:p>
    <w:p w:rsidR="00885370" w:rsidRPr="000564E3" w:rsidRDefault="00885370" w:rsidP="00885370">
      <w:pPr>
        <w:ind w:firstLine="709"/>
        <w:jc w:val="both"/>
        <w:rPr>
          <w:rFonts w:cs="Times New Roman"/>
          <w:sz w:val="27"/>
          <w:szCs w:val="27"/>
        </w:rPr>
      </w:pPr>
      <w:r w:rsidRPr="000564E3">
        <w:rPr>
          <w:rFonts w:cs="Times New Roman"/>
          <w:sz w:val="27"/>
          <w:szCs w:val="27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885370" w:rsidRPr="000564E3" w:rsidRDefault="00885370" w:rsidP="00885370">
      <w:pPr>
        <w:ind w:firstLine="709"/>
        <w:jc w:val="both"/>
        <w:rPr>
          <w:rFonts w:cs="Times New Roman"/>
          <w:sz w:val="27"/>
          <w:szCs w:val="27"/>
        </w:rPr>
      </w:pPr>
      <w:r w:rsidRPr="000564E3">
        <w:rPr>
          <w:rFonts w:cs="Times New Roman"/>
          <w:sz w:val="27"/>
          <w:szCs w:val="27"/>
        </w:rPr>
        <w:t xml:space="preserve">Замечания к промежуточным отчетным документам, не соответствующие требованиям, установленным статьей 14 Закона о кадастровой оценке, не подлежат рассмотрению. </w:t>
      </w:r>
    </w:p>
    <w:p w:rsidR="00885370" w:rsidRPr="000564E3" w:rsidRDefault="00885370" w:rsidP="00885370">
      <w:pPr>
        <w:ind w:firstLine="709"/>
        <w:jc w:val="both"/>
        <w:rPr>
          <w:rFonts w:cs="Times New Roman"/>
          <w:sz w:val="27"/>
          <w:szCs w:val="27"/>
        </w:rPr>
      </w:pPr>
      <w:r w:rsidRPr="000564E3">
        <w:rPr>
          <w:rFonts w:cs="Times New Roman"/>
          <w:sz w:val="27"/>
          <w:szCs w:val="27"/>
        </w:rPr>
        <w:t xml:space="preserve">Иная форма представления Замечаний к промежуточным отчетным документам заинтересованными лицами действующим законодательством не </w:t>
      </w:r>
      <w:r w:rsidRPr="000564E3">
        <w:rPr>
          <w:rFonts w:cs="Times New Roman"/>
          <w:sz w:val="27"/>
          <w:szCs w:val="27"/>
        </w:rPr>
        <w:lastRenderedPageBreak/>
        <w:t>предусмотрена.</w:t>
      </w:r>
    </w:p>
    <w:p w:rsidR="00885370" w:rsidRPr="000564E3" w:rsidRDefault="00885370" w:rsidP="00885370">
      <w:pPr>
        <w:ind w:firstLine="709"/>
        <w:jc w:val="both"/>
        <w:rPr>
          <w:rFonts w:cs="Times New Roman"/>
          <w:sz w:val="27"/>
          <w:szCs w:val="27"/>
        </w:rPr>
      </w:pPr>
      <w:r w:rsidRPr="000564E3">
        <w:rPr>
          <w:rFonts w:cs="Times New Roman"/>
          <w:sz w:val="27"/>
          <w:szCs w:val="27"/>
        </w:rPr>
        <w:t>Обращаем внимание, что по истечении срока подачи замечаний к промежуточным отчетным документам по государственной кадастровой оценке граждане не лишаются права на пересмотр кадастровой стоимости объектов недвижимости в досудебном порядке. По закону после утверждения результатов государственной кадастровой оценки они могут подать обращение об исправлении ошибок непосредственно в бюджетное учреждение или через МФЦ, а также получить в бюджетном учреждении разъяснения о порядке расчета кадастровой стоимости. Исправление выявленных ошибок в результатах кадастровой оценки не влечет дополнительных расходов для граждан, а причиненные действиями бюджетного учреждения убытки подлежат возмещению в полном объеме.</w:t>
      </w:r>
    </w:p>
    <w:p w:rsidR="00B23F5F" w:rsidRDefault="00B23F5F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73BAF" w:rsidRDefault="00773BAF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Сараева Любовь Викторовна </w:t>
      </w:r>
    </w:p>
    <w:p w:rsidR="00B05C95" w:rsidRPr="00B05C95" w:rsidRDefault="00D23E0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Помощник руководителя </w:t>
      </w:r>
      <w:r w:rsidR="00B05C95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B05C95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E17A52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8 (816 2) 943-087</w:t>
      </w:r>
    </w:p>
    <w:p w:rsidR="00B05C95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hAnsi="Segoe UI" w:cs="Segoe UI"/>
          <w:sz w:val="20"/>
          <w:szCs w:val="20"/>
        </w:rPr>
        <w:t>+7 911 6119284</w:t>
      </w:r>
    </w:p>
    <w:p w:rsidR="008409BB" w:rsidRPr="00B05C95" w:rsidRDefault="00B05C95" w:rsidP="00EC4E8A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173002, Великий Новгород</w:t>
      </w:r>
      <w:r w:rsidR="006C49C5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Октябрьская</w:t>
      </w:r>
      <w:r w:rsidR="00EF5CD8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д.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</w:t>
      </w:r>
    </w:p>
    <w:p w:rsidR="00B05C95" w:rsidRPr="00B05C95" w:rsidRDefault="00B05C95">
      <w:pPr>
        <w:pStyle w:val="a6"/>
        <w:spacing w:after="0"/>
        <w:rPr>
          <w:rFonts w:eastAsia="Calibri"/>
          <w:sz w:val="20"/>
          <w:szCs w:val="20"/>
          <w:lang w:eastAsia="en-US"/>
        </w:rPr>
      </w:pPr>
    </w:p>
    <w:sectPr w:rsidR="00B05C95" w:rsidRPr="00B05C95" w:rsidSect="00DC2E98">
      <w:footerReference w:type="default" r:id="rId10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8E" w:rsidRDefault="00140D8E">
      <w:r>
        <w:separator/>
      </w:r>
    </w:p>
  </w:endnote>
  <w:endnote w:type="continuationSeparator" w:id="1">
    <w:p w:rsidR="00140D8E" w:rsidRDefault="0014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Default="007E547B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9E4558">
      <w:rPr>
        <w:noProof/>
      </w:rPr>
      <w:t>2</w:t>
    </w:r>
    <w:r>
      <w:fldChar w:fldCharType="end"/>
    </w:r>
  </w:p>
  <w:p w:rsidR="004D150A" w:rsidRDefault="00140D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8E" w:rsidRDefault="00140D8E">
      <w:r>
        <w:separator/>
      </w:r>
    </w:p>
  </w:footnote>
  <w:footnote w:type="continuationSeparator" w:id="1">
    <w:p w:rsidR="00140D8E" w:rsidRDefault="00140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CD36F2"/>
    <w:multiLevelType w:val="multilevel"/>
    <w:tmpl w:val="40BC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9454A4"/>
    <w:multiLevelType w:val="multilevel"/>
    <w:tmpl w:val="B38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5A69"/>
    <w:rsid w:val="000140C0"/>
    <w:rsid w:val="000274BB"/>
    <w:rsid w:val="000339F7"/>
    <w:rsid w:val="0003642B"/>
    <w:rsid w:val="000456C4"/>
    <w:rsid w:val="00065FE6"/>
    <w:rsid w:val="000673FC"/>
    <w:rsid w:val="000817F8"/>
    <w:rsid w:val="00081D6D"/>
    <w:rsid w:val="0008597C"/>
    <w:rsid w:val="000868CC"/>
    <w:rsid w:val="00090053"/>
    <w:rsid w:val="000923C9"/>
    <w:rsid w:val="000972A0"/>
    <w:rsid w:val="000B0B54"/>
    <w:rsid w:val="000C284F"/>
    <w:rsid w:val="000C4469"/>
    <w:rsid w:val="000D710D"/>
    <w:rsid w:val="000E41A6"/>
    <w:rsid w:val="000E488B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07C0"/>
    <w:rsid w:val="00140D8E"/>
    <w:rsid w:val="00145B33"/>
    <w:rsid w:val="00150563"/>
    <w:rsid w:val="0015390E"/>
    <w:rsid w:val="00154C8E"/>
    <w:rsid w:val="001662D9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D52BA"/>
    <w:rsid w:val="001D6667"/>
    <w:rsid w:val="001E45F5"/>
    <w:rsid w:val="001E757E"/>
    <w:rsid w:val="00200210"/>
    <w:rsid w:val="00207C9A"/>
    <w:rsid w:val="00211E08"/>
    <w:rsid w:val="002177A9"/>
    <w:rsid w:val="002202E4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97EDA"/>
    <w:rsid w:val="002A15AB"/>
    <w:rsid w:val="002A247A"/>
    <w:rsid w:val="002A40DB"/>
    <w:rsid w:val="002A4489"/>
    <w:rsid w:val="002A5EEE"/>
    <w:rsid w:val="002A7617"/>
    <w:rsid w:val="002B0F6A"/>
    <w:rsid w:val="002C2976"/>
    <w:rsid w:val="002D114C"/>
    <w:rsid w:val="002D14A2"/>
    <w:rsid w:val="002D40A7"/>
    <w:rsid w:val="002D525C"/>
    <w:rsid w:val="002E4EA3"/>
    <w:rsid w:val="002F0F27"/>
    <w:rsid w:val="002F2827"/>
    <w:rsid w:val="002F56B9"/>
    <w:rsid w:val="00306F15"/>
    <w:rsid w:val="00307F1B"/>
    <w:rsid w:val="00310506"/>
    <w:rsid w:val="00311A90"/>
    <w:rsid w:val="00311E2B"/>
    <w:rsid w:val="00312559"/>
    <w:rsid w:val="0031628A"/>
    <w:rsid w:val="00317C56"/>
    <w:rsid w:val="00323CB8"/>
    <w:rsid w:val="003271E7"/>
    <w:rsid w:val="00331801"/>
    <w:rsid w:val="003441BE"/>
    <w:rsid w:val="0034596C"/>
    <w:rsid w:val="003539E2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D1A89"/>
    <w:rsid w:val="003D37AD"/>
    <w:rsid w:val="003E127A"/>
    <w:rsid w:val="003E5A48"/>
    <w:rsid w:val="003E7DE3"/>
    <w:rsid w:val="003F5A31"/>
    <w:rsid w:val="003F60DD"/>
    <w:rsid w:val="003F7A31"/>
    <w:rsid w:val="00400403"/>
    <w:rsid w:val="004032F1"/>
    <w:rsid w:val="00403C24"/>
    <w:rsid w:val="00411504"/>
    <w:rsid w:val="0041630D"/>
    <w:rsid w:val="00441B3F"/>
    <w:rsid w:val="004500B8"/>
    <w:rsid w:val="0045130D"/>
    <w:rsid w:val="00455700"/>
    <w:rsid w:val="004579D9"/>
    <w:rsid w:val="00457CD0"/>
    <w:rsid w:val="00460538"/>
    <w:rsid w:val="00462556"/>
    <w:rsid w:val="0046539B"/>
    <w:rsid w:val="00466308"/>
    <w:rsid w:val="004705E8"/>
    <w:rsid w:val="0047070C"/>
    <w:rsid w:val="0047431C"/>
    <w:rsid w:val="00490C51"/>
    <w:rsid w:val="00497906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7B48"/>
    <w:rsid w:val="004D0B4D"/>
    <w:rsid w:val="004D1DDD"/>
    <w:rsid w:val="004D60AD"/>
    <w:rsid w:val="004D7BFA"/>
    <w:rsid w:val="004E579C"/>
    <w:rsid w:val="004E6D79"/>
    <w:rsid w:val="004F7F16"/>
    <w:rsid w:val="00505BE1"/>
    <w:rsid w:val="00515E34"/>
    <w:rsid w:val="0051646A"/>
    <w:rsid w:val="00516989"/>
    <w:rsid w:val="00521099"/>
    <w:rsid w:val="00526B9E"/>
    <w:rsid w:val="00535C3F"/>
    <w:rsid w:val="00536EAA"/>
    <w:rsid w:val="00541124"/>
    <w:rsid w:val="00547D30"/>
    <w:rsid w:val="005618AD"/>
    <w:rsid w:val="00563096"/>
    <w:rsid w:val="00564EA5"/>
    <w:rsid w:val="005664D6"/>
    <w:rsid w:val="005853C8"/>
    <w:rsid w:val="00592DFD"/>
    <w:rsid w:val="005A06F3"/>
    <w:rsid w:val="005A3345"/>
    <w:rsid w:val="005A392B"/>
    <w:rsid w:val="005A4BB1"/>
    <w:rsid w:val="005B332C"/>
    <w:rsid w:val="005B3F70"/>
    <w:rsid w:val="005B48EC"/>
    <w:rsid w:val="005B5716"/>
    <w:rsid w:val="005C02ED"/>
    <w:rsid w:val="005C0861"/>
    <w:rsid w:val="005C3995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64741"/>
    <w:rsid w:val="006703E2"/>
    <w:rsid w:val="00674BE6"/>
    <w:rsid w:val="0067646E"/>
    <w:rsid w:val="0067778D"/>
    <w:rsid w:val="00677D86"/>
    <w:rsid w:val="00685582"/>
    <w:rsid w:val="0068789D"/>
    <w:rsid w:val="0069511C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1B71"/>
    <w:rsid w:val="0070210C"/>
    <w:rsid w:val="0071422B"/>
    <w:rsid w:val="00714879"/>
    <w:rsid w:val="0071598A"/>
    <w:rsid w:val="0072107D"/>
    <w:rsid w:val="00723E0F"/>
    <w:rsid w:val="007260F8"/>
    <w:rsid w:val="00731E62"/>
    <w:rsid w:val="00747903"/>
    <w:rsid w:val="00750724"/>
    <w:rsid w:val="007738B5"/>
    <w:rsid w:val="00773BAF"/>
    <w:rsid w:val="00781E91"/>
    <w:rsid w:val="00782A90"/>
    <w:rsid w:val="007837AF"/>
    <w:rsid w:val="007926D7"/>
    <w:rsid w:val="00792D4E"/>
    <w:rsid w:val="007A1E51"/>
    <w:rsid w:val="007A49F1"/>
    <w:rsid w:val="007A4EB8"/>
    <w:rsid w:val="007A5225"/>
    <w:rsid w:val="007B1335"/>
    <w:rsid w:val="007B7EDE"/>
    <w:rsid w:val="007C54C4"/>
    <w:rsid w:val="007C5DC0"/>
    <w:rsid w:val="007C6CCA"/>
    <w:rsid w:val="007D75E6"/>
    <w:rsid w:val="007E547B"/>
    <w:rsid w:val="007F14A4"/>
    <w:rsid w:val="007F4D1B"/>
    <w:rsid w:val="007F6754"/>
    <w:rsid w:val="008122AA"/>
    <w:rsid w:val="0081433E"/>
    <w:rsid w:val="008161AE"/>
    <w:rsid w:val="00821FFC"/>
    <w:rsid w:val="00824E2E"/>
    <w:rsid w:val="00825D7D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5370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3A1F"/>
    <w:rsid w:val="009063D5"/>
    <w:rsid w:val="00915632"/>
    <w:rsid w:val="00917601"/>
    <w:rsid w:val="0092205D"/>
    <w:rsid w:val="00922C43"/>
    <w:rsid w:val="00923E0A"/>
    <w:rsid w:val="00923EFB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71C5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4FE3"/>
    <w:rsid w:val="009E1F59"/>
    <w:rsid w:val="009E4558"/>
    <w:rsid w:val="009E7840"/>
    <w:rsid w:val="009F3506"/>
    <w:rsid w:val="009F6293"/>
    <w:rsid w:val="009F7CD0"/>
    <w:rsid w:val="00A02B97"/>
    <w:rsid w:val="00A10CD6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741"/>
    <w:rsid w:val="00A858F8"/>
    <w:rsid w:val="00A85B8F"/>
    <w:rsid w:val="00A85BD7"/>
    <w:rsid w:val="00A87657"/>
    <w:rsid w:val="00A93B34"/>
    <w:rsid w:val="00AC17CA"/>
    <w:rsid w:val="00AD0345"/>
    <w:rsid w:val="00AD20AD"/>
    <w:rsid w:val="00AD257E"/>
    <w:rsid w:val="00AD30AD"/>
    <w:rsid w:val="00AE31CE"/>
    <w:rsid w:val="00AE4170"/>
    <w:rsid w:val="00AF11D6"/>
    <w:rsid w:val="00AF36C9"/>
    <w:rsid w:val="00B05C95"/>
    <w:rsid w:val="00B05DCE"/>
    <w:rsid w:val="00B10655"/>
    <w:rsid w:val="00B11A3E"/>
    <w:rsid w:val="00B12395"/>
    <w:rsid w:val="00B144AF"/>
    <w:rsid w:val="00B176BA"/>
    <w:rsid w:val="00B23F5F"/>
    <w:rsid w:val="00B3093A"/>
    <w:rsid w:val="00B316E9"/>
    <w:rsid w:val="00B410BF"/>
    <w:rsid w:val="00B51E7F"/>
    <w:rsid w:val="00B531CD"/>
    <w:rsid w:val="00B53BC0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C723F"/>
    <w:rsid w:val="00BD0D8D"/>
    <w:rsid w:val="00BD483A"/>
    <w:rsid w:val="00BD5312"/>
    <w:rsid w:val="00BE4BFF"/>
    <w:rsid w:val="00BF38C3"/>
    <w:rsid w:val="00BF6655"/>
    <w:rsid w:val="00C01999"/>
    <w:rsid w:val="00C026D4"/>
    <w:rsid w:val="00C05C40"/>
    <w:rsid w:val="00C0752D"/>
    <w:rsid w:val="00C11D19"/>
    <w:rsid w:val="00C151D4"/>
    <w:rsid w:val="00C200DA"/>
    <w:rsid w:val="00C21412"/>
    <w:rsid w:val="00C21C96"/>
    <w:rsid w:val="00C23E26"/>
    <w:rsid w:val="00C25627"/>
    <w:rsid w:val="00C257D3"/>
    <w:rsid w:val="00C3438B"/>
    <w:rsid w:val="00C40310"/>
    <w:rsid w:val="00C407D7"/>
    <w:rsid w:val="00C412A4"/>
    <w:rsid w:val="00C45896"/>
    <w:rsid w:val="00C46E86"/>
    <w:rsid w:val="00C52AC0"/>
    <w:rsid w:val="00C57BE0"/>
    <w:rsid w:val="00C75216"/>
    <w:rsid w:val="00C8102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953"/>
    <w:rsid w:val="00D04EF6"/>
    <w:rsid w:val="00D05B5E"/>
    <w:rsid w:val="00D163B8"/>
    <w:rsid w:val="00D16DB9"/>
    <w:rsid w:val="00D23E09"/>
    <w:rsid w:val="00D32543"/>
    <w:rsid w:val="00D37D78"/>
    <w:rsid w:val="00D4167F"/>
    <w:rsid w:val="00D4281E"/>
    <w:rsid w:val="00D47707"/>
    <w:rsid w:val="00D54C33"/>
    <w:rsid w:val="00D57EAB"/>
    <w:rsid w:val="00D628E5"/>
    <w:rsid w:val="00D82F22"/>
    <w:rsid w:val="00D8573F"/>
    <w:rsid w:val="00D94786"/>
    <w:rsid w:val="00D95FBE"/>
    <w:rsid w:val="00DB5BB7"/>
    <w:rsid w:val="00DB6445"/>
    <w:rsid w:val="00DC39AF"/>
    <w:rsid w:val="00DC5936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432CD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A5C1C"/>
    <w:rsid w:val="00EB0995"/>
    <w:rsid w:val="00EB2484"/>
    <w:rsid w:val="00EB5607"/>
    <w:rsid w:val="00EC4847"/>
    <w:rsid w:val="00EC4E8A"/>
    <w:rsid w:val="00ED3639"/>
    <w:rsid w:val="00EF3B27"/>
    <w:rsid w:val="00EF47A4"/>
    <w:rsid w:val="00EF5CD8"/>
    <w:rsid w:val="00EF60BA"/>
    <w:rsid w:val="00F03AFD"/>
    <w:rsid w:val="00F05946"/>
    <w:rsid w:val="00F13FC1"/>
    <w:rsid w:val="00F15056"/>
    <w:rsid w:val="00F221F8"/>
    <w:rsid w:val="00F258A6"/>
    <w:rsid w:val="00F26F12"/>
    <w:rsid w:val="00F33805"/>
    <w:rsid w:val="00F3659C"/>
    <w:rsid w:val="00F42DF0"/>
    <w:rsid w:val="00F500EE"/>
    <w:rsid w:val="00F51433"/>
    <w:rsid w:val="00F56F47"/>
    <w:rsid w:val="00F57CCF"/>
    <w:rsid w:val="00F61E82"/>
    <w:rsid w:val="00F64544"/>
    <w:rsid w:val="00F95846"/>
    <w:rsid w:val="00F9743A"/>
    <w:rsid w:val="00FA42AE"/>
    <w:rsid w:val="00FA5BD4"/>
    <w:rsid w:val="00FC4F34"/>
    <w:rsid w:val="00FC65E5"/>
    <w:rsid w:val="00FD0440"/>
    <w:rsid w:val="00FD4188"/>
    <w:rsid w:val="00FE0768"/>
    <w:rsid w:val="00FE2803"/>
    <w:rsid w:val="00FE54B4"/>
    <w:rsid w:val="00FE6051"/>
    <w:rsid w:val="00FF055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B5BB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DD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5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26B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26B9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4D1DD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97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42DE9-E5FF-444B-95A8-6861D756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slv</cp:lastModifiedBy>
  <cp:revision>2</cp:revision>
  <cp:lastPrinted>2019-04-09T09:41:00Z</cp:lastPrinted>
  <dcterms:created xsi:type="dcterms:W3CDTF">2019-08-30T13:39:00Z</dcterms:created>
  <dcterms:modified xsi:type="dcterms:W3CDTF">2019-08-30T13:39:00Z</dcterms:modified>
</cp:coreProperties>
</file>