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A9" w:rsidRPr="005333CE" w:rsidRDefault="00B645C1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A4DA9" w:rsidRPr="005333CE">
        <w:rPr>
          <w:rFonts w:ascii="Times New Roman" w:hAnsi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0A4DA9" w:rsidRDefault="000A4DA9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A4DA9" w:rsidRDefault="000A4DA9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0A4DA9" w:rsidRDefault="000C6452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ПРЕСС-</w:t>
      </w:r>
      <w:r w:rsidRPr="000C6452">
        <w:rPr>
          <w:rFonts w:ascii="Times New Roman" w:hAnsi="Times New Roman"/>
          <w:b/>
          <w:sz w:val="24"/>
          <w:szCs w:val="24"/>
          <w:lang w:eastAsia="ru-RU"/>
        </w:rPr>
        <w:t>РЕЛИЗ</w:t>
      </w:r>
    </w:p>
    <w:p w:rsidR="000C6452" w:rsidRDefault="000C6452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5B0A" w:rsidRDefault="000C6452" w:rsidP="00DE5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6452">
        <w:rPr>
          <w:rFonts w:ascii="Times New Roman" w:hAnsi="Times New Roman"/>
          <w:b/>
          <w:sz w:val="28"/>
          <w:szCs w:val="28"/>
          <w:lang w:eastAsia="ru-RU"/>
        </w:rPr>
        <w:t xml:space="preserve">В Пенсионном фонде </w:t>
      </w:r>
      <w:r w:rsidR="00DE5B0A">
        <w:rPr>
          <w:rFonts w:ascii="Times New Roman" w:hAnsi="Times New Roman"/>
          <w:b/>
          <w:sz w:val="28"/>
          <w:szCs w:val="28"/>
          <w:lang w:eastAsia="ru-RU"/>
        </w:rPr>
        <w:t xml:space="preserve">ответят на все вопросы </w:t>
      </w:r>
    </w:p>
    <w:p w:rsidR="000C6452" w:rsidRPr="000C6452" w:rsidRDefault="00DE5B0A" w:rsidP="00DE5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новгородских родителей про материнский (семейный) капитал </w:t>
      </w:r>
    </w:p>
    <w:p w:rsidR="000C6452" w:rsidRDefault="000C6452" w:rsidP="009151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DA9" w:rsidRDefault="000A4DA9" w:rsidP="009151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5B0A" w:rsidRDefault="00DE5B0A" w:rsidP="00DE5B0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06AA">
        <w:rPr>
          <w:b/>
          <w:sz w:val="28"/>
          <w:szCs w:val="28"/>
        </w:rPr>
        <w:t>19 ноября</w:t>
      </w:r>
      <w:r>
        <w:rPr>
          <w:sz w:val="28"/>
          <w:szCs w:val="28"/>
        </w:rPr>
        <w:t>, накануне Всемирного дня ребенка,</w:t>
      </w:r>
      <w:r w:rsidR="000C6452">
        <w:rPr>
          <w:sz w:val="28"/>
          <w:szCs w:val="28"/>
        </w:rPr>
        <w:t xml:space="preserve"> </w:t>
      </w:r>
      <w:r w:rsidR="000A4DA9" w:rsidRPr="009F3584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="000A4DA9" w:rsidRPr="009F3584">
        <w:rPr>
          <w:sz w:val="28"/>
          <w:szCs w:val="28"/>
        </w:rPr>
        <w:t xml:space="preserve"> Пенсионного фонда Российской Федерации по </w:t>
      </w:r>
      <w:r w:rsidR="000A4DA9">
        <w:rPr>
          <w:sz w:val="28"/>
          <w:szCs w:val="28"/>
        </w:rPr>
        <w:t xml:space="preserve">Новгородской области </w:t>
      </w:r>
      <w:r>
        <w:rPr>
          <w:sz w:val="28"/>
          <w:szCs w:val="28"/>
        </w:rPr>
        <w:t xml:space="preserve">проводит единую тематическую прямую линию по теме: «Материнский (семейный) капитал». Прямая линия состоится во всех районных подразделения ПФР на территории области. </w:t>
      </w:r>
    </w:p>
    <w:p w:rsidR="00DE5B0A" w:rsidRDefault="00DE5B0A" w:rsidP="00DE5B0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Региональное Отделение ПФР проведет прямую линию по номеру </w:t>
      </w:r>
      <w:r w:rsidRPr="00DE5B0A">
        <w:rPr>
          <w:b/>
          <w:sz w:val="28"/>
          <w:szCs w:val="28"/>
        </w:rPr>
        <w:t xml:space="preserve">(8162) </w:t>
      </w:r>
      <w:r w:rsidRPr="00DE5B0A">
        <w:rPr>
          <w:b/>
          <w:sz w:val="28"/>
          <w:szCs w:val="28"/>
        </w:rPr>
        <w:t>98-75-75</w:t>
      </w:r>
      <w:r>
        <w:rPr>
          <w:sz w:val="28"/>
          <w:szCs w:val="28"/>
        </w:rPr>
        <w:t xml:space="preserve"> </w:t>
      </w:r>
      <w:r w:rsidRPr="00DE5B0A">
        <w:rPr>
          <w:sz w:val="28"/>
          <w:szCs w:val="28"/>
        </w:rPr>
        <w:t xml:space="preserve">с 8.30 до </w:t>
      </w:r>
      <w:r>
        <w:rPr>
          <w:sz w:val="28"/>
          <w:szCs w:val="28"/>
        </w:rPr>
        <w:t xml:space="preserve">17.30 (перерыв с </w:t>
      </w:r>
      <w:r w:rsidRPr="00DE5B0A">
        <w:rPr>
          <w:sz w:val="28"/>
          <w:szCs w:val="28"/>
        </w:rPr>
        <w:t>13.00</w:t>
      </w:r>
      <w:r>
        <w:rPr>
          <w:sz w:val="28"/>
          <w:szCs w:val="28"/>
        </w:rPr>
        <w:t xml:space="preserve"> с 13.45). </w:t>
      </w:r>
    </w:p>
    <w:p w:rsidR="00DE5B0A" w:rsidRDefault="00DE5B0A" w:rsidP="00DE5B0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графиком и номерами телефонов районных центров их жители могут ознакомиться на сайте ПФР </w:t>
      </w:r>
      <w:r w:rsidRPr="00DE5B0A">
        <w:rPr>
          <w:sz w:val="28"/>
          <w:szCs w:val="28"/>
        </w:rPr>
        <w:t>http://www.pfrf.ru/branches/novgorod/info/~grazdanam/1657</w:t>
      </w:r>
      <w:r>
        <w:rPr>
          <w:sz w:val="28"/>
          <w:szCs w:val="28"/>
        </w:rPr>
        <w:t xml:space="preserve">. </w:t>
      </w:r>
    </w:p>
    <w:p w:rsidR="00DE5B0A" w:rsidRDefault="00DE5B0A" w:rsidP="009F358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6452">
        <w:rPr>
          <w:sz w:val="28"/>
          <w:szCs w:val="28"/>
        </w:rPr>
        <w:t xml:space="preserve"> этом году</w:t>
      </w:r>
      <w:r>
        <w:rPr>
          <w:sz w:val="28"/>
          <w:szCs w:val="28"/>
        </w:rPr>
        <w:t xml:space="preserve"> в программе материнского капитала произошел ряд существенных изменений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П</w:t>
      </w:r>
      <w:r w:rsidR="000C6452">
        <w:rPr>
          <w:sz w:val="28"/>
          <w:szCs w:val="28"/>
        </w:rPr>
        <w:t xml:space="preserve">раво на капитал получили родители не только второго, но и первого ребенка. Размер капитала вырос. </w:t>
      </w:r>
      <w:r>
        <w:rPr>
          <w:sz w:val="28"/>
          <w:szCs w:val="28"/>
        </w:rPr>
        <w:t xml:space="preserve">При рождении первого ребенка </w:t>
      </w:r>
      <w:r w:rsidR="00D606AA">
        <w:rPr>
          <w:sz w:val="28"/>
          <w:szCs w:val="28"/>
        </w:rPr>
        <w:t>он</w:t>
      </w:r>
      <w:r>
        <w:rPr>
          <w:sz w:val="28"/>
          <w:szCs w:val="28"/>
        </w:rPr>
        <w:t xml:space="preserve"> составляет </w:t>
      </w:r>
      <w:r>
        <w:rPr>
          <w:b/>
          <w:sz w:val="28"/>
          <w:szCs w:val="28"/>
        </w:rPr>
        <w:t>466 617</w:t>
      </w:r>
      <w:r>
        <w:rPr>
          <w:sz w:val="28"/>
          <w:szCs w:val="28"/>
        </w:rPr>
        <w:t xml:space="preserve"> рублей. При рождении второго ребенка - </w:t>
      </w:r>
      <w:r>
        <w:rPr>
          <w:b/>
          <w:sz w:val="28"/>
          <w:szCs w:val="28"/>
        </w:rPr>
        <w:t>616 617</w:t>
      </w:r>
      <w:r>
        <w:rPr>
          <w:sz w:val="28"/>
          <w:szCs w:val="28"/>
        </w:rPr>
        <w:t xml:space="preserve"> рублей. </w:t>
      </w:r>
    </w:p>
    <w:p w:rsidR="00DE5B0A" w:rsidRDefault="000C6452" w:rsidP="009F358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сертификата стало </w:t>
      </w:r>
      <w:proofErr w:type="spellStart"/>
      <w:r>
        <w:rPr>
          <w:sz w:val="28"/>
          <w:szCs w:val="28"/>
        </w:rPr>
        <w:t>проактивным</w:t>
      </w:r>
      <w:proofErr w:type="spellEnd"/>
      <w:r>
        <w:rPr>
          <w:sz w:val="28"/>
          <w:szCs w:val="28"/>
        </w:rPr>
        <w:t xml:space="preserve">, т.е. документ поступает автоматически в личный кабинет мамы на портале государственных услуг. Значительно упростилась процедура распоряжениями средствами на приобретение жилья с помощь ипотеки, теперь все документы для Пенсионного фонда можно оформить и передать через банк. </w:t>
      </w:r>
    </w:p>
    <w:p w:rsidR="000C6452" w:rsidRDefault="000C6452" w:rsidP="009F358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 же упростилось использование средств на оплату профессионального образования детей. ПФР заключает соглашения с учебными заведениями, благодаря чему родителям больше не надо предоставлять договор об оплате образовательных услуг. </w:t>
      </w:r>
    </w:p>
    <w:p w:rsidR="000A4DA9" w:rsidRDefault="00D94A06" w:rsidP="009F35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Новгородской области с начала реализации программы материнского капитала </w:t>
      </w:r>
      <w:r w:rsidR="00BD7A79">
        <w:rPr>
          <w:sz w:val="28"/>
          <w:szCs w:val="28"/>
        </w:rPr>
        <w:t xml:space="preserve">(с 2007 года) </w:t>
      </w:r>
      <w:r>
        <w:rPr>
          <w:sz w:val="28"/>
          <w:szCs w:val="28"/>
        </w:rPr>
        <w:t xml:space="preserve">выдано </w:t>
      </w:r>
      <w:r w:rsidRPr="00BD7A79">
        <w:rPr>
          <w:b/>
          <w:sz w:val="28"/>
          <w:szCs w:val="28"/>
        </w:rPr>
        <w:t>4</w:t>
      </w:r>
      <w:r w:rsidR="00BD7A79" w:rsidRPr="00BD7A79">
        <w:rPr>
          <w:b/>
          <w:sz w:val="28"/>
          <w:szCs w:val="28"/>
        </w:rPr>
        <w:t>2 340</w:t>
      </w:r>
      <w:r w:rsidR="00BD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сертификатов на материнский капитал, </w:t>
      </w:r>
      <w:r w:rsidR="00BD7A79">
        <w:rPr>
          <w:sz w:val="28"/>
          <w:szCs w:val="28"/>
        </w:rPr>
        <w:t xml:space="preserve">из них </w:t>
      </w:r>
      <w:r>
        <w:rPr>
          <w:sz w:val="28"/>
          <w:szCs w:val="28"/>
        </w:rPr>
        <w:t xml:space="preserve">в 2020 году – </w:t>
      </w:r>
      <w:r w:rsidR="00BD7A79" w:rsidRPr="00BD7A79">
        <w:rPr>
          <w:b/>
          <w:sz w:val="28"/>
          <w:szCs w:val="28"/>
        </w:rPr>
        <w:t xml:space="preserve">2 </w:t>
      </w:r>
      <w:r w:rsidRPr="00BD7A79">
        <w:rPr>
          <w:b/>
          <w:sz w:val="28"/>
          <w:szCs w:val="28"/>
        </w:rPr>
        <w:t>5</w:t>
      </w:r>
      <w:r w:rsidR="00BD7A79" w:rsidRPr="00BD7A79">
        <w:rPr>
          <w:b/>
          <w:sz w:val="28"/>
          <w:szCs w:val="28"/>
        </w:rPr>
        <w:t>60</w:t>
      </w:r>
      <w:r>
        <w:rPr>
          <w:sz w:val="28"/>
          <w:szCs w:val="28"/>
        </w:rPr>
        <w:t xml:space="preserve">. </w:t>
      </w:r>
    </w:p>
    <w:p w:rsidR="00D94A06" w:rsidRDefault="00D94A06" w:rsidP="009F35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7A79" w:rsidRPr="009F3584" w:rsidRDefault="00BD7A79" w:rsidP="009F35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4DA9" w:rsidRPr="00D94A06" w:rsidRDefault="000A4DA9" w:rsidP="009151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A06">
        <w:rPr>
          <w:rFonts w:ascii="Times New Roman" w:hAnsi="Times New Roman"/>
          <w:b/>
          <w:sz w:val="28"/>
          <w:szCs w:val="28"/>
        </w:rPr>
        <w:t xml:space="preserve">Пресс-служба </w:t>
      </w:r>
    </w:p>
    <w:p w:rsidR="000A4DA9" w:rsidRPr="00D94A06" w:rsidRDefault="000A4DA9" w:rsidP="009151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A06">
        <w:rPr>
          <w:rFonts w:ascii="Times New Roman" w:hAnsi="Times New Roman"/>
          <w:b/>
          <w:sz w:val="28"/>
          <w:szCs w:val="28"/>
        </w:rPr>
        <w:t xml:space="preserve">Отделения ПФР по Новгородской области  </w:t>
      </w:r>
    </w:p>
    <w:p w:rsidR="000A4DA9" w:rsidRPr="00D94A06" w:rsidRDefault="000A4DA9" w:rsidP="00915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A06">
        <w:rPr>
          <w:rFonts w:ascii="Times New Roman" w:hAnsi="Times New Roman"/>
          <w:sz w:val="28"/>
          <w:szCs w:val="28"/>
        </w:rPr>
        <w:t xml:space="preserve">98-75-22, </w:t>
      </w:r>
      <w:hyperlink r:id="rId5" w:history="1">
        <w:r w:rsidRPr="00D94A06">
          <w:rPr>
            <w:rStyle w:val="a4"/>
            <w:rFonts w:ascii="Times New Roman" w:hAnsi="Times New Roman"/>
            <w:sz w:val="28"/>
            <w:szCs w:val="28"/>
          </w:rPr>
          <w:t>presspfr@mail.ru</w:t>
        </w:r>
      </w:hyperlink>
      <w:r w:rsidRPr="00D94A06">
        <w:rPr>
          <w:rFonts w:ascii="Times New Roman" w:hAnsi="Times New Roman"/>
          <w:sz w:val="28"/>
          <w:szCs w:val="28"/>
        </w:rPr>
        <w:br/>
      </w:r>
      <w:hyperlink r:id="rId6" w:tgtFrame="_blank" w:history="1">
        <w:r w:rsidRPr="00D94A06">
          <w:rPr>
            <w:rStyle w:val="a4"/>
            <w:rFonts w:ascii="Times New Roman" w:hAnsi="Times New Roman"/>
            <w:sz w:val="28"/>
            <w:szCs w:val="28"/>
          </w:rPr>
          <w:t>www.pfrf.ru</w:t>
        </w:r>
      </w:hyperlink>
      <w:r w:rsidRPr="00D94A06">
        <w:rPr>
          <w:rFonts w:ascii="Times New Roman" w:hAnsi="Times New Roman"/>
          <w:sz w:val="28"/>
          <w:szCs w:val="28"/>
        </w:rPr>
        <w:br/>
      </w:r>
    </w:p>
    <w:sectPr w:rsidR="000A4DA9" w:rsidRPr="00D94A06" w:rsidSect="004C038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67424"/>
    <w:rsid w:val="000740DC"/>
    <w:rsid w:val="000A4DA9"/>
    <w:rsid w:val="000C6452"/>
    <w:rsid w:val="00103DB4"/>
    <w:rsid w:val="0011267C"/>
    <w:rsid w:val="00147A8A"/>
    <w:rsid w:val="001753ED"/>
    <w:rsid w:val="001A3638"/>
    <w:rsid w:val="001B1DC7"/>
    <w:rsid w:val="00251864"/>
    <w:rsid w:val="003461FE"/>
    <w:rsid w:val="00351016"/>
    <w:rsid w:val="00362D6D"/>
    <w:rsid w:val="00382007"/>
    <w:rsid w:val="00393237"/>
    <w:rsid w:val="003E2D4B"/>
    <w:rsid w:val="003F0D53"/>
    <w:rsid w:val="004011CC"/>
    <w:rsid w:val="00415243"/>
    <w:rsid w:val="004266CF"/>
    <w:rsid w:val="00431D66"/>
    <w:rsid w:val="0044341C"/>
    <w:rsid w:val="00443523"/>
    <w:rsid w:val="00487143"/>
    <w:rsid w:val="004A235D"/>
    <w:rsid w:val="004C0389"/>
    <w:rsid w:val="004D1464"/>
    <w:rsid w:val="004F1CB0"/>
    <w:rsid w:val="00510C0A"/>
    <w:rsid w:val="005227E9"/>
    <w:rsid w:val="005333CE"/>
    <w:rsid w:val="00563EF2"/>
    <w:rsid w:val="005913B8"/>
    <w:rsid w:val="005B1D3C"/>
    <w:rsid w:val="005D22D1"/>
    <w:rsid w:val="005E47BE"/>
    <w:rsid w:val="006101DB"/>
    <w:rsid w:val="00624CCD"/>
    <w:rsid w:val="006D3284"/>
    <w:rsid w:val="007263ED"/>
    <w:rsid w:val="00752399"/>
    <w:rsid w:val="007537FC"/>
    <w:rsid w:val="00823C45"/>
    <w:rsid w:val="008514D5"/>
    <w:rsid w:val="00881B04"/>
    <w:rsid w:val="008D11D2"/>
    <w:rsid w:val="008F00E1"/>
    <w:rsid w:val="00914153"/>
    <w:rsid w:val="009151FC"/>
    <w:rsid w:val="00963A79"/>
    <w:rsid w:val="009F3584"/>
    <w:rsid w:val="00A31B10"/>
    <w:rsid w:val="00A4111F"/>
    <w:rsid w:val="00A67C49"/>
    <w:rsid w:val="00A73CF2"/>
    <w:rsid w:val="00A76763"/>
    <w:rsid w:val="00AD3D23"/>
    <w:rsid w:val="00AD4383"/>
    <w:rsid w:val="00AD7E67"/>
    <w:rsid w:val="00B15452"/>
    <w:rsid w:val="00B645C1"/>
    <w:rsid w:val="00BD7A79"/>
    <w:rsid w:val="00BF669A"/>
    <w:rsid w:val="00C52067"/>
    <w:rsid w:val="00C72A88"/>
    <w:rsid w:val="00CB3D07"/>
    <w:rsid w:val="00CF5723"/>
    <w:rsid w:val="00D463ED"/>
    <w:rsid w:val="00D606AA"/>
    <w:rsid w:val="00D94A06"/>
    <w:rsid w:val="00DA2030"/>
    <w:rsid w:val="00DE4049"/>
    <w:rsid w:val="00DE5B0A"/>
    <w:rsid w:val="00E135E8"/>
    <w:rsid w:val="00E2395D"/>
    <w:rsid w:val="00E269C3"/>
    <w:rsid w:val="00E57F8A"/>
    <w:rsid w:val="00E779BE"/>
    <w:rsid w:val="00E9288D"/>
    <w:rsid w:val="00EA7B03"/>
    <w:rsid w:val="00EB5B3D"/>
    <w:rsid w:val="00EE18EE"/>
    <w:rsid w:val="00EF671B"/>
    <w:rsid w:val="00F3254B"/>
    <w:rsid w:val="00F454AE"/>
    <w:rsid w:val="00F85A46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hyperlink" Target="https://e.mail.ru/compose?To=presspf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Шевлягина Светлана Викторовна</cp:lastModifiedBy>
  <cp:revision>2</cp:revision>
  <cp:lastPrinted>2020-11-13T10:49:00Z</cp:lastPrinted>
  <dcterms:created xsi:type="dcterms:W3CDTF">2020-11-13T10:52:00Z</dcterms:created>
  <dcterms:modified xsi:type="dcterms:W3CDTF">2020-11-13T10:52:00Z</dcterms:modified>
</cp:coreProperties>
</file>