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CE" w:rsidRPr="00E15EC6" w:rsidRDefault="001039CE" w:rsidP="001039C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05.11.2020</w:t>
      </w:r>
    </w:p>
    <w:p w:rsidR="001039CE" w:rsidRDefault="001039CE" w:rsidP="000448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448A5" w:rsidRPr="000448A5" w:rsidRDefault="001039CE" w:rsidP="000448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Клиентская служба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Маловишерском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 УПФР</w:t>
      </w:r>
      <w:r w:rsidR="000448A5" w:rsidRPr="000448A5"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 w:rsidR="000448A5" w:rsidRPr="000448A5"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 w:rsidR="000448A5" w:rsidRPr="000448A5"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0448A5" w:rsidRPr="000448A5" w:rsidRDefault="000448A5" w:rsidP="000448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448A5"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 w:rsidRPr="000448A5"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 w:rsidRPr="000448A5">
        <w:rPr>
          <w:rFonts w:ascii="Times New Roman" w:eastAsia="Times New Roman" w:hAnsi="Times New Roman"/>
          <w:b/>
          <w:lang w:eastAsia="ru-RU"/>
        </w:rPr>
        <w:t>)</w:t>
      </w:r>
    </w:p>
    <w:p w:rsidR="000A4DA9" w:rsidRPr="005333CE" w:rsidRDefault="000A4DA9" w:rsidP="000448A5">
      <w:pPr>
        <w:tabs>
          <w:tab w:val="left" w:pos="9356"/>
        </w:tabs>
        <w:spacing w:after="0"/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72ED" w:rsidRDefault="00B272ED" w:rsidP="00B272ED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B272ED">
        <w:rPr>
          <w:sz w:val="40"/>
          <w:szCs w:val="40"/>
        </w:rPr>
        <w:t>Один как два: для медиков, работавших</w:t>
      </w:r>
    </w:p>
    <w:p w:rsidR="00B272ED" w:rsidRDefault="00B272ED" w:rsidP="00B272ED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B272ED">
        <w:rPr>
          <w:sz w:val="40"/>
          <w:szCs w:val="40"/>
        </w:rPr>
        <w:t xml:space="preserve"> с COVID-19, стаж учитывается в двойном размере</w:t>
      </w:r>
    </w:p>
    <w:p w:rsidR="00B272ED" w:rsidRPr="00B272ED" w:rsidRDefault="00B272ED" w:rsidP="00B272ED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B272ED" w:rsidRPr="00B272ED" w:rsidRDefault="00B272ED" w:rsidP="00B27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>Пенсионное законодательство предусматривает для медицинских работников особые правила выхода на пенсию. Но в период пандемии дополнительно учитывается порядок, установленный постановлением Правительства* от августа этого года для медицинских работников, которые с 1 января по 30 сентября выполняли работу по противодействию распространения  Covid-19 - один день стажа будет считаться за два.</w:t>
      </w:r>
    </w:p>
    <w:p w:rsidR="00B272ED" w:rsidRPr="00B272ED" w:rsidRDefault="00B272ED" w:rsidP="00B272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>Особый порядок определён для следующих категорий медицинских работников:</w:t>
      </w:r>
    </w:p>
    <w:p w:rsidR="00B272ED" w:rsidRPr="00B272ED" w:rsidRDefault="00B272ED" w:rsidP="00B27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>занятых оказанием медицинской помощи пациентам с Covid-19 в стационарных и амбулаторных условиях (в том числе на дому);</w:t>
      </w:r>
      <w:proofErr w:type="gramEnd"/>
    </w:p>
    <w:p w:rsidR="00B272ED" w:rsidRPr="00B272ED" w:rsidRDefault="00B272ED" w:rsidP="00B27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оказанием скорой, в том числе специализированной, медицинской помощи пациентами с симптомами ОРВИ и внебольничной пневмонии;</w:t>
      </w:r>
    </w:p>
    <w:p w:rsidR="00B272ED" w:rsidRPr="00B272ED" w:rsidRDefault="00B272ED" w:rsidP="00B27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занятых отбором биологического материала пациентов для лабораторного исследования на наличие </w:t>
      </w:r>
      <w:proofErr w:type="spellStart"/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инфекции;</w:t>
      </w:r>
    </w:p>
    <w:p w:rsidR="00B272ED" w:rsidRPr="00B272ED" w:rsidRDefault="00B272ED" w:rsidP="00B27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медицинскую эвакуацию пациентов с подозрением на Covid-19 в поликлинические отделения, оборудованные под КТ-центры, и иные медицинские организации.</w:t>
      </w:r>
    </w:p>
    <w:p w:rsidR="00B272ED" w:rsidRPr="00B272ED" w:rsidRDefault="00B272ED" w:rsidP="00B272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ПФР поступают сведения из медицинских учреждений </w:t>
      </w:r>
      <w:proofErr w:type="gramStart"/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работавших с Covid-19.  </w:t>
      </w:r>
      <w:r w:rsidR="006E1D68" w:rsidRPr="006E1D68">
        <w:rPr>
          <w:rFonts w:ascii="Times New Roman" w:hAnsi="Times New Roman"/>
          <w:sz w:val="28"/>
          <w:szCs w:val="28"/>
        </w:rPr>
        <w:t xml:space="preserve">При подготовке сведений о страховом стаже в отношении таких медицинских работников за расчетный период 2020 год страхователям в графе 10 «Основание (код)» формы </w:t>
      </w:r>
      <w:proofErr w:type="spellStart"/>
      <w:r w:rsidR="006E1D68" w:rsidRPr="006E1D68">
        <w:rPr>
          <w:rFonts w:ascii="Times New Roman" w:hAnsi="Times New Roman"/>
          <w:sz w:val="28"/>
          <w:szCs w:val="28"/>
        </w:rPr>
        <w:t>СЗВ-Стаж</w:t>
      </w:r>
      <w:proofErr w:type="spellEnd"/>
      <w:r w:rsidR="006E1D68" w:rsidRPr="006E1D68">
        <w:rPr>
          <w:rFonts w:ascii="Times New Roman" w:hAnsi="Times New Roman"/>
          <w:sz w:val="28"/>
          <w:szCs w:val="28"/>
        </w:rPr>
        <w:t xml:space="preserve"> необходимо указывать код «ВИРУС». </w:t>
      </w:r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>Окончательно работодатели должны передать сведения до 1 марта 2021 года.</w:t>
      </w:r>
    </w:p>
    <w:p w:rsidR="00B272ED" w:rsidRPr="00B272ED" w:rsidRDefault="00B272ED" w:rsidP="00B272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E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272ED" w:rsidRPr="00B272ED" w:rsidRDefault="00B272ED" w:rsidP="00B272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72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*Постановление Правительства Российской Федерации №1191 от 06.08.2020 года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B272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коронавирусной</w:t>
      </w:r>
      <w:proofErr w:type="spellEnd"/>
      <w:r w:rsidRPr="00B272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инфекцией COVID-19 и подозрением на новую </w:t>
      </w:r>
      <w:proofErr w:type="spellStart"/>
      <w:r w:rsidRPr="00B272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коронавирусную</w:t>
      </w:r>
      <w:proofErr w:type="spellEnd"/>
      <w:r w:rsidRPr="00B272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инфекцию COVID-19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proofErr w:type="gramEnd"/>
    </w:p>
    <w:sectPr w:rsidR="00B272ED" w:rsidRPr="00B272ED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02C"/>
    <w:multiLevelType w:val="multilevel"/>
    <w:tmpl w:val="FE7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B3D4F"/>
    <w:multiLevelType w:val="multilevel"/>
    <w:tmpl w:val="673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448A5"/>
    <w:rsid w:val="00067424"/>
    <w:rsid w:val="000740DC"/>
    <w:rsid w:val="000A4DA9"/>
    <w:rsid w:val="001039CE"/>
    <w:rsid w:val="00103DB4"/>
    <w:rsid w:val="0011267C"/>
    <w:rsid w:val="0012694F"/>
    <w:rsid w:val="00147A8A"/>
    <w:rsid w:val="001753ED"/>
    <w:rsid w:val="001A3638"/>
    <w:rsid w:val="001B1DC7"/>
    <w:rsid w:val="00251864"/>
    <w:rsid w:val="002C7ECF"/>
    <w:rsid w:val="00323B3B"/>
    <w:rsid w:val="003461FE"/>
    <w:rsid w:val="00351016"/>
    <w:rsid w:val="00362D6D"/>
    <w:rsid w:val="00382007"/>
    <w:rsid w:val="00393237"/>
    <w:rsid w:val="003E2D4B"/>
    <w:rsid w:val="003F0D53"/>
    <w:rsid w:val="00401F05"/>
    <w:rsid w:val="00415243"/>
    <w:rsid w:val="004266CF"/>
    <w:rsid w:val="00431D66"/>
    <w:rsid w:val="0044341C"/>
    <w:rsid w:val="00443523"/>
    <w:rsid w:val="00451B65"/>
    <w:rsid w:val="00487143"/>
    <w:rsid w:val="004A235D"/>
    <w:rsid w:val="004C0389"/>
    <w:rsid w:val="004D1464"/>
    <w:rsid w:val="004F1CB0"/>
    <w:rsid w:val="00510C0A"/>
    <w:rsid w:val="005333CE"/>
    <w:rsid w:val="00563EF2"/>
    <w:rsid w:val="005913B8"/>
    <w:rsid w:val="005B1D3C"/>
    <w:rsid w:val="005C3E9F"/>
    <w:rsid w:val="005D22D1"/>
    <w:rsid w:val="005E47BE"/>
    <w:rsid w:val="006101DB"/>
    <w:rsid w:val="00624CCD"/>
    <w:rsid w:val="006D3284"/>
    <w:rsid w:val="006E1D68"/>
    <w:rsid w:val="007263ED"/>
    <w:rsid w:val="00752399"/>
    <w:rsid w:val="007537FC"/>
    <w:rsid w:val="007C5941"/>
    <w:rsid w:val="00823C45"/>
    <w:rsid w:val="008514D5"/>
    <w:rsid w:val="00881B04"/>
    <w:rsid w:val="0088298C"/>
    <w:rsid w:val="008D11D2"/>
    <w:rsid w:val="008F00E1"/>
    <w:rsid w:val="00914153"/>
    <w:rsid w:val="009151FC"/>
    <w:rsid w:val="00963A79"/>
    <w:rsid w:val="009B5033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272ED"/>
    <w:rsid w:val="00B459BD"/>
    <w:rsid w:val="00BB7477"/>
    <w:rsid w:val="00BF669A"/>
    <w:rsid w:val="00C46C45"/>
    <w:rsid w:val="00C52067"/>
    <w:rsid w:val="00C72A88"/>
    <w:rsid w:val="00CB3D07"/>
    <w:rsid w:val="00CF5723"/>
    <w:rsid w:val="00D463ED"/>
    <w:rsid w:val="00DA2030"/>
    <w:rsid w:val="00DE4049"/>
    <w:rsid w:val="00E135E8"/>
    <w:rsid w:val="00E15EC6"/>
    <w:rsid w:val="00E2395D"/>
    <w:rsid w:val="00E25C4D"/>
    <w:rsid w:val="00E269C3"/>
    <w:rsid w:val="00E57F8A"/>
    <w:rsid w:val="00E779BE"/>
    <w:rsid w:val="00E9288D"/>
    <w:rsid w:val="00EA7B03"/>
    <w:rsid w:val="00EB5B3D"/>
    <w:rsid w:val="00EE18EE"/>
    <w:rsid w:val="00EF671B"/>
    <w:rsid w:val="00F3254B"/>
    <w:rsid w:val="00F454AE"/>
    <w:rsid w:val="00F81142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character" w:styleId="a7">
    <w:name w:val="Strong"/>
    <w:basedOn w:val="a0"/>
    <w:uiPriority w:val="22"/>
    <w:qFormat/>
    <w:locked/>
    <w:rsid w:val="00401F05"/>
    <w:rPr>
      <w:b/>
      <w:bCs/>
    </w:rPr>
  </w:style>
  <w:style w:type="character" w:styleId="a8">
    <w:name w:val="Emphasis"/>
    <w:basedOn w:val="a0"/>
    <w:uiPriority w:val="20"/>
    <w:qFormat/>
    <w:locked/>
    <w:rsid w:val="00B27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4</cp:revision>
  <cp:lastPrinted>2020-10-09T07:47:00Z</cp:lastPrinted>
  <dcterms:created xsi:type="dcterms:W3CDTF">2020-11-03T12:43:00Z</dcterms:created>
  <dcterms:modified xsi:type="dcterms:W3CDTF">2020-11-06T10:41:00Z</dcterms:modified>
</cp:coreProperties>
</file>