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1F" w:rsidRPr="00FA2D99" w:rsidRDefault="003F271F" w:rsidP="003F271F">
      <w:pPr>
        <w:keepNext/>
        <w:autoSpaceDE w:val="0"/>
        <w:autoSpaceDN w:val="0"/>
        <w:adjustRightInd w:val="0"/>
        <w:ind w:firstLine="709"/>
        <w:jc w:val="right"/>
        <w:rPr>
          <w:b/>
          <w:bCs/>
          <w:szCs w:val="28"/>
        </w:rPr>
      </w:pPr>
      <w:bookmarkStart w:id="0" w:name="Par76"/>
      <w:bookmarkEnd w:id="0"/>
      <w:r w:rsidRPr="00FA2D99">
        <w:rPr>
          <w:b/>
          <w:bCs/>
          <w:szCs w:val="28"/>
        </w:rPr>
        <w:t>ПРОЕКТ</w:t>
      </w:r>
    </w:p>
    <w:p w:rsidR="003F271F" w:rsidRPr="00FA2D99" w:rsidRDefault="003F271F" w:rsidP="003F271F">
      <w:pPr>
        <w:autoSpaceDE w:val="0"/>
        <w:autoSpaceDN w:val="0"/>
        <w:adjustRightInd w:val="0"/>
        <w:ind w:firstLine="709"/>
        <w:jc w:val="right"/>
        <w:rPr>
          <w:szCs w:val="28"/>
        </w:rPr>
      </w:pPr>
      <w:proofErr w:type="gramStart"/>
      <w:r w:rsidRPr="00FA2D99">
        <w:rPr>
          <w:szCs w:val="28"/>
        </w:rPr>
        <w:t>внесен</w:t>
      </w:r>
      <w:proofErr w:type="gramEnd"/>
      <w:r w:rsidRPr="00FA2D99">
        <w:rPr>
          <w:szCs w:val="28"/>
        </w:rPr>
        <w:t xml:space="preserve"> Главой Маловишерского</w:t>
      </w:r>
    </w:p>
    <w:p w:rsidR="003F271F" w:rsidRPr="00FA2D99" w:rsidRDefault="003F271F" w:rsidP="003F271F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FA2D99">
        <w:rPr>
          <w:szCs w:val="28"/>
        </w:rPr>
        <w:t>муниципального района</w:t>
      </w:r>
      <w:r>
        <w:rPr>
          <w:szCs w:val="28"/>
        </w:rPr>
        <w:t xml:space="preserve"> Новгородской области</w:t>
      </w:r>
    </w:p>
    <w:p w:rsidR="003F271F" w:rsidRPr="00FA2D99" w:rsidRDefault="003F271F" w:rsidP="003F271F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3F271F" w:rsidRPr="00FA2D99" w:rsidRDefault="003F271F" w:rsidP="003F271F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FA2D99">
        <w:rPr>
          <w:szCs w:val="28"/>
        </w:rPr>
        <w:t>______________ Н.А.Маслов</w:t>
      </w:r>
    </w:p>
    <w:p w:rsidR="003F271F" w:rsidRPr="00FA2D99" w:rsidRDefault="003F271F" w:rsidP="003F271F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FA2D99">
        <w:rPr>
          <w:szCs w:val="28"/>
        </w:rPr>
        <w:t>«__»  декабря 202</w:t>
      </w:r>
      <w:r>
        <w:rPr>
          <w:szCs w:val="28"/>
        </w:rPr>
        <w:t>2</w:t>
      </w:r>
      <w:r w:rsidRPr="00FA2D99">
        <w:rPr>
          <w:szCs w:val="28"/>
        </w:rPr>
        <w:t xml:space="preserve"> года</w:t>
      </w:r>
    </w:p>
    <w:p w:rsidR="003F271F" w:rsidRPr="008379FE" w:rsidRDefault="003F271F" w:rsidP="003F271F">
      <w:pPr>
        <w:ind w:firstLine="709"/>
        <w:jc w:val="center"/>
        <w:rPr>
          <w:sz w:val="24"/>
        </w:rPr>
      </w:pPr>
    </w:p>
    <w:p w:rsidR="003F271F" w:rsidRDefault="003F271F" w:rsidP="003F271F">
      <w:pPr>
        <w:pStyle w:val="1"/>
      </w:pPr>
      <w:r>
        <w:t>Российская Федерация</w:t>
      </w:r>
    </w:p>
    <w:p w:rsidR="003F271F" w:rsidRDefault="003F271F" w:rsidP="003F271F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3F271F" w:rsidRDefault="003F271F" w:rsidP="003F271F">
      <w:pPr>
        <w:jc w:val="center"/>
        <w:rPr>
          <w:b/>
        </w:rPr>
      </w:pPr>
      <w:r>
        <w:rPr>
          <w:b/>
        </w:rPr>
        <w:t>ДУМА МАЛОВИШЕРСКОГО МУНИЦИПАЛЬНОГО РАЙОНА НОВГОРОДСКОЙ ОБЛАСТИ</w:t>
      </w:r>
    </w:p>
    <w:p w:rsidR="003F271F" w:rsidRDefault="003F271F" w:rsidP="003F271F">
      <w:pPr>
        <w:pStyle w:val="3"/>
        <w:rPr>
          <w:sz w:val="28"/>
        </w:rPr>
      </w:pPr>
    </w:p>
    <w:p w:rsidR="003F271F" w:rsidRDefault="003F271F" w:rsidP="003F271F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3F271F" w:rsidRDefault="003F271F" w:rsidP="003F271F">
      <w:pPr>
        <w:jc w:val="center"/>
      </w:pPr>
    </w:p>
    <w:p w:rsidR="003F271F" w:rsidRDefault="003F271F" w:rsidP="003F271F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3F271F" w:rsidRPr="00371D3C" w:rsidTr="00D52D7D">
        <w:tc>
          <w:tcPr>
            <w:tcW w:w="4361" w:type="dxa"/>
          </w:tcPr>
          <w:p w:rsidR="003F271F" w:rsidRPr="00142C22" w:rsidRDefault="003F271F" w:rsidP="00D52D7D">
            <w:pPr>
              <w:shd w:val="clear" w:color="auto" w:fill="FFFFFF"/>
              <w:spacing w:line="240" w:lineRule="exact"/>
              <w:jc w:val="both"/>
              <w:textAlignment w:val="baseline"/>
              <w:rPr>
                <w:b/>
                <w:bCs/>
                <w:sz w:val="24"/>
              </w:rPr>
            </w:pPr>
            <w:r w:rsidRPr="009537F9">
              <w:rPr>
                <w:b/>
                <w:bCs/>
                <w:szCs w:val="28"/>
              </w:rPr>
              <w:t>О внесении изменени</w:t>
            </w:r>
            <w:r>
              <w:rPr>
                <w:b/>
                <w:bCs/>
                <w:szCs w:val="28"/>
              </w:rPr>
              <w:t xml:space="preserve">я </w:t>
            </w:r>
            <w:r w:rsidRPr="009537F9">
              <w:rPr>
                <w:b/>
                <w:bCs/>
                <w:szCs w:val="28"/>
              </w:rPr>
              <w:t>в Устав Малови</w:t>
            </w:r>
            <w:r w:rsidRPr="009537F9">
              <w:rPr>
                <w:b/>
                <w:bCs/>
                <w:szCs w:val="28"/>
              </w:rPr>
              <w:softHyphen/>
              <w:t>шерского муниципального района</w:t>
            </w:r>
            <w:r>
              <w:rPr>
                <w:b/>
                <w:bCs/>
                <w:szCs w:val="28"/>
              </w:rPr>
              <w:t xml:space="preserve"> Новгородской области</w:t>
            </w:r>
          </w:p>
        </w:tc>
      </w:tr>
    </w:tbl>
    <w:p w:rsidR="003F271F" w:rsidRDefault="003F271F" w:rsidP="003F271F">
      <w:pPr>
        <w:jc w:val="center"/>
      </w:pPr>
    </w:p>
    <w:p w:rsidR="003F271F" w:rsidRPr="0053444B" w:rsidRDefault="003F271F" w:rsidP="003F271F">
      <w:pPr>
        <w:jc w:val="center"/>
        <w:rPr>
          <w:sz w:val="24"/>
        </w:rPr>
      </w:pPr>
      <w:r w:rsidRPr="0053444B">
        <w:rPr>
          <w:sz w:val="24"/>
        </w:rPr>
        <w:t>Принято Думой Маловишерского муниципального района</w:t>
      </w:r>
      <w:r>
        <w:rPr>
          <w:sz w:val="24"/>
        </w:rPr>
        <w:t xml:space="preserve"> Новгородской области</w:t>
      </w:r>
      <w:r w:rsidRPr="0053444B">
        <w:rPr>
          <w:sz w:val="24"/>
        </w:rPr>
        <w:t xml:space="preserve"> </w:t>
      </w:r>
      <w:r>
        <w:rPr>
          <w:sz w:val="24"/>
        </w:rPr>
        <w:t xml:space="preserve"> декабря </w:t>
      </w:r>
      <w:r w:rsidRPr="0053444B">
        <w:rPr>
          <w:sz w:val="24"/>
        </w:rPr>
        <w:t>202</w:t>
      </w:r>
      <w:r w:rsidR="00515CEC">
        <w:rPr>
          <w:sz w:val="24"/>
        </w:rPr>
        <w:t>2</w:t>
      </w:r>
      <w:r w:rsidRPr="0053444B">
        <w:rPr>
          <w:sz w:val="24"/>
        </w:rPr>
        <w:t xml:space="preserve"> года</w:t>
      </w:r>
    </w:p>
    <w:p w:rsidR="003F271F" w:rsidRDefault="003F271F" w:rsidP="003F271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F271F" w:rsidRPr="009537F9" w:rsidRDefault="003F271F" w:rsidP="003F27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37F9">
        <w:rPr>
          <w:szCs w:val="28"/>
        </w:rPr>
        <w:t xml:space="preserve">В соответствии со статьей 44 Федерального закона от 06 октября 2003 года </w:t>
      </w:r>
      <w:r>
        <w:rPr>
          <w:szCs w:val="28"/>
        </w:rPr>
        <w:t>№</w:t>
      </w:r>
      <w:r w:rsidRPr="009537F9">
        <w:rPr>
          <w:szCs w:val="28"/>
        </w:rPr>
        <w:t>131-ФЗ «Об общих принципах организации местного самоуправления в Российской Федерации», статьей 59 Устава Маловишерского муниципального района</w:t>
      </w:r>
      <w:r>
        <w:rPr>
          <w:szCs w:val="28"/>
        </w:rPr>
        <w:t xml:space="preserve"> Новгородской области</w:t>
      </w:r>
      <w:r w:rsidRPr="009537F9">
        <w:rPr>
          <w:szCs w:val="28"/>
        </w:rPr>
        <w:t>,</w:t>
      </w:r>
    </w:p>
    <w:p w:rsidR="003F271F" w:rsidRPr="00705390" w:rsidRDefault="003F271F" w:rsidP="003F271F">
      <w:pPr>
        <w:pStyle w:val="a3"/>
        <w:ind w:firstLine="708"/>
        <w:rPr>
          <w:szCs w:val="28"/>
        </w:rPr>
      </w:pPr>
      <w:r w:rsidRPr="009537F9">
        <w:rPr>
          <w:szCs w:val="28"/>
        </w:rPr>
        <w:t>Дума Маловишерского муниципального района</w:t>
      </w:r>
      <w:r>
        <w:rPr>
          <w:szCs w:val="28"/>
        </w:rPr>
        <w:t xml:space="preserve"> Новгородской области</w:t>
      </w:r>
    </w:p>
    <w:p w:rsidR="003F271F" w:rsidRPr="00705390" w:rsidRDefault="003F271F" w:rsidP="003F271F">
      <w:pPr>
        <w:pStyle w:val="a3"/>
        <w:rPr>
          <w:b/>
          <w:bCs/>
          <w:szCs w:val="28"/>
        </w:rPr>
      </w:pPr>
      <w:r w:rsidRPr="00705390">
        <w:rPr>
          <w:b/>
          <w:bCs/>
          <w:szCs w:val="28"/>
        </w:rPr>
        <w:t>РЕШИЛА:</w:t>
      </w:r>
    </w:p>
    <w:p w:rsidR="003F271F" w:rsidRPr="00705390" w:rsidRDefault="003F271F" w:rsidP="003F271F">
      <w:pPr>
        <w:pStyle w:val="a3"/>
        <w:ind w:firstLine="708"/>
        <w:rPr>
          <w:szCs w:val="28"/>
        </w:rPr>
      </w:pPr>
    </w:p>
    <w:p w:rsidR="003F271F" w:rsidRDefault="003F271F" w:rsidP="003F27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Внести </w:t>
      </w:r>
      <w:r w:rsidRPr="009537F9">
        <w:rPr>
          <w:szCs w:val="28"/>
        </w:rPr>
        <w:t>изменени</w:t>
      </w:r>
      <w:r>
        <w:rPr>
          <w:szCs w:val="28"/>
        </w:rPr>
        <w:t xml:space="preserve">е </w:t>
      </w:r>
      <w:r w:rsidRPr="009537F9">
        <w:rPr>
          <w:szCs w:val="28"/>
        </w:rPr>
        <w:t>в Устав Маловишерского муниципального района</w:t>
      </w:r>
      <w:r>
        <w:rPr>
          <w:szCs w:val="28"/>
        </w:rPr>
        <w:t xml:space="preserve"> Новгородской области, статью </w:t>
      </w:r>
      <w:r w:rsidR="00515CEC">
        <w:rPr>
          <w:szCs w:val="28"/>
        </w:rPr>
        <w:t>20</w:t>
      </w:r>
      <w:r>
        <w:rPr>
          <w:szCs w:val="28"/>
        </w:rPr>
        <w:t>.1 изложив в редакции:</w:t>
      </w:r>
    </w:p>
    <w:p w:rsidR="00515CEC" w:rsidRPr="00515CEC" w:rsidRDefault="003F271F" w:rsidP="00515CEC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515CEC">
        <w:rPr>
          <w:b/>
          <w:szCs w:val="28"/>
        </w:rPr>
        <w:t>«</w:t>
      </w:r>
      <w:r w:rsidR="00515CEC" w:rsidRPr="00515CEC">
        <w:rPr>
          <w:b/>
          <w:szCs w:val="28"/>
        </w:rPr>
        <w:t>Статья 20.1. Гарантии осуществления полномочий Главы Маловишерского муниципального района и меры социальной поддержки для Главы Маловишерского муниципального района</w:t>
      </w:r>
    </w:p>
    <w:p w:rsidR="00515CEC" w:rsidRPr="00515CEC" w:rsidRDefault="00515CEC" w:rsidP="00515CE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15CEC">
        <w:rPr>
          <w:szCs w:val="28"/>
        </w:rPr>
        <w:t>1. Гарантии осуществления полномочий Главы Маловишерского муниципального района:</w:t>
      </w:r>
    </w:p>
    <w:p w:rsidR="00515CEC" w:rsidRPr="00515CEC" w:rsidRDefault="00515CEC" w:rsidP="00515CE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15CEC">
        <w:rPr>
          <w:szCs w:val="28"/>
        </w:rPr>
        <w:t>1) обеспечение органами местного самоуправления Маловишерского муниципального района Главы Маловишерского муниципального района необходимыми документами и справочными материалами, консультациями специалистов;</w:t>
      </w:r>
    </w:p>
    <w:p w:rsidR="00515CEC" w:rsidRPr="00515CEC" w:rsidRDefault="00515CEC" w:rsidP="00515CE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15CEC">
        <w:rPr>
          <w:szCs w:val="28"/>
        </w:rPr>
        <w:t>2) обеспечение материально-финансовых условий для осуществления Главой Маловишерского муниципального района его полномочий в порядке и размерах, установленных решением Думы Маловишерского муниципального района, в том числе:</w:t>
      </w:r>
    </w:p>
    <w:p w:rsidR="00515CEC" w:rsidRPr="00515CEC" w:rsidRDefault="00515CEC" w:rsidP="00515CE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15CEC">
        <w:rPr>
          <w:szCs w:val="28"/>
        </w:rPr>
        <w:lastRenderedPageBreak/>
        <w:t>возмещение расходов, связанных с осуществлением полномочий Главы Маловишерского муниципального района;</w:t>
      </w:r>
    </w:p>
    <w:p w:rsidR="00515CEC" w:rsidRPr="00515CEC" w:rsidRDefault="00515CEC" w:rsidP="00515CE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15CEC">
        <w:rPr>
          <w:szCs w:val="28"/>
        </w:rPr>
        <w:t>предоставление Администрацией Маловишерского муниципального района служебного помещения для осуществления полномочий Главы Маловишерского муниципального района, которое должно быть оборудовано мебелью и телефонной связью;</w:t>
      </w:r>
    </w:p>
    <w:p w:rsidR="00515CEC" w:rsidRPr="00515CEC" w:rsidRDefault="00515CEC" w:rsidP="00515CE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15CEC">
        <w:rPr>
          <w:szCs w:val="28"/>
        </w:rPr>
        <w:t>предоставление служебного автотранспорта;</w:t>
      </w:r>
    </w:p>
    <w:p w:rsidR="00515CEC" w:rsidRPr="00515CEC" w:rsidRDefault="00515CEC" w:rsidP="00515CE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15CEC">
        <w:rPr>
          <w:szCs w:val="28"/>
        </w:rPr>
        <w:t>3) получение любой не запрещенной законодательством информации от руководителей органов и организаций, расположенных на территории Маловишерского муниципального района, распространение этой информации, а также ознакомление с документами и материалами по вопросам, связанным с осуществлением полномочий Главы Маловишерского муниципального района, и получение копий этих документов и материалов;</w:t>
      </w:r>
    </w:p>
    <w:p w:rsidR="00515CEC" w:rsidRPr="00515CEC" w:rsidRDefault="00515CEC" w:rsidP="00515CE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15CEC">
        <w:rPr>
          <w:szCs w:val="28"/>
        </w:rPr>
        <w:t>4) безотлагательный прием должностными лицами органов и организаций, расположенных на территории Маловишерского муниципального района.</w:t>
      </w:r>
    </w:p>
    <w:p w:rsidR="00515CEC" w:rsidRPr="00515CEC" w:rsidRDefault="00515CEC" w:rsidP="00515CE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15CEC">
        <w:rPr>
          <w:szCs w:val="28"/>
        </w:rPr>
        <w:t>2. В случае гибели (смерти) Главы Маловишерского муниципального района, если она наступила в связи с осуществлением им своих полномочий, членам семьи погибшего в течение месяца выплачивается компенсация в размере четырехмесячного денежного содержания Главы Маловишерского муниципального района, исчисленная из его среднего денежного содержания, установленного Думой Маловишерского муниципального района на день выплаты компенсации.</w:t>
      </w:r>
    </w:p>
    <w:p w:rsidR="00515CEC" w:rsidRPr="00515CEC" w:rsidRDefault="00515CEC" w:rsidP="00515CE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15CEC">
        <w:rPr>
          <w:szCs w:val="28"/>
        </w:rPr>
        <w:t>3. Главе Маловишерского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работы, выражающегося в ненормированном рабочем дне.</w:t>
      </w:r>
    </w:p>
    <w:p w:rsidR="00515CEC" w:rsidRPr="00515CEC" w:rsidRDefault="00515CEC" w:rsidP="00515CE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15CEC">
        <w:rPr>
          <w:szCs w:val="28"/>
        </w:rPr>
        <w:t>4. Главе Маловишерского муниципального района выплачивается единовременная компенсационная выплата на лечение (оздоровление). Размер единовременной компенсационной выплаты на лечение (оздоровление) устанавливается Думой Маловишерского муниципального района ежегодно при принятии решения о бюджете Маловишерского муниципального района на очередной финансовый год и на плановый период. Порядок выплаты единовременной компенсационной выплаты на лечение (оздоровление) определяется решением Думы Маловишерского муниципального района.</w:t>
      </w:r>
    </w:p>
    <w:p w:rsidR="00515CEC" w:rsidRDefault="00515CEC" w:rsidP="00515CE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15CEC">
        <w:rPr>
          <w:szCs w:val="28"/>
        </w:rPr>
        <w:t xml:space="preserve">5. Главе Маловишерского муниципального района, </w:t>
      </w:r>
      <w:proofErr w:type="gramStart"/>
      <w:r w:rsidRPr="00515CEC">
        <w:rPr>
          <w:szCs w:val="28"/>
        </w:rPr>
        <w:t>осуществляющему</w:t>
      </w:r>
      <w:proofErr w:type="gramEnd"/>
      <w:r w:rsidRPr="00515CEC">
        <w:rPr>
          <w:szCs w:val="28"/>
        </w:rPr>
        <w:t xml:space="preserve"> полномочия на постоянной (штатной) основе и в этот период достигшему пенсионного возраста или потерявшему трудоспособность, устанавливается дополнительное пенсионное обеспечение. Порядок осуществления дополнительного пенсионного обеспечения определяется решением Думы Маловишерского муниципального района.</w:t>
      </w:r>
    </w:p>
    <w:p w:rsidR="001766FF" w:rsidRPr="001766FF" w:rsidRDefault="001766FF" w:rsidP="00515CEC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1766FF">
        <w:rPr>
          <w:b/>
          <w:szCs w:val="28"/>
        </w:rPr>
        <w:t xml:space="preserve">6. </w:t>
      </w:r>
      <w:proofErr w:type="gramStart"/>
      <w:r w:rsidRPr="001766FF">
        <w:rPr>
          <w:b/>
          <w:szCs w:val="28"/>
        </w:rPr>
        <w:t xml:space="preserve">Главе Маловишерского муниципального района, не обеспеченному жилым помещением (равно как и члены его семьи) в </w:t>
      </w:r>
      <w:proofErr w:type="spellStart"/>
      <w:r w:rsidRPr="001766FF">
        <w:rPr>
          <w:b/>
          <w:szCs w:val="28"/>
        </w:rPr>
        <w:lastRenderedPageBreak/>
        <w:t>Маловишерском</w:t>
      </w:r>
      <w:proofErr w:type="spellEnd"/>
      <w:r w:rsidRPr="001766FF">
        <w:rPr>
          <w:b/>
          <w:szCs w:val="28"/>
        </w:rPr>
        <w:t xml:space="preserve"> муниципальном районе, компенсируются расходы по найму жилого помещения, но в размере, не превышающем 10000 рублей в месяц.</w:t>
      </w:r>
      <w:proofErr w:type="gramEnd"/>
    </w:p>
    <w:p w:rsidR="00515CEC" w:rsidRDefault="001766FF" w:rsidP="00515CE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515CEC" w:rsidRPr="00515CEC">
        <w:rPr>
          <w:szCs w:val="28"/>
        </w:rPr>
        <w:t>. Предоставление указанных гарантий и мер социальной поддержки осуществляется за счет средств бюджета Маловишерского муниципального района</w:t>
      </w:r>
      <w:proofErr w:type="gramStart"/>
      <w:r w:rsidR="00515CEC" w:rsidRPr="00515CEC">
        <w:rPr>
          <w:szCs w:val="28"/>
        </w:rPr>
        <w:t>.</w:t>
      </w:r>
      <w:r w:rsidR="009426ED">
        <w:rPr>
          <w:szCs w:val="28"/>
        </w:rPr>
        <w:t>».</w:t>
      </w:r>
      <w:proofErr w:type="gramEnd"/>
    </w:p>
    <w:p w:rsidR="003F271F" w:rsidRPr="00B116A4" w:rsidRDefault="003F271F" w:rsidP="003F271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  <w:r w:rsidRPr="00B116A4">
        <w:rPr>
          <w:rFonts w:eastAsia="Calibri"/>
          <w:bCs/>
          <w:szCs w:val="28"/>
          <w:lang w:eastAsia="en-US"/>
        </w:rPr>
        <w:t>2. Направить решение в Управление Министерства юстиции Российской Федерации по Новгородской области для государственной регистрации.</w:t>
      </w:r>
    </w:p>
    <w:p w:rsidR="003F271F" w:rsidRPr="00B116A4" w:rsidRDefault="003F271F" w:rsidP="003F271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  <w:r w:rsidRPr="00B116A4">
        <w:rPr>
          <w:rFonts w:eastAsia="Calibri"/>
          <w:bCs/>
          <w:szCs w:val="28"/>
          <w:lang w:eastAsia="en-US"/>
        </w:rPr>
        <w:t>3. Решение вступает в силу после его государственной регистрации и официального опубликования в бюллетене «Возрождение».</w:t>
      </w:r>
    </w:p>
    <w:p w:rsidR="003F271F" w:rsidRPr="00B116A4" w:rsidRDefault="003F271F" w:rsidP="003F271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  <w:r w:rsidRPr="00B116A4">
        <w:rPr>
          <w:rFonts w:eastAsia="Calibri"/>
          <w:bCs/>
          <w:szCs w:val="28"/>
          <w:lang w:eastAsia="en-US"/>
        </w:rPr>
        <w:t>4. Опубликовать решение в бюллетене «Возрождение» после его государственной регистрации.</w:t>
      </w:r>
    </w:p>
    <w:p w:rsidR="003F271F" w:rsidRPr="00B116A4" w:rsidRDefault="003F271F" w:rsidP="003F271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</w:p>
    <w:p w:rsidR="003F271F" w:rsidRDefault="003F271F" w:rsidP="003F271F">
      <w:pPr>
        <w:jc w:val="both"/>
        <w:rPr>
          <w:szCs w:val="28"/>
        </w:rPr>
      </w:pPr>
      <w:r>
        <w:rPr>
          <w:szCs w:val="28"/>
        </w:rPr>
        <w:t xml:space="preserve">Проект подготовила и </w:t>
      </w:r>
    </w:p>
    <w:p w:rsidR="003F271F" w:rsidRDefault="003F271F" w:rsidP="003F271F">
      <w:pPr>
        <w:jc w:val="both"/>
        <w:rPr>
          <w:szCs w:val="28"/>
        </w:rPr>
      </w:pPr>
      <w:r>
        <w:rPr>
          <w:szCs w:val="28"/>
        </w:rPr>
        <w:t>завизировала</w:t>
      </w:r>
    </w:p>
    <w:p w:rsidR="003F271F" w:rsidRDefault="003F271F" w:rsidP="003F271F">
      <w:pPr>
        <w:jc w:val="both"/>
        <w:rPr>
          <w:szCs w:val="28"/>
        </w:rPr>
      </w:pPr>
    </w:p>
    <w:p w:rsidR="003F271F" w:rsidRDefault="003F271F" w:rsidP="003F271F">
      <w:pPr>
        <w:jc w:val="both"/>
        <w:rPr>
          <w:szCs w:val="28"/>
        </w:rPr>
      </w:pPr>
      <w:r>
        <w:rPr>
          <w:szCs w:val="28"/>
        </w:rPr>
        <w:t xml:space="preserve">Заведующая </w:t>
      </w:r>
      <w:proofErr w:type="gramStart"/>
      <w:r>
        <w:rPr>
          <w:szCs w:val="28"/>
        </w:rPr>
        <w:t>юридического</w:t>
      </w:r>
      <w:proofErr w:type="gramEnd"/>
    </w:p>
    <w:p w:rsidR="003F271F" w:rsidRPr="00D95BF9" w:rsidRDefault="003F271F" w:rsidP="003F271F">
      <w:pPr>
        <w:jc w:val="both"/>
        <w:rPr>
          <w:szCs w:val="28"/>
        </w:rPr>
      </w:pPr>
      <w:r>
        <w:rPr>
          <w:szCs w:val="28"/>
        </w:rPr>
        <w:t>отдела                                                                                          Е.В.Филимонова</w:t>
      </w:r>
    </w:p>
    <w:p w:rsidR="003F271F" w:rsidRPr="00B116A4" w:rsidRDefault="003F271F" w:rsidP="003F271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</w:p>
    <w:p w:rsidR="004700A3" w:rsidRDefault="004700A3"/>
    <w:sectPr w:rsidR="004700A3" w:rsidSect="0082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1F"/>
    <w:rsid w:val="001766FF"/>
    <w:rsid w:val="002565A2"/>
    <w:rsid w:val="003F271F"/>
    <w:rsid w:val="004700A3"/>
    <w:rsid w:val="00515CEC"/>
    <w:rsid w:val="0094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71F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F271F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7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271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ody Text"/>
    <w:aliases w:val="Основной текст Знак Знак Знак Знак"/>
    <w:basedOn w:val="a"/>
    <w:link w:val="a4"/>
    <w:rsid w:val="003F271F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3F27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5</cp:revision>
  <dcterms:created xsi:type="dcterms:W3CDTF">2022-11-22T05:39:00Z</dcterms:created>
  <dcterms:modified xsi:type="dcterms:W3CDTF">2022-11-22T05:45:00Z</dcterms:modified>
</cp:coreProperties>
</file>