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9" w:rsidRDefault="00A760A9" w:rsidP="00A760A9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</w:t>
      </w:r>
      <w:r>
        <w:rPr>
          <w:sz w:val="27"/>
        </w:rPr>
        <w:t>о</w:t>
      </w:r>
      <w:r>
        <w:rPr>
          <w:sz w:val="27"/>
        </w:rPr>
        <w:t>ект</w:t>
      </w:r>
    </w:p>
    <w:p w:rsidR="00A760A9" w:rsidRDefault="00A760A9" w:rsidP="00A760A9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</w:t>
      </w:r>
      <w:r>
        <w:rPr>
          <w:b/>
          <w:sz w:val="27"/>
        </w:rPr>
        <w:t>а</w:t>
      </w:r>
      <w:r>
        <w:rPr>
          <w:b/>
          <w:sz w:val="27"/>
        </w:rPr>
        <w:t>ция</w:t>
      </w:r>
    </w:p>
    <w:p w:rsidR="00A760A9" w:rsidRDefault="00A760A9" w:rsidP="00A760A9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A760A9" w:rsidRDefault="00A760A9" w:rsidP="00A760A9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A760A9" w:rsidRDefault="00A760A9" w:rsidP="00A760A9">
      <w:pPr>
        <w:pStyle w:val="3"/>
      </w:pPr>
      <w:r>
        <w:t>ПОСТАНОВЛЕНИЕ</w:t>
      </w:r>
    </w:p>
    <w:p w:rsidR="00A760A9" w:rsidRDefault="00A760A9" w:rsidP="00A760A9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A760A9" w:rsidRDefault="00A760A9" w:rsidP="00A760A9">
      <w:pPr>
        <w:rPr>
          <w:sz w:val="28"/>
        </w:rPr>
      </w:pPr>
      <w:r>
        <w:rPr>
          <w:sz w:val="28"/>
        </w:rPr>
        <w:t>г. Малая Вишера</w:t>
      </w:r>
    </w:p>
    <w:p w:rsidR="00A760A9" w:rsidRDefault="00A760A9" w:rsidP="00A760A9">
      <w:pPr>
        <w:spacing w:line="240" w:lineRule="atLeast"/>
      </w:pPr>
      <w:r>
        <w:t xml:space="preserve"> </w:t>
      </w:r>
    </w:p>
    <w:p w:rsidR="00A760A9" w:rsidRPr="00CB0912" w:rsidRDefault="00A760A9" w:rsidP="00A760A9">
      <w:pPr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приложение к Порядку осуществления</w:t>
      </w:r>
      <w:r w:rsidRPr="00996727">
        <w:rPr>
          <w:b/>
          <w:sz w:val="28"/>
          <w:szCs w:val="28"/>
        </w:rPr>
        <w:t xml:space="preserve"> закупок малого объема с использованием специализированн</w:t>
      </w:r>
      <w:r>
        <w:rPr>
          <w:b/>
          <w:sz w:val="28"/>
          <w:szCs w:val="28"/>
        </w:rPr>
        <w:t xml:space="preserve">ого </w:t>
      </w:r>
      <w:r w:rsidRPr="00996727">
        <w:rPr>
          <w:b/>
          <w:sz w:val="28"/>
          <w:szCs w:val="28"/>
        </w:rPr>
        <w:t>электронн</w:t>
      </w:r>
      <w:r>
        <w:rPr>
          <w:b/>
          <w:sz w:val="28"/>
          <w:szCs w:val="28"/>
        </w:rPr>
        <w:t>ого</w:t>
      </w:r>
      <w:r w:rsidRPr="00996727">
        <w:rPr>
          <w:b/>
          <w:sz w:val="28"/>
          <w:szCs w:val="28"/>
        </w:rPr>
        <w:t xml:space="preserve"> ресурс</w:t>
      </w:r>
      <w:r>
        <w:rPr>
          <w:b/>
          <w:sz w:val="28"/>
          <w:szCs w:val="28"/>
        </w:rPr>
        <w:t>а</w:t>
      </w:r>
    </w:p>
    <w:p w:rsidR="00A760A9" w:rsidRDefault="00A760A9" w:rsidP="00A760A9">
      <w:pPr>
        <w:pStyle w:val="ConsPlusNormal"/>
        <w:ind w:firstLine="540"/>
        <w:jc w:val="both"/>
      </w:pPr>
    </w:p>
    <w:p w:rsidR="00A760A9" w:rsidRPr="00730B0C" w:rsidRDefault="00A760A9" w:rsidP="00A760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0B0C">
        <w:rPr>
          <w:b/>
          <w:sz w:val="28"/>
          <w:szCs w:val="28"/>
        </w:rPr>
        <w:t>ПОСТАНОВЛЯЮ:</w:t>
      </w:r>
    </w:p>
    <w:p w:rsidR="00A760A9" w:rsidRDefault="00A760A9" w:rsidP="00A760A9">
      <w:pPr>
        <w:pStyle w:val="ConsPlusNormal"/>
        <w:ind w:firstLine="540"/>
        <w:jc w:val="both"/>
        <w:rPr>
          <w:sz w:val="28"/>
          <w:szCs w:val="28"/>
        </w:rPr>
      </w:pPr>
      <w:r w:rsidRPr="008C25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приложение к </w:t>
      </w:r>
      <w:r w:rsidRPr="00996727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96727">
        <w:rPr>
          <w:sz w:val="28"/>
          <w:szCs w:val="28"/>
        </w:rPr>
        <w:t xml:space="preserve"> осуществления закупок малого объема с использованием специализированного электронного ресурса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09.09.2019 № 910, исключив пункт 15. </w:t>
      </w:r>
    </w:p>
    <w:p w:rsidR="00A760A9" w:rsidRPr="008C25E9" w:rsidRDefault="00A760A9" w:rsidP="00A760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5E9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постановление в бюллетене «Возрождение».</w:t>
      </w:r>
    </w:p>
    <w:p w:rsidR="00A760A9" w:rsidRDefault="00A760A9" w:rsidP="00A760A9">
      <w:pPr>
        <w:pStyle w:val="ConsPlusNormal"/>
        <w:ind w:firstLine="540"/>
        <w:jc w:val="both"/>
        <w:rPr>
          <w:sz w:val="28"/>
          <w:szCs w:val="28"/>
        </w:rPr>
      </w:pPr>
    </w:p>
    <w:p w:rsidR="00A760A9" w:rsidRDefault="00A760A9" w:rsidP="00A76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60A9" w:rsidRDefault="00A760A9" w:rsidP="00A76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A760A9" w:rsidRPr="00087521" w:rsidRDefault="00A760A9" w:rsidP="00A76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A760A9" w:rsidRDefault="00A760A9" w:rsidP="00A76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мун-го</w:t>
      </w:r>
      <w:proofErr w:type="spellEnd"/>
      <w:r>
        <w:rPr>
          <w:sz w:val="28"/>
          <w:szCs w:val="28"/>
        </w:rPr>
        <w:t xml:space="preserve"> района                                                   А.Ю.Зайцев</w:t>
      </w: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A760A9" w:rsidRDefault="00A760A9" w:rsidP="00A760A9">
      <w:pPr>
        <w:jc w:val="both"/>
        <w:rPr>
          <w:sz w:val="28"/>
          <w:szCs w:val="28"/>
        </w:rPr>
      </w:pPr>
    </w:p>
    <w:p w:rsidR="009A1B06" w:rsidRDefault="00A760A9"/>
    <w:sectPr w:rsidR="009A1B06" w:rsidSect="0010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A9"/>
    <w:rsid w:val="001073BD"/>
    <w:rsid w:val="00452892"/>
    <w:rsid w:val="00766DDD"/>
    <w:rsid w:val="00A7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60A9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60A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76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2020-01-15T06:24:00Z</dcterms:created>
  <dcterms:modified xsi:type="dcterms:W3CDTF">2020-01-15T06:25:00Z</dcterms:modified>
</cp:coreProperties>
</file>