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B6" w:rsidRDefault="008D41B6" w:rsidP="008D41B6">
      <w:pPr>
        <w:pStyle w:val="4"/>
        <w:ind w:right="-2"/>
        <w:jc w:val="center"/>
        <w:rPr>
          <w:sz w:val="16"/>
        </w:rPr>
      </w:pPr>
      <w:r>
        <w:rPr>
          <w:sz w:val="20"/>
        </w:rPr>
        <w:t xml:space="preserve">  </w:t>
      </w:r>
      <w:r>
        <w:rPr>
          <w:sz w:val="16"/>
        </w:rPr>
        <w:t xml:space="preserve"> </w:t>
      </w:r>
    </w:p>
    <w:p w:rsidR="008D41B6" w:rsidRPr="00DE0D08" w:rsidRDefault="00DE0D08" w:rsidP="008D41B6">
      <w:pPr>
        <w:pStyle w:val="8"/>
        <w:ind w:right="-58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                                                                                              </w:t>
      </w:r>
      <w:r w:rsidRPr="00DE0D08">
        <w:rPr>
          <w:rFonts w:ascii="Times New Roman" w:hAnsi="Times New Roman"/>
          <w:b w:val="0"/>
          <w:color w:val="000000"/>
        </w:rPr>
        <w:t>Проект</w:t>
      </w:r>
    </w:p>
    <w:p w:rsidR="008D41B6" w:rsidRDefault="008D41B6" w:rsidP="008D41B6">
      <w:pPr>
        <w:ind w:right="-58"/>
        <w:jc w:val="center"/>
        <w:rPr>
          <w:b/>
          <w:color w:val="000000"/>
          <w:sz w:val="32"/>
          <w:szCs w:val="32"/>
        </w:rPr>
      </w:pPr>
      <w:proofErr w:type="gramStart"/>
      <w:r w:rsidRPr="00DE0D08">
        <w:rPr>
          <w:b/>
          <w:color w:val="000000"/>
          <w:sz w:val="32"/>
          <w:szCs w:val="32"/>
        </w:rPr>
        <w:t>П</w:t>
      </w:r>
      <w:proofErr w:type="gramEnd"/>
      <w:r w:rsidRPr="00DE0D08">
        <w:rPr>
          <w:b/>
          <w:color w:val="000000"/>
          <w:sz w:val="32"/>
          <w:szCs w:val="32"/>
        </w:rPr>
        <w:t xml:space="preserve"> О С Т А Н О В Л Е Н И Е</w:t>
      </w:r>
    </w:p>
    <w:p w:rsidR="00DE0D08" w:rsidRDefault="00DE0D08" w:rsidP="00DE0D08">
      <w:pPr>
        <w:ind w:right="-58"/>
        <w:rPr>
          <w:color w:val="000000"/>
          <w:sz w:val="32"/>
          <w:szCs w:val="32"/>
        </w:rPr>
      </w:pPr>
    </w:p>
    <w:p w:rsidR="00DE0D08" w:rsidRDefault="00DE0D08" w:rsidP="00DE0D08">
      <w:pPr>
        <w:ind w:right="-58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о</w:t>
      </w:r>
      <w:r w:rsidRPr="00DE0D08">
        <w:rPr>
          <w:color w:val="000000"/>
          <w:sz w:val="32"/>
          <w:szCs w:val="32"/>
        </w:rPr>
        <w:t>т</w:t>
      </w:r>
      <w:r>
        <w:rPr>
          <w:b/>
          <w:color w:val="000000"/>
          <w:sz w:val="32"/>
          <w:szCs w:val="32"/>
        </w:rPr>
        <w:t>_________</w:t>
      </w:r>
      <w:r w:rsidR="00901737">
        <w:rPr>
          <w:color w:val="000000"/>
          <w:sz w:val="28"/>
          <w:szCs w:val="28"/>
        </w:rPr>
        <w:t>2019</w:t>
      </w:r>
      <w:r w:rsidRPr="00DE0D08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№ ________</w:t>
      </w:r>
    </w:p>
    <w:p w:rsidR="00DE0D08" w:rsidRPr="00DE0D08" w:rsidRDefault="00DE0D08" w:rsidP="00DE0D08">
      <w:pPr>
        <w:ind w:right="-58"/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г. Малая Вишера</w:t>
      </w:r>
    </w:p>
    <w:p w:rsidR="008D41B6" w:rsidRPr="00BB6CFC" w:rsidRDefault="008D41B6" w:rsidP="008D41B6">
      <w:pPr>
        <w:spacing w:line="240" w:lineRule="exact"/>
        <w:ind w:right="-2"/>
        <w:jc w:val="center"/>
        <w:rPr>
          <w:b/>
          <w:color w:val="000000"/>
          <w:sz w:val="28"/>
          <w:szCs w:val="28"/>
        </w:rPr>
      </w:pPr>
    </w:p>
    <w:p w:rsidR="008D41B6" w:rsidRDefault="008D41B6" w:rsidP="008D41B6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расчета и взимания платы с родителей</w:t>
      </w:r>
    </w:p>
    <w:p w:rsidR="008D41B6" w:rsidRDefault="008D41B6" w:rsidP="008D41B6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(законных представителей) за присмотр и уход за детьми, осваивающими образовательные программы дошкольного образования в образователь</w:t>
      </w:r>
      <w:r w:rsidR="00DE0D08">
        <w:rPr>
          <w:b/>
          <w:sz w:val="28"/>
          <w:szCs w:val="28"/>
        </w:rPr>
        <w:t>ных организациях Маловишерского</w:t>
      </w:r>
      <w:r>
        <w:rPr>
          <w:b/>
          <w:sz w:val="28"/>
          <w:szCs w:val="28"/>
        </w:rPr>
        <w:t xml:space="preserve">  муниципального района</w:t>
      </w:r>
    </w:p>
    <w:p w:rsidR="008D41B6" w:rsidRDefault="008D41B6" w:rsidP="008D41B6">
      <w:pPr>
        <w:tabs>
          <w:tab w:val="left" w:pos="567"/>
        </w:tabs>
        <w:ind w:left="11" w:right="55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D41B6" w:rsidRDefault="008D41B6" w:rsidP="008D41B6">
      <w:pPr>
        <w:tabs>
          <w:tab w:val="left" w:pos="284"/>
          <w:tab w:val="left" w:pos="567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целях установления порядка расчета и взимания родительской платы с родителей (законных представителей) за присмотр и уход за детьми, осваивающими основные общеобразовательные программы дошкольного образования в образоват</w:t>
      </w:r>
      <w:r w:rsidR="00DE0D08">
        <w:rPr>
          <w:sz w:val="28"/>
          <w:szCs w:val="28"/>
        </w:rPr>
        <w:t>ельных организациях Маловишерского</w:t>
      </w:r>
      <w:r>
        <w:rPr>
          <w:sz w:val="28"/>
          <w:szCs w:val="28"/>
        </w:rPr>
        <w:t xml:space="preserve"> муниципального района, в соответствии со статьей 65 Федерального закона от 29 декабря 2012 года № 273-ФЗ «Об образовании в Российс</w:t>
      </w:r>
      <w:r w:rsidR="00DE0D08">
        <w:rPr>
          <w:sz w:val="28"/>
          <w:szCs w:val="28"/>
        </w:rPr>
        <w:t>кой Федерации» Администрация Маловишерского</w:t>
      </w:r>
      <w:r>
        <w:rPr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ПОСТАНОВЛЯЕТ:</w:t>
      </w:r>
      <w:proofErr w:type="gramEnd"/>
    </w:p>
    <w:p w:rsidR="008D41B6" w:rsidRDefault="008D41B6" w:rsidP="008D41B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D41B6" w:rsidRDefault="008D41B6" w:rsidP="008D41B6">
      <w:pPr>
        <w:autoSpaceDE w:val="0"/>
        <w:autoSpaceDN w:val="0"/>
        <w:adjustRightInd w:val="0"/>
        <w:spacing w:line="36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1.Утвердить</w:t>
      </w:r>
      <w:r>
        <w:rPr>
          <w:bCs/>
          <w:sz w:val="28"/>
          <w:szCs w:val="28"/>
        </w:rPr>
        <w:t xml:space="preserve"> прилагаемый Порядок расчета и взимания платы с родителей (законных представителей) за присмотр и уход за детьми, осваивающими основные общеобразовательные программы дошкольного образования в образоват</w:t>
      </w:r>
      <w:r w:rsidR="00DE0D08">
        <w:rPr>
          <w:bCs/>
          <w:sz w:val="28"/>
          <w:szCs w:val="28"/>
        </w:rPr>
        <w:t>ельных организациях Маловишерского</w:t>
      </w:r>
      <w:r>
        <w:rPr>
          <w:bCs/>
          <w:sz w:val="28"/>
          <w:szCs w:val="28"/>
        </w:rPr>
        <w:t xml:space="preserve"> муниципального района.</w:t>
      </w:r>
    </w:p>
    <w:p w:rsidR="008D41B6" w:rsidRDefault="00836492" w:rsidP="008D41B6">
      <w:pPr>
        <w:spacing w:line="360" w:lineRule="atLeast"/>
        <w:ind w:firstLine="72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2</w:t>
      </w:r>
      <w:r w:rsidR="008D41B6">
        <w:rPr>
          <w:bCs/>
          <w:sz w:val="28"/>
          <w:szCs w:val="28"/>
        </w:rPr>
        <w:t xml:space="preserve">. </w:t>
      </w:r>
      <w:r w:rsidR="008D41B6">
        <w:rPr>
          <w:sz w:val="28"/>
          <w:szCs w:val="28"/>
        </w:rPr>
        <w:t xml:space="preserve">Опубликовать постановление </w:t>
      </w:r>
      <w:r>
        <w:rPr>
          <w:sz w:val="28"/>
          <w:szCs w:val="28"/>
        </w:rPr>
        <w:t>в бюллетене «Возрождение»</w:t>
      </w:r>
      <w:r w:rsidR="008D41B6">
        <w:rPr>
          <w:sz w:val="28"/>
          <w:szCs w:val="28"/>
        </w:rPr>
        <w:t xml:space="preserve"> и разместить на официальном сайте Администрации муниципального района в информационно-телекоммуникационной сети «Интернет».</w:t>
      </w:r>
      <w:r w:rsidR="008D41B6">
        <w:rPr>
          <w:b/>
          <w:sz w:val="28"/>
          <w:szCs w:val="28"/>
        </w:rPr>
        <w:t xml:space="preserve"> </w:t>
      </w:r>
    </w:p>
    <w:p w:rsidR="008D41B6" w:rsidRPr="00543AF8" w:rsidRDefault="008D41B6" w:rsidP="008D41B6">
      <w:pPr>
        <w:spacing w:line="240" w:lineRule="exact"/>
        <w:ind w:right="-2"/>
        <w:jc w:val="center"/>
        <w:rPr>
          <w:b/>
          <w:sz w:val="28"/>
          <w:szCs w:val="28"/>
        </w:rPr>
      </w:pPr>
    </w:p>
    <w:p w:rsidR="008D41B6" w:rsidRDefault="008D41B6" w:rsidP="008D41B6">
      <w:pPr>
        <w:spacing w:line="240" w:lineRule="exact"/>
        <w:ind w:right="-510"/>
        <w:rPr>
          <w:sz w:val="28"/>
          <w:szCs w:val="28"/>
        </w:rPr>
      </w:pPr>
    </w:p>
    <w:p w:rsidR="008D41B6" w:rsidRPr="00836492" w:rsidRDefault="008D41B6" w:rsidP="008D41B6">
      <w:pPr>
        <w:spacing w:line="240" w:lineRule="exact"/>
        <w:ind w:right="-510"/>
        <w:rPr>
          <w:sz w:val="28"/>
          <w:szCs w:val="28"/>
        </w:rPr>
      </w:pPr>
      <w:r w:rsidRPr="00836492">
        <w:rPr>
          <w:sz w:val="28"/>
          <w:szCs w:val="28"/>
        </w:rPr>
        <w:t>Глава</w:t>
      </w:r>
    </w:p>
    <w:p w:rsidR="008D41B6" w:rsidRDefault="008D41B6" w:rsidP="008D41B6">
      <w:pPr>
        <w:spacing w:line="240" w:lineRule="exact"/>
        <w:ind w:right="-510"/>
        <w:rPr>
          <w:sz w:val="28"/>
          <w:szCs w:val="28"/>
        </w:rPr>
      </w:pPr>
      <w:r w:rsidRPr="00836492">
        <w:rPr>
          <w:sz w:val="28"/>
          <w:szCs w:val="28"/>
        </w:rPr>
        <w:t xml:space="preserve">муниципального района                                                  </w:t>
      </w:r>
      <w:r w:rsidR="00836492" w:rsidRPr="00836492">
        <w:rPr>
          <w:sz w:val="28"/>
          <w:szCs w:val="28"/>
        </w:rPr>
        <w:t xml:space="preserve">           Н.А.Маслов</w:t>
      </w:r>
    </w:p>
    <w:p w:rsidR="0094556B" w:rsidRDefault="0094556B" w:rsidP="008D41B6">
      <w:pPr>
        <w:spacing w:line="240" w:lineRule="exact"/>
        <w:ind w:right="-510"/>
        <w:rPr>
          <w:sz w:val="28"/>
          <w:szCs w:val="28"/>
        </w:rPr>
      </w:pPr>
    </w:p>
    <w:p w:rsidR="0094556B" w:rsidRDefault="0094556B" w:rsidP="0094556B">
      <w:pPr>
        <w:ind w:left="-180"/>
        <w:jc w:val="both"/>
        <w:rPr>
          <w:sz w:val="28"/>
          <w:szCs w:val="28"/>
        </w:rPr>
      </w:pPr>
      <w:r w:rsidRPr="00974991">
        <w:rPr>
          <w:sz w:val="28"/>
          <w:szCs w:val="28"/>
        </w:rPr>
        <w:t>Согласовано:</w:t>
      </w:r>
    </w:p>
    <w:p w:rsidR="00901737" w:rsidRDefault="00901737" w:rsidP="00901737">
      <w:pPr>
        <w:jc w:val="both"/>
        <w:rPr>
          <w:sz w:val="28"/>
          <w:szCs w:val="28"/>
        </w:rPr>
      </w:pPr>
    </w:p>
    <w:p w:rsidR="0094556B" w:rsidRDefault="0094556B" w:rsidP="00901737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74991">
        <w:rPr>
          <w:sz w:val="28"/>
          <w:szCs w:val="28"/>
        </w:rPr>
        <w:t>ам</w:t>
      </w:r>
      <w:r>
        <w:rPr>
          <w:sz w:val="28"/>
          <w:szCs w:val="28"/>
        </w:rPr>
        <w:t xml:space="preserve">еститель Главы </w:t>
      </w:r>
      <w:proofErr w:type="spellStart"/>
      <w:r>
        <w:rPr>
          <w:sz w:val="28"/>
          <w:szCs w:val="28"/>
        </w:rPr>
        <w:t>Маловишерского</w:t>
      </w:r>
      <w:proofErr w:type="spellEnd"/>
    </w:p>
    <w:p w:rsidR="0094556B" w:rsidRPr="00974991" w:rsidRDefault="0094556B" w:rsidP="0094556B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</w:t>
      </w:r>
      <w:r w:rsidRPr="00974991">
        <w:rPr>
          <w:sz w:val="28"/>
          <w:szCs w:val="28"/>
        </w:rPr>
        <w:t xml:space="preserve"> _______________</w:t>
      </w:r>
      <w:r w:rsidRPr="009E6BEE">
        <w:rPr>
          <w:sz w:val="28"/>
          <w:szCs w:val="28"/>
        </w:rPr>
        <w:t xml:space="preserve"> </w:t>
      </w:r>
      <w:r w:rsidR="00901737">
        <w:rPr>
          <w:sz w:val="28"/>
          <w:szCs w:val="28"/>
        </w:rPr>
        <w:t>А.П. Пронин</w:t>
      </w:r>
    </w:p>
    <w:p w:rsidR="0094556B" w:rsidRDefault="0094556B" w:rsidP="0094556B">
      <w:pPr>
        <w:ind w:left="-180"/>
        <w:jc w:val="both"/>
        <w:rPr>
          <w:sz w:val="28"/>
          <w:szCs w:val="28"/>
        </w:rPr>
      </w:pPr>
    </w:p>
    <w:p w:rsidR="0094556B" w:rsidRPr="00974991" w:rsidRDefault="0094556B" w:rsidP="0094556B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74991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комитета</w:t>
      </w:r>
      <w:r w:rsidRPr="0097499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       </w:t>
      </w:r>
      <w:r w:rsidRPr="00974991">
        <w:rPr>
          <w:sz w:val="28"/>
          <w:szCs w:val="28"/>
        </w:rPr>
        <w:t>________________</w:t>
      </w:r>
      <w:r w:rsidRPr="009E6B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И.Б. </w:t>
      </w:r>
      <w:r w:rsidRPr="00974991">
        <w:rPr>
          <w:sz w:val="28"/>
          <w:szCs w:val="28"/>
        </w:rPr>
        <w:t>Е</w:t>
      </w:r>
      <w:r>
        <w:rPr>
          <w:sz w:val="28"/>
          <w:szCs w:val="28"/>
        </w:rPr>
        <w:t>рмолае</w:t>
      </w:r>
      <w:r w:rsidRPr="00974991">
        <w:rPr>
          <w:sz w:val="28"/>
          <w:szCs w:val="28"/>
        </w:rPr>
        <w:t xml:space="preserve">ва </w:t>
      </w:r>
    </w:p>
    <w:p w:rsidR="00C249F7" w:rsidRDefault="00C249F7" w:rsidP="00C249F7">
      <w:pPr>
        <w:jc w:val="both"/>
        <w:rPr>
          <w:sz w:val="28"/>
          <w:szCs w:val="28"/>
        </w:rPr>
      </w:pPr>
    </w:p>
    <w:p w:rsidR="0094556B" w:rsidRDefault="0094556B" w:rsidP="00C2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</w:t>
      </w:r>
      <w:r w:rsidRPr="00974991">
        <w:rPr>
          <w:sz w:val="28"/>
          <w:szCs w:val="28"/>
        </w:rPr>
        <w:t>р</w:t>
      </w:r>
      <w:r w:rsidR="00C249F7">
        <w:rPr>
          <w:sz w:val="28"/>
          <w:szCs w:val="28"/>
        </w:rPr>
        <w:t>идический</w:t>
      </w:r>
      <w:r>
        <w:rPr>
          <w:sz w:val="28"/>
          <w:szCs w:val="28"/>
        </w:rPr>
        <w:t xml:space="preserve"> о</w:t>
      </w:r>
      <w:r w:rsidRPr="00974991">
        <w:rPr>
          <w:sz w:val="28"/>
          <w:szCs w:val="28"/>
        </w:rPr>
        <w:t>т</w:t>
      </w:r>
      <w:r w:rsidR="00C249F7">
        <w:rPr>
          <w:sz w:val="28"/>
          <w:szCs w:val="28"/>
        </w:rPr>
        <w:t>дел</w:t>
      </w:r>
      <w:r w:rsidRPr="00974991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Pr="00974991">
        <w:rPr>
          <w:sz w:val="28"/>
          <w:szCs w:val="28"/>
        </w:rPr>
        <w:t>________________</w:t>
      </w:r>
      <w:r w:rsidR="00C249F7">
        <w:rPr>
          <w:sz w:val="28"/>
          <w:szCs w:val="28"/>
        </w:rPr>
        <w:t>____________</w:t>
      </w:r>
      <w:r w:rsidRPr="00974991">
        <w:rPr>
          <w:sz w:val="28"/>
          <w:szCs w:val="28"/>
        </w:rPr>
        <w:t>_</w:t>
      </w:r>
      <w:r w:rsidRPr="009E6BEE">
        <w:rPr>
          <w:sz w:val="28"/>
          <w:szCs w:val="28"/>
        </w:rPr>
        <w:t xml:space="preserve"> </w:t>
      </w:r>
      <w:r w:rsidR="00C249F7">
        <w:rPr>
          <w:sz w:val="28"/>
          <w:szCs w:val="28"/>
        </w:rPr>
        <w:t>Н.В.Федотова</w:t>
      </w:r>
      <w:r w:rsidRPr="00974991">
        <w:rPr>
          <w:sz w:val="28"/>
          <w:szCs w:val="28"/>
        </w:rPr>
        <w:t xml:space="preserve"> </w:t>
      </w:r>
    </w:p>
    <w:p w:rsidR="0094556B" w:rsidRDefault="0094556B" w:rsidP="0094556B">
      <w:pPr>
        <w:ind w:left="-180"/>
        <w:jc w:val="both"/>
      </w:pPr>
    </w:p>
    <w:p w:rsidR="0094556B" w:rsidRDefault="0094556B" w:rsidP="0094556B">
      <w:pPr>
        <w:ind w:left="-180"/>
        <w:jc w:val="both"/>
      </w:pPr>
    </w:p>
    <w:p w:rsidR="0094556B" w:rsidRPr="00EB4C4B" w:rsidRDefault="0094556B" w:rsidP="0094556B">
      <w:pPr>
        <w:numPr>
          <w:ilvl w:val="0"/>
          <w:numId w:val="3"/>
        </w:numPr>
        <w:autoSpaceDE w:val="0"/>
        <w:autoSpaceDN w:val="0"/>
        <w:rPr>
          <w:rFonts w:ascii="Calibri" w:hAnsi="Calibri"/>
          <w:sz w:val="28"/>
          <w:szCs w:val="28"/>
        </w:rPr>
      </w:pPr>
      <w:r w:rsidRPr="002700CA">
        <w:rPr>
          <w:sz w:val="28"/>
          <w:szCs w:val="28"/>
        </w:rPr>
        <w:t>Проект подготовил</w:t>
      </w:r>
      <w:r w:rsidRPr="00EB4C4B">
        <w:rPr>
          <w:rFonts w:ascii="Calibri" w:hAnsi="Calibri"/>
          <w:sz w:val="28"/>
          <w:szCs w:val="28"/>
        </w:rPr>
        <w:t>:</w:t>
      </w:r>
    </w:p>
    <w:p w:rsidR="0094556B" w:rsidRPr="007359B9" w:rsidRDefault="0094556B" w:rsidP="0094556B">
      <w:pPr>
        <w:autoSpaceDE w:val="0"/>
        <w:autoSpaceDN w:val="0"/>
        <w:rPr>
          <w:sz w:val="28"/>
          <w:szCs w:val="28"/>
        </w:rPr>
      </w:pPr>
      <w:r w:rsidRPr="007359B9">
        <w:rPr>
          <w:sz w:val="28"/>
          <w:szCs w:val="28"/>
        </w:rPr>
        <w:t>ведущий специалист комитета образования и молодёжной политики Администрации Маловишерского муниципального района О.П. Петрова</w:t>
      </w:r>
    </w:p>
    <w:p w:rsidR="0094556B" w:rsidRDefault="00167369" w:rsidP="00167369">
      <w:pPr>
        <w:autoSpaceDE w:val="0"/>
        <w:autoSpaceDN w:val="0"/>
        <w:ind w:left="43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2</w:t>
      </w:r>
    </w:p>
    <w:p w:rsidR="00167369" w:rsidRDefault="00167369" w:rsidP="00167369">
      <w:pPr>
        <w:autoSpaceDE w:val="0"/>
        <w:autoSpaceDN w:val="0"/>
        <w:ind w:left="432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67369" w:rsidRDefault="00167369" w:rsidP="00167369">
      <w:pPr>
        <w:autoSpaceDE w:val="0"/>
        <w:autoSpaceDN w:val="0"/>
        <w:ind w:left="4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167369" w:rsidRDefault="00167369" w:rsidP="00167369">
      <w:pPr>
        <w:autoSpaceDE w:val="0"/>
        <w:autoSpaceDN w:val="0"/>
        <w:ind w:left="432"/>
        <w:jc w:val="right"/>
        <w:rPr>
          <w:sz w:val="28"/>
          <w:szCs w:val="28"/>
        </w:rPr>
      </w:pPr>
      <w:r>
        <w:rPr>
          <w:sz w:val="28"/>
          <w:szCs w:val="28"/>
        </w:rPr>
        <w:t>Маловишерского муниципального</w:t>
      </w:r>
    </w:p>
    <w:p w:rsidR="00167369" w:rsidRPr="00BC564F" w:rsidRDefault="00167369" w:rsidP="00167369">
      <w:pPr>
        <w:autoSpaceDE w:val="0"/>
        <w:autoSpaceDN w:val="0"/>
        <w:ind w:left="4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E26260">
        <w:rPr>
          <w:sz w:val="28"/>
          <w:szCs w:val="28"/>
        </w:rPr>
        <w:t>р</w:t>
      </w:r>
      <w:r>
        <w:rPr>
          <w:sz w:val="28"/>
          <w:szCs w:val="28"/>
        </w:rPr>
        <w:t xml:space="preserve">айона </w:t>
      </w:r>
      <w:r w:rsidR="0021141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                №</w:t>
      </w:r>
    </w:p>
    <w:p w:rsidR="00211418" w:rsidRDefault="00167369" w:rsidP="00167369">
      <w:pPr>
        <w:autoSpaceDE w:val="0"/>
        <w:autoSpaceDN w:val="0"/>
        <w:adjustRightInd w:val="0"/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8D41B6" w:rsidRPr="00113FE9" w:rsidRDefault="008D41B6" w:rsidP="00211418">
      <w:pPr>
        <w:autoSpaceDE w:val="0"/>
        <w:autoSpaceDN w:val="0"/>
        <w:adjustRightInd w:val="0"/>
        <w:spacing w:line="240" w:lineRule="exact"/>
        <w:ind w:right="-2"/>
        <w:jc w:val="center"/>
        <w:rPr>
          <w:b/>
          <w:bCs/>
          <w:sz w:val="28"/>
          <w:szCs w:val="28"/>
        </w:rPr>
      </w:pPr>
      <w:r w:rsidRPr="00113FE9">
        <w:rPr>
          <w:b/>
          <w:bCs/>
          <w:sz w:val="28"/>
          <w:szCs w:val="28"/>
        </w:rPr>
        <w:t>ПОРЯДОК</w:t>
      </w:r>
    </w:p>
    <w:p w:rsidR="008D41B6" w:rsidRPr="005D17AC" w:rsidRDefault="008D41B6" w:rsidP="00211418">
      <w:pPr>
        <w:widowControl w:val="0"/>
        <w:autoSpaceDE w:val="0"/>
        <w:autoSpaceDN w:val="0"/>
        <w:adjustRightInd w:val="0"/>
        <w:spacing w:line="240" w:lineRule="exact"/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D17AC">
        <w:rPr>
          <w:rFonts w:eastAsia="Calibri"/>
          <w:b/>
          <w:bCs/>
          <w:sz w:val="28"/>
          <w:szCs w:val="28"/>
          <w:lang w:eastAsia="en-US"/>
        </w:rPr>
        <w:t>расчета и взимания платы с родителей (законных представителей) за присмотр и уход за детьми, осваивающими основные общеобразовательные программы дошкольного образования в образовательных организа</w:t>
      </w:r>
      <w:r w:rsidR="0094556B">
        <w:rPr>
          <w:rFonts w:eastAsia="Calibri"/>
          <w:b/>
          <w:bCs/>
          <w:sz w:val="28"/>
          <w:szCs w:val="28"/>
          <w:lang w:eastAsia="en-US"/>
        </w:rPr>
        <w:t>циях Маловишерского</w:t>
      </w:r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</w:t>
      </w:r>
    </w:p>
    <w:p w:rsidR="008D41B6" w:rsidRPr="00113FE9" w:rsidRDefault="008D41B6" w:rsidP="008D41B6">
      <w:pPr>
        <w:autoSpaceDE w:val="0"/>
        <w:autoSpaceDN w:val="0"/>
        <w:adjustRightInd w:val="0"/>
        <w:spacing w:line="240" w:lineRule="exact"/>
        <w:ind w:right="-2" w:firstLine="720"/>
        <w:jc w:val="center"/>
        <w:outlineLvl w:val="1"/>
        <w:rPr>
          <w:b/>
          <w:sz w:val="28"/>
          <w:szCs w:val="28"/>
        </w:rPr>
      </w:pPr>
    </w:p>
    <w:p w:rsidR="008D41B6" w:rsidRPr="005D17AC" w:rsidRDefault="008D41B6" w:rsidP="008D41B6">
      <w:pPr>
        <w:numPr>
          <w:ilvl w:val="0"/>
          <w:numId w:val="2"/>
        </w:numPr>
        <w:autoSpaceDE w:val="0"/>
        <w:autoSpaceDN w:val="0"/>
        <w:adjustRightInd w:val="0"/>
        <w:spacing w:line="240" w:lineRule="exact"/>
        <w:ind w:left="0" w:right="-2"/>
        <w:jc w:val="center"/>
        <w:outlineLvl w:val="1"/>
        <w:rPr>
          <w:b/>
          <w:sz w:val="28"/>
          <w:szCs w:val="28"/>
        </w:rPr>
      </w:pPr>
      <w:r w:rsidRPr="005D17AC">
        <w:rPr>
          <w:b/>
          <w:sz w:val="28"/>
          <w:szCs w:val="28"/>
        </w:rPr>
        <w:t>Общие положения</w:t>
      </w:r>
    </w:p>
    <w:p w:rsidR="008D41B6" w:rsidRPr="00113FE9" w:rsidRDefault="008D41B6" w:rsidP="008D41B6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20"/>
        <w:jc w:val="both"/>
        <w:rPr>
          <w:sz w:val="28"/>
          <w:szCs w:val="28"/>
        </w:rPr>
      </w:pPr>
      <w:proofErr w:type="gramStart"/>
      <w:r w:rsidRPr="00113FE9">
        <w:rPr>
          <w:sz w:val="28"/>
          <w:szCs w:val="28"/>
        </w:rPr>
        <w:t>Настоящий Порядок расчета и взимания платы с родителей (законных представителей) за присмотр и уход за детьми, осваивающими основные общеобразовательные программы дошкольного образования в образоват</w:t>
      </w:r>
      <w:r w:rsidR="0094556B">
        <w:rPr>
          <w:sz w:val="28"/>
          <w:szCs w:val="28"/>
        </w:rPr>
        <w:t>ельных организациях Маловишерского</w:t>
      </w:r>
      <w:r w:rsidRPr="00113FE9">
        <w:rPr>
          <w:sz w:val="28"/>
          <w:szCs w:val="28"/>
        </w:rPr>
        <w:t xml:space="preserve"> муниципального района (далее Порядок), регулирует вопросы установления размера платы, взимаемой с родителей (законных представителей) детей за присмотр и уход за детьми в  образовате</w:t>
      </w:r>
      <w:r w:rsidR="0094556B">
        <w:rPr>
          <w:sz w:val="28"/>
          <w:szCs w:val="28"/>
        </w:rPr>
        <w:t xml:space="preserve">льных организациях  </w:t>
      </w:r>
      <w:proofErr w:type="spellStart"/>
      <w:r w:rsidR="0094556B">
        <w:rPr>
          <w:sz w:val="28"/>
          <w:szCs w:val="28"/>
        </w:rPr>
        <w:t>Малдовишеркого</w:t>
      </w:r>
      <w:proofErr w:type="spellEnd"/>
      <w:r w:rsidRPr="00113FE9">
        <w:rPr>
          <w:sz w:val="28"/>
          <w:szCs w:val="28"/>
        </w:rPr>
        <w:t xml:space="preserve"> муниципального района (далее родительская плата), определяет порядок и условия</w:t>
      </w:r>
      <w:proofErr w:type="gramEnd"/>
      <w:r w:rsidRPr="00113FE9">
        <w:rPr>
          <w:sz w:val="28"/>
          <w:szCs w:val="28"/>
        </w:rPr>
        <w:t xml:space="preserve"> внесения родительской платы и предоставления отдельным категориям родителей (законных представителей) детей льгот по родительской плате (далее льгота).</w:t>
      </w:r>
    </w:p>
    <w:p w:rsidR="008D41B6" w:rsidRPr="00113FE9" w:rsidRDefault="008D41B6" w:rsidP="008D41B6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20"/>
        <w:jc w:val="both"/>
        <w:rPr>
          <w:color w:val="FF0000"/>
          <w:sz w:val="28"/>
          <w:szCs w:val="28"/>
        </w:rPr>
      </w:pPr>
      <w:r w:rsidRPr="00113FE9">
        <w:rPr>
          <w:sz w:val="28"/>
          <w:szCs w:val="28"/>
        </w:rPr>
        <w:t>Настоящий Порядок разработан в соответствии с Федеральным законом от 29 декабря 2012 года № 273-ФЗ «Об образовании в Российской Федерации»,</w:t>
      </w:r>
      <w:r w:rsidRPr="00113FE9">
        <w:rPr>
          <w:color w:val="FF0000"/>
          <w:sz w:val="28"/>
          <w:szCs w:val="28"/>
        </w:rPr>
        <w:t xml:space="preserve"> </w:t>
      </w:r>
      <w:r w:rsidRPr="00113FE9">
        <w:rPr>
          <w:sz w:val="28"/>
          <w:szCs w:val="28"/>
        </w:rPr>
        <w:t xml:space="preserve">Положением о </w:t>
      </w:r>
      <w:r>
        <w:rPr>
          <w:sz w:val="28"/>
          <w:szCs w:val="28"/>
        </w:rPr>
        <w:t>комитете образовани</w:t>
      </w:r>
      <w:r w:rsidR="00E4387D">
        <w:rPr>
          <w:sz w:val="28"/>
          <w:szCs w:val="28"/>
        </w:rPr>
        <w:t>я и молодежной политики</w:t>
      </w:r>
      <w:r w:rsidR="0094556B">
        <w:rPr>
          <w:sz w:val="28"/>
          <w:szCs w:val="28"/>
        </w:rPr>
        <w:t xml:space="preserve"> Маловишерского</w:t>
      </w:r>
      <w:r>
        <w:rPr>
          <w:sz w:val="28"/>
          <w:szCs w:val="28"/>
        </w:rPr>
        <w:t xml:space="preserve">  муниципального района</w:t>
      </w:r>
      <w:r w:rsidR="00E4387D">
        <w:rPr>
          <w:sz w:val="28"/>
          <w:szCs w:val="28"/>
        </w:rPr>
        <w:t xml:space="preserve">, утвержденного  решением Думы </w:t>
      </w:r>
      <w:r w:rsidR="0094556B">
        <w:rPr>
          <w:sz w:val="28"/>
          <w:szCs w:val="28"/>
        </w:rPr>
        <w:t xml:space="preserve"> Маловишерского</w:t>
      </w:r>
      <w:r w:rsidR="00E4387D">
        <w:rPr>
          <w:sz w:val="28"/>
          <w:szCs w:val="28"/>
        </w:rPr>
        <w:t xml:space="preserve">  муниципального района от 24.04.2014 № 334 с изменениями и дополнениями от 22.10.2015 № 14</w:t>
      </w:r>
      <w:r w:rsidRPr="00113FE9">
        <w:rPr>
          <w:sz w:val="28"/>
          <w:szCs w:val="28"/>
        </w:rPr>
        <w:t xml:space="preserve">. </w:t>
      </w:r>
    </w:p>
    <w:p w:rsidR="008D41B6" w:rsidRDefault="008D41B6" w:rsidP="008D41B6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20"/>
        <w:jc w:val="both"/>
        <w:rPr>
          <w:sz w:val="28"/>
          <w:szCs w:val="28"/>
        </w:rPr>
      </w:pPr>
      <w:r w:rsidRPr="00113FE9">
        <w:rPr>
          <w:sz w:val="28"/>
          <w:szCs w:val="28"/>
        </w:rPr>
        <w:t xml:space="preserve">Под присмотром и уходом за детьми в соответствии со статьей </w:t>
      </w:r>
      <w:r>
        <w:rPr>
          <w:sz w:val="28"/>
          <w:szCs w:val="28"/>
        </w:rPr>
        <w:t xml:space="preserve">          2 Федерального закона от 29 декабря </w:t>
      </w:r>
      <w:r w:rsidRPr="00113FE9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года </w:t>
      </w:r>
      <w:r w:rsidRPr="00113FE9">
        <w:rPr>
          <w:sz w:val="28"/>
          <w:szCs w:val="28"/>
        </w:rPr>
        <w:t>№ 273-ФЗ «Об образовании в Российской Федерации»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8D41B6" w:rsidRPr="005D17AC" w:rsidRDefault="008D41B6" w:rsidP="008D41B6">
      <w:pPr>
        <w:autoSpaceDE w:val="0"/>
        <w:autoSpaceDN w:val="0"/>
        <w:adjustRightInd w:val="0"/>
        <w:spacing w:line="240" w:lineRule="exact"/>
        <w:ind w:right="-510"/>
        <w:jc w:val="both"/>
        <w:rPr>
          <w:b/>
          <w:sz w:val="28"/>
          <w:szCs w:val="28"/>
        </w:rPr>
      </w:pPr>
    </w:p>
    <w:p w:rsidR="008D41B6" w:rsidRPr="005D17AC" w:rsidRDefault="008D41B6" w:rsidP="008D41B6">
      <w:pPr>
        <w:numPr>
          <w:ilvl w:val="0"/>
          <w:numId w:val="2"/>
        </w:numPr>
        <w:autoSpaceDE w:val="0"/>
        <w:autoSpaceDN w:val="0"/>
        <w:adjustRightInd w:val="0"/>
        <w:spacing w:line="240" w:lineRule="exact"/>
        <w:ind w:left="0" w:right="-510"/>
        <w:jc w:val="center"/>
        <w:rPr>
          <w:b/>
          <w:sz w:val="28"/>
          <w:szCs w:val="28"/>
        </w:rPr>
      </w:pPr>
      <w:r w:rsidRPr="005D17AC">
        <w:rPr>
          <w:b/>
          <w:sz w:val="28"/>
          <w:szCs w:val="28"/>
        </w:rPr>
        <w:t>Порядок установления размера родительской платы</w:t>
      </w:r>
    </w:p>
    <w:p w:rsidR="008D41B6" w:rsidRPr="005D17AC" w:rsidRDefault="008D41B6" w:rsidP="008D41B6">
      <w:pPr>
        <w:autoSpaceDE w:val="0"/>
        <w:autoSpaceDN w:val="0"/>
        <w:adjustRightInd w:val="0"/>
        <w:spacing w:line="240" w:lineRule="exact"/>
        <w:ind w:right="-510"/>
        <w:jc w:val="center"/>
        <w:rPr>
          <w:b/>
          <w:sz w:val="28"/>
          <w:szCs w:val="28"/>
        </w:rPr>
      </w:pPr>
    </w:p>
    <w:p w:rsidR="008D41B6" w:rsidRDefault="008D41B6" w:rsidP="008D41B6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20"/>
        <w:jc w:val="both"/>
        <w:rPr>
          <w:sz w:val="28"/>
          <w:szCs w:val="28"/>
        </w:rPr>
      </w:pPr>
      <w:r w:rsidRPr="00113FE9">
        <w:rPr>
          <w:sz w:val="28"/>
          <w:szCs w:val="28"/>
        </w:rPr>
        <w:t>К затратам на оказание услуги по присмотру и уходу за детьми, осваивающими основные общеобразовательные программы дошкольного образования в образоват</w:t>
      </w:r>
      <w:r w:rsidR="00E4387D">
        <w:rPr>
          <w:sz w:val="28"/>
          <w:szCs w:val="28"/>
        </w:rPr>
        <w:t>ельных организациях Маловишерского</w:t>
      </w:r>
      <w:r w:rsidRPr="00113FE9">
        <w:rPr>
          <w:sz w:val="28"/>
          <w:szCs w:val="28"/>
        </w:rPr>
        <w:t xml:space="preserve"> муниципального района  (далее образовательные организации), относятся следующие расходы:</w:t>
      </w:r>
    </w:p>
    <w:p w:rsidR="008D41B6" w:rsidRPr="005D17AC" w:rsidRDefault="008D41B6" w:rsidP="008D41B6">
      <w:pPr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5D17AC">
        <w:rPr>
          <w:sz w:val="28"/>
          <w:szCs w:val="28"/>
        </w:rPr>
        <w:t>расходы на продукты питания для детей</w:t>
      </w:r>
      <w:r w:rsidR="00C249F7">
        <w:rPr>
          <w:sz w:val="28"/>
          <w:szCs w:val="28"/>
        </w:rPr>
        <w:t xml:space="preserve"> (приложение № 1)</w:t>
      </w:r>
      <w:r w:rsidRPr="005D17AC">
        <w:rPr>
          <w:sz w:val="28"/>
          <w:szCs w:val="28"/>
        </w:rPr>
        <w:t>;</w:t>
      </w:r>
    </w:p>
    <w:p w:rsidR="00E26260" w:rsidRDefault="00E26260" w:rsidP="008D41B6">
      <w:pPr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</w:p>
    <w:p w:rsidR="00E26260" w:rsidRDefault="00E26260" w:rsidP="008D41B6">
      <w:pPr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</w:p>
    <w:p w:rsidR="00E26260" w:rsidRPr="00FF7E58" w:rsidRDefault="00E26260" w:rsidP="00E26260">
      <w:pPr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E26260">
        <w:rPr>
          <w:sz w:val="28"/>
          <w:szCs w:val="28"/>
        </w:rPr>
        <w:t xml:space="preserve">                              </w:t>
      </w:r>
      <w:r w:rsidR="00E11AF2">
        <w:rPr>
          <w:sz w:val="28"/>
          <w:szCs w:val="28"/>
        </w:rPr>
        <w:t xml:space="preserve">                  3</w:t>
      </w:r>
    </w:p>
    <w:p w:rsidR="008D41B6" w:rsidRPr="00113FE9" w:rsidRDefault="008D41B6" w:rsidP="008D41B6">
      <w:pPr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113FE9">
        <w:rPr>
          <w:sz w:val="28"/>
          <w:szCs w:val="28"/>
        </w:rPr>
        <w:t xml:space="preserve">расходы на мягкий инвентарь, товары хозяйственно-бытового назначения, медикаменты, игры и игрушки (за исключением </w:t>
      </w:r>
      <w:proofErr w:type="gramStart"/>
      <w:r w:rsidRPr="00113FE9">
        <w:rPr>
          <w:sz w:val="28"/>
          <w:szCs w:val="28"/>
        </w:rPr>
        <w:t>дидактических</w:t>
      </w:r>
      <w:proofErr w:type="gramEnd"/>
      <w:r w:rsidRPr="00113FE9">
        <w:rPr>
          <w:sz w:val="28"/>
          <w:szCs w:val="28"/>
        </w:rPr>
        <w:t>)</w:t>
      </w:r>
      <w:r w:rsidR="00FF7E58">
        <w:rPr>
          <w:sz w:val="28"/>
          <w:szCs w:val="28"/>
        </w:rPr>
        <w:t xml:space="preserve"> (приложение № 2)</w:t>
      </w:r>
      <w:r w:rsidRPr="00113FE9">
        <w:rPr>
          <w:sz w:val="28"/>
          <w:szCs w:val="28"/>
        </w:rPr>
        <w:t>;</w:t>
      </w:r>
    </w:p>
    <w:p w:rsidR="008D41B6" w:rsidRPr="00113FE9" w:rsidRDefault="008D41B6" w:rsidP="008D41B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</w:t>
      </w:r>
      <w:r w:rsidRPr="00113FE9">
        <w:rPr>
          <w:sz w:val="28"/>
          <w:szCs w:val="28"/>
        </w:rPr>
        <w:t>расходы на обеспечение соблюдения ребенком личной гигиены</w:t>
      </w:r>
      <w:r w:rsidR="00C249F7">
        <w:rPr>
          <w:sz w:val="28"/>
          <w:szCs w:val="28"/>
        </w:rPr>
        <w:t xml:space="preserve"> </w:t>
      </w:r>
      <w:r w:rsidR="00FF7E58">
        <w:rPr>
          <w:sz w:val="28"/>
          <w:szCs w:val="28"/>
        </w:rPr>
        <w:t>(приложение № 3)</w:t>
      </w:r>
      <w:r w:rsidRPr="00113FE9">
        <w:rPr>
          <w:sz w:val="28"/>
          <w:szCs w:val="28"/>
        </w:rPr>
        <w:t>;</w:t>
      </w:r>
    </w:p>
    <w:p w:rsidR="008D41B6" w:rsidRDefault="008D41B6" w:rsidP="008D41B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</w:t>
      </w:r>
      <w:r w:rsidRPr="00113FE9">
        <w:rPr>
          <w:sz w:val="28"/>
          <w:szCs w:val="28"/>
        </w:rPr>
        <w:t>расходы на заработную плату с учетом начислений на выплаты по оплате труда для обеспечения присмотра и ухода за детьми;</w:t>
      </w:r>
    </w:p>
    <w:p w:rsidR="008D41B6" w:rsidRPr="00113FE9" w:rsidRDefault="008D41B6" w:rsidP="008D41B6">
      <w:pPr>
        <w:autoSpaceDE w:val="0"/>
        <w:autoSpaceDN w:val="0"/>
        <w:adjustRightInd w:val="0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113FE9">
        <w:rPr>
          <w:sz w:val="28"/>
          <w:szCs w:val="28"/>
        </w:rPr>
        <w:t>Расчет размера родительской платы производится по формуле:</w:t>
      </w:r>
    </w:p>
    <w:p w:rsidR="008D41B6" w:rsidRPr="00113FE9" w:rsidRDefault="008D41B6" w:rsidP="008D41B6">
      <w:pPr>
        <w:widowControl w:val="0"/>
        <w:autoSpaceDE w:val="0"/>
        <w:autoSpaceDN w:val="0"/>
        <w:adjustRightInd w:val="0"/>
        <w:spacing w:line="360" w:lineRule="atLeast"/>
        <w:ind w:firstLine="539"/>
        <w:jc w:val="center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113FE9">
        <w:rPr>
          <w:rFonts w:eastAsia="Calibri"/>
          <w:sz w:val="28"/>
          <w:szCs w:val="28"/>
          <w:lang w:eastAsia="en-US"/>
        </w:rPr>
        <w:t>Р</w:t>
      </w:r>
      <w:proofErr w:type="gramEnd"/>
      <w:r w:rsidRPr="00113FE9">
        <w:rPr>
          <w:rFonts w:eastAsia="Calibri"/>
          <w:sz w:val="28"/>
          <w:szCs w:val="28"/>
          <w:lang w:eastAsia="en-US"/>
        </w:rPr>
        <w:t>=Рпит</w:t>
      </w:r>
      <w:proofErr w:type="spellEnd"/>
      <w:r w:rsidRPr="00113FE9">
        <w:rPr>
          <w:rFonts w:eastAsia="Calibri"/>
          <w:sz w:val="28"/>
          <w:szCs w:val="28"/>
          <w:lang w:eastAsia="en-US"/>
        </w:rPr>
        <w:t xml:space="preserve"> +</w:t>
      </w:r>
      <w:proofErr w:type="spellStart"/>
      <w:r w:rsidRPr="00113FE9">
        <w:rPr>
          <w:rFonts w:eastAsia="Calibri"/>
          <w:sz w:val="28"/>
          <w:szCs w:val="28"/>
          <w:lang w:eastAsia="en-US"/>
        </w:rPr>
        <w:t>Рхоз</w:t>
      </w:r>
      <w:proofErr w:type="spellEnd"/>
      <w:r w:rsidRPr="00113FE9">
        <w:rPr>
          <w:rFonts w:eastAsia="Calibri"/>
          <w:sz w:val="28"/>
          <w:szCs w:val="28"/>
          <w:lang w:eastAsia="en-US"/>
        </w:rPr>
        <w:t xml:space="preserve"> +</w:t>
      </w:r>
      <w:proofErr w:type="spellStart"/>
      <w:r w:rsidRPr="00113FE9">
        <w:rPr>
          <w:rFonts w:eastAsia="Calibri"/>
          <w:sz w:val="28"/>
          <w:szCs w:val="28"/>
          <w:lang w:eastAsia="en-US"/>
        </w:rPr>
        <w:t>Рлич</w:t>
      </w:r>
      <w:proofErr w:type="spellEnd"/>
      <w:r w:rsidRPr="00113FE9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113FE9">
        <w:rPr>
          <w:rFonts w:eastAsia="Calibri"/>
          <w:sz w:val="28"/>
          <w:szCs w:val="28"/>
          <w:lang w:eastAsia="en-US"/>
        </w:rPr>
        <w:t>Рпру</w:t>
      </w:r>
      <w:proofErr w:type="spellEnd"/>
      <w:r w:rsidRPr="00113FE9">
        <w:rPr>
          <w:rFonts w:eastAsia="Calibri"/>
          <w:sz w:val="28"/>
          <w:szCs w:val="28"/>
          <w:lang w:eastAsia="en-US"/>
        </w:rPr>
        <w:t xml:space="preserve"> , где</w:t>
      </w:r>
    </w:p>
    <w:p w:rsidR="008D41B6" w:rsidRPr="00113FE9" w:rsidRDefault="008D41B6" w:rsidP="008D41B6">
      <w:pPr>
        <w:widowControl w:val="0"/>
        <w:autoSpaceDE w:val="0"/>
        <w:autoSpaceDN w:val="0"/>
        <w:adjustRightInd w:val="0"/>
        <w:spacing w:line="360" w:lineRule="atLeast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>
        <w:rPr>
          <w:rFonts w:eastAsia="Calibri"/>
          <w:sz w:val="28"/>
          <w:szCs w:val="28"/>
          <w:lang w:eastAsia="en-US"/>
        </w:rPr>
        <w:t xml:space="preserve"> -</w:t>
      </w:r>
      <w:r w:rsidRPr="00113FE9">
        <w:rPr>
          <w:rFonts w:eastAsia="Calibri"/>
          <w:sz w:val="28"/>
          <w:szCs w:val="28"/>
          <w:lang w:eastAsia="en-US"/>
        </w:rPr>
        <w:t xml:space="preserve"> размер родительской платы;</w:t>
      </w:r>
    </w:p>
    <w:p w:rsidR="008D41B6" w:rsidRPr="00113FE9" w:rsidRDefault="008D41B6" w:rsidP="008D41B6">
      <w:pPr>
        <w:widowControl w:val="0"/>
        <w:autoSpaceDE w:val="0"/>
        <w:autoSpaceDN w:val="0"/>
        <w:adjustRightInd w:val="0"/>
        <w:spacing w:line="36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13FE9">
        <w:rPr>
          <w:rFonts w:eastAsia="Calibri"/>
          <w:sz w:val="28"/>
          <w:szCs w:val="28"/>
          <w:lang w:eastAsia="en-US"/>
        </w:rPr>
        <w:t>Рпит</w:t>
      </w:r>
      <w:proofErr w:type="spellEnd"/>
      <w:r w:rsidRPr="00113FE9">
        <w:rPr>
          <w:rFonts w:eastAsia="Calibri"/>
          <w:sz w:val="28"/>
          <w:szCs w:val="28"/>
          <w:lang w:eastAsia="en-US"/>
        </w:rPr>
        <w:t xml:space="preserve">  - затраты на продукты питания для детей, расчет которых производится в следующем порядке: </w:t>
      </w:r>
    </w:p>
    <w:p w:rsidR="008D41B6" w:rsidRPr="00113FE9" w:rsidRDefault="008D41B6" w:rsidP="008D41B6">
      <w:pPr>
        <w:widowControl w:val="0"/>
        <w:autoSpaceDE w:val="0"/>
        <w:autoSpaceDN w:val="0"/>
        <w:adjustRightInd w:val="0"/>
        <w:spacing w:line="360" w:lineRule="atLeast"/>
        <w:ind w:firstLine="540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113FE9">
        <w:rPr>
          <w:rFonts w:eastAsia="Calibri"/>
          <w:sz w:val="28"/>
          <w:szCs w:val="28"/>
          <w:lang w:eastAsia="en-US"/>
        </w:rPr>
        <w:t>Рпит</w:t>
      </w:r>
      <w:proofErr w:type="spellEnd"/>
      <w:r w:rsidRPr="00113FE9">
        <w:rPr>
          <w:rFonts w:eastAsia="Calibri"/>
          <w:sz w:val="28"/>
          <w:szCs w:val="28"/>
          <w:lang w:eastAsia="en-US"/>
        </w:rPr>
        <w:t xml:space="preserve"> = РП </w:t>
      </w:r>
      <w:proofErr w:type="spellStart"/>
      <w:r w:rsidRPr="00113FE9">
        <w:rPr>
          <w:rFonts w:eastAsia="Calibri"/>
          <w:sz w:val="28"/>
          <w:szCs w:val="28"/>
          <w:lang w:eastAsia="en-US"/>
        </w:rPr>
        <w:t>х</w:t>
      </w:r>
      <w:proofErr w:type="spellEnd"/>
      <w:r w:rsidRPr="00113FE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13FE9">
        <w:rPr>
          <w:rFonts w:eastAsia="Calibri"/>
          <w:sz w:val="28"/>
          <w:szCs w:val="28"/>
          <w:lang w:eastAsia="en-US"/>
        </w:rPr>
        <w:t>РПср</w:t>
      </w:r>
      <w:proofErr w:type="gramStart"/>
      <w:r w:rsidRPr="00113FE9">
        <w:rPr>
          <w:rFonts w:eastAsia="Calibri"/>
          <w:sz w:val="28"/>
          <w:szCs w:val="28"/>
          <w:lang w:eastAsia="en-US"/>
        </w:rPr>
        <w:t>.ц</w:t>
      </w:r>
      <w:proofErr w:type="gramEnd"/>
      <w:r w:rsidRPr="00113FE9">
        <w:rPr>
          <w:rFonts w:eastAsia="Calibri"/>
          <w:sz w:val="28"/>
          <w:szCs w:val="28"/>
          <w:lang w:eastAsia="en-US"/>
        </w:rPr>
        <w:t>ена</w:t>
      </w:r>
      <w:proofErr w:type="spellEnd"/>
      <w:r w:rsidRPr="00113FE9">
        <w:rPr>
          <w:rFonts w:eastAsia="Calibri"/>
          <w:sz w:val="28"/>
          <w:szCs w:val="28"/>
          <w:lang w:eastAsia="en-US"/>
        </w:rPr>
        <w:t>, где</w:t>
      </w:r>
    </w:p>
    <w:p w:rsidR="008D41B6" w:rsidRPr="00113FE9" w:rsidRDefault="008D41B6" w:rsidP="008D41B6">
      <w:pPr>
        <w:widowControl w:val="0"/>
        <w:autoSpaceDE w:val="0"/>
        <w:autoSpaceDN w:val="0"/>
        <w:adjustRightInd w:val="0"/>
        <w:spacing w:line="36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РП  -</w:t>
      </w:r>
      <w:r w:rsidRPr="00113FE9">
        <w:rPr>
          <w:rFonts w:eastAsia="Calibri"/>
          <w:sz w:val="28"/>
          <w:szCs w:val="28"/>
          <w:lang w:eastAsia="en-US"/>
        </w:rPr>
        <w:t xml:space="preserve"> рекомендуемый суточный набор продуктов для организации питания детей в дошкольных образовательных организациях в соответствии с </w:t>
      </w:r>
      <w:proofErr w:type="spellStart"/>
      <w:r w:rsidRPr="00113FE9">
        <w:rPr>
          <w:rFonts w:eastAsia="Calibri"/>
          <w:sz w:val="28"/>
          <w:szCs w:val="28"/>
          <w:lang w:eastAsia="en-US"/>
        </w:rPr>
        <w:t>СанПиН</w:t>
      </w:r>
      <w:proofErr w:type="spellEnd"/>
      <w:r w:rsidRPr="00113FE9">
        <w:rPr>
          <w:rFonts w:eastAsia="Calibri"/>
          <w:sz w:val="28"/>
          <w:szCs w:val="28"/>
          <w:lang w:eastAsia="en-US"/>
        </w:rPr>
        <w:t xml:space="preserve"> 2.4.1.3049-13;</w:t>
      </w:r>
    </w:p>
    <w:p w:rsidR="008D41B6" w:rsidRPr="00113FE9" w:rsidRDefault="008D41B6" w:rsidP="008D41B6">
      <w:pPr>
        <w:widowControl w:val="0"/>
        <w:autoSpaceDE w:val="0"/>
        <w:autoSpaceDN w:val="0"/>
        <w:adjustRightInd w:val="0"/>
        <w:spacing w:line="36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13FE9">
        <w:rPr>
          <w:rFonts w:eastAsia="Calibri"/>
          <w:sz w:val="28"/>
          <w:szCs w:val="28"/>
          <w:lang w:eastAsia="en-US"/>
        </w:rPr>
        <w:t>РПср</w:t>
      </w:r>
      <w:proofErr w:type="spellEnd"/>
      <w:r w:rsidRPr="00113FE9">
        <w:rPr>
          <w:rFonts w:eastAsia="Calibri"/>
          <w:sz w:val="28"/>
          <w:szCs w:val="28"/>
          <w:lang w:eastAsia="en-US"/>
        </w:rPr>
        <w:t>. цена  -  цена стоимости  продуктов для организации питания, образованная по результатам конкурсных процедур;</w:t>
      </w:r>
    </w:p>
    <w:p w:rsidR="008D41B6" w:rsidRPr="00113FE9" w:rsidRDefault="008D41B6" w:rsidP="008D41B6">
      <w:pPr>
        <w:widowControl w:val="0"/>
        <w:autoSpaceDE w:val="0"/>
        <w:autoSpaceDN w:val="0"/>
        <w:adjustRightInd w:val="0"/>
        <w:spacing w:line="360" w:lineRule="atLeast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Рхоз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</w:t>
      </w:r>
      <w:r w:rsidRPr="00113FE9">
        <w:rPr>
          <w:rFonts w:eastAsia="Calibri"/>
          <w:sz w:val="28"/>
          <w:szCs w:val="28"/>
          <w:lang w:eastAsia="en-US"/>
        </w:rPr>
        <w:t xml:space="preserve"> затраты на мягкий инвентарь, товары хозяйственно-бытового назначения, медикаменты, игры и игрушки (за исключением дидактических); расчет которых производится в следующем порядке:</w:t>
      </w:r>
    </w:p>
    <w:p w:rsidR="008D41B6" w:rsidRPr="00113FE9" w:rsidRDefault="008D41B6" w:rsidP="008D41B6">
      <w:pPr>
        <w:widowControl w:val="0"/>
        <w:autoSpaceDE w:val="0"/>
        <w:autoSpaceDN w:val="0"/>
        <w:adjustRightInd w:val="0"/>
        <w:spacing w:line="360" w:lineRule="atLeast"/>
        <w:ind w:firstLine="540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113FE9">
        <w:rPr>
          <w:rFonts w:eastAsia="Calibri"/>
          <w:sz w:val="28"/>
          <w:szCs w:val="28"/>
          <w:lang w:eastAsia="en-US"/>
        </w:rPr>
        <w:t>Рхоз</w:t>
      </w:r>
      <w:proofErr w:type="spellEnd"/>
      <w:r w:rsidRPr="00113FE9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113FE9">
        <w:rPr>
          <w:rFonts w:eastAsia="Calibri"/>
          <w:sz w:val="28"/>
          <w:szCs w:val="28"/>
          <w:lang w:eastAsia="en-US"/>
        </w:rPr>
        <w:t>РХнорма</w:t>
      </w:r>
      <w:proofErr w:type="spellEnd"/>
      <w:r w:rsidRPr="00113FE9">
        <w:rPr>
          <w:rFonts w:eastAsia="Calibri"/>
          <w:sz w:val="28"/>
          <w:szCs w:val="28"/>
          <w:lang w:eastAsia="en-US"/>
        </w:rPr>
        <w:t xml:space="preserve"> / </w:t>
      </w:r>
      <w:r w:rsidRPr="00113FE9">
        <w:rPr>
          <w:rFonts w:eastAsia="Calibri"/>
          <w:sz w:val="28"/>
          <w:szCs w:val="28"/>
          <w:lang w:val="en-US" w:eastAsia="en-US"/>
        </w:rPr>
        <w:t>N</w:t>
      </w:r>
      <w:r w:rsidRPr="00113FE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13FE9">
        <w:rPr>
          <w:rFonts w:eastAsia="Calibri"/>
          <w:sz w:val="28"/>
          <w:szCs w:val="28"/>
          <w:lang w:eastAsia="en-US"/>
        </w:rPr>
        <w:t>х</w:t>
      </w:r>
      <w:proofErr w:type="spellEnd"/>
      <w:r w:rsidRPr="00113FE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13FE9">
        <w:rPr>
          <w:rFonts w:eastAsia="Calibri"/>
          <w:sz w:val="28"/>
          <w:szCs w:val="28"/>
          <w:lang w:eastAsia="en-US"/>
        </w:rPr>
        <w:t>РХср</w:t>
      </w:r>
      <w:proofErr w:type="gramStart"/>
      <w:r w:rsidRPr="00113FE9">
        <w:rPr>
          <w:rFonts w:eastAsia="Calibri"/>
          <w:sz w:val="28"/>
          <w:szCs w:val="28"/>
          <w:lang w:eastAsia="en-US"/>
        </w:rPr>
        <w:t>.ц</w:t>
      </w:r>
      <w:proofErr w:type="gramEnd"/>
      <w:r w:rsidRPr="00113FE9">
        <w:rPr>
          <w:rFonts w:eastAsia="Calibri"/>
          <w:sz w:val="28"/>
          <w:szCs w:val="28"/>
          <w:lang w:eastAsia="en-US"/>
        </w:rPr>
        <w:t>ена</w:t>
      </w:r>
      <w:proofErr w:type="spellEnd"/>
      <w:r w:rsidRPr="00113FE9">
        <w:rPr>
          <w:rFonts w:eastAsia="Calibri"/>
          <w:sz w:val="28"/>
          <w:szCs w:val="28"/>
          <w:lang w:eastAsia="en-US"/>
        </w:rPr>
        <w:t>, где</w:t>
      </w:r>
    </w:p>
    <w:p w:rsidR="008D41B6" w:rsidRPr="00113FE9" w:rsidRDefault="008D41B6" w:rsidP="008D41B6">
      <w:pPr>
        <w:widowControl w:val="0"/>
        <w:autoSpaceDE w:val="0"/>
        <w:autoSpaceDN w:val="0"/>
        <w:adjustRightInd w:val="0"/>
        <w:spacing w:line="36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13FE9">
        <w:rPr>
          <w:rFonts w:eastAsia="Calibri"/>
          <w:sz w:val="28"/>
          <w:szCs w:val="28"/>
          <w:lang w:eastAsia="en-US"/>
        </w:rPr>
        <w:t>РХнорма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</w:t>
      </w:r>
      <w:r w:rsidRPr="00113FE9">
        <w:rPr>
          <w:rFonts w:eastAsia="Calibri"/>
          <w:sz w:val="28"/>
          <w:szCs w:val="28"/>
          <w:lang w:eastAsia="en-US"/>
        </w:rPr>
        <w:t xml:space="preserve"> норма расхода материалов, необходимых для обеспечения хозяйственно-бытового обслуживания одного ребенка, осваивающего основную общеобразовательную программу дошкольного образования в образовательной организации (включая мягкий инвентарь, медикаменты, игры, игрушки, товары хозяйственно-бытового назначения), в месяц;</w:t>
      </w:r>
    </w:p>
    <w:p w:rsidR="008D41B6" w:rsidRPr="00113FE9" w:rsidRDefault="008D41B6" w:rsidP="008D41B6">
      <w:pPr>
        <w:widowControl w:val="0"/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13FE9">
        <w:rPr>
          <w:rFonts w:eastAsia="Calibri"/>
          <w:sz w:val="28"/>
          <w:szCs w:val="28"/>
          <w:lang w:val="en-US" w:eastAsia="en-US"/>
        </w:rPr>
        <w:t>N</w:t>
      </w:r>
      <w:r>
        <w:rPr>
          <w:rFonts w:eastAsia="Calibri"/>
          <w:sz w:val="28"/>
          <w:szCs w:val="28"/>
          <w:lang w:eastAsia="en-US"/>
        </w:rPr>
        <w:t xml:space="preserve"> -</w:t>
      </w:r>
      <w:r w:rsidRPr="00113FE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13FE9">
        <w:rPr>
          <w:rFonts w:eastAsia="Calibri"/>
          <w:sz w:val="28"/>
          <w:szCs w:val="28"/>
          <w:lang w:eastAsia="en-US"/>
        </w:rPr>
        <w:t>среднее</w:t>
      </w:r>
      <w:proofErr w:type="gramEnd"/>
      <w:r w:rsidRPr="00113FE9">
        <w:rPr>
          <w:rFonts w:eastAsia="Calibri"/>
          <w:sz w:val="28"/>
          <w:szCs w:val="28"/>
          <w:lang w:eastAsia="en-US"/>
        </w:rPr>
        <w:t xml:space="preserve"> количество дней посещения ребенком, </w:t>
      </w:r>
      <w:r w:rsidRPr="00113FE9">
        <w:rPr>
          <w:sz w:val="28"/>
          <w:szCs w:val="28"/>
        </w:rPr>
        <w:t>осваивающим основную общеобразовательную программу дошкольного образования, образовательной организации, в месяц;</w:t>
      </w:r>
    </w:p>
    <w:p w:rsidR="008D41B6" w:rsidRPr="00113FE9" w:rsidRDefault="008D41B6" w:rsidP="008D41B6">
      <w:pPr>
        <w:widowControl w:val="0"/>
        <w:autoSpaceDE w:val="0"/>
        <w:autoSpaceDN w:val="0"/>
        <w:adjustRightInd w:val="0"/>
        <w:spacing w:line="36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РХср</w:t>
      </w:r>
      <w:proofErr w:type="gramStart"/>
      <w:r>
        <w:rPr>
          <w:rFonts w:eastAsia="Calibri"/>
          <w:sz w:val="28"/>
          <w:szCs w:val="28"/>
          <w:lang w:eastAsia="en-US"/>
        </w:rPr>
        <w:t>.ц</w:t>
      </w:r>
      <w:proofErr w:type="gramEnd"/>
      <w:r>
        <w:rPr>
          <w:rFonts w:eastAsia="Calibri"/>
          <w:sz w:val="28"/>
          <w:szCs w:val="28"/>
          <w:lang w:eastAsia="en-US"/>
        </w:rPr>
        <w:t>ена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</w:t>
      </w:r>
      <w:r w:rsidRPr="00113FE9">
        <w:rPr>
          <w:rFonts w:eastAsia="Calibri"/>
          <w:sz w:val="28"/>
          <w:szCs w:val="28"/>
          <w:lang w:eastAsia="en-US"/>
        </w:rPr>
        <w:t>цена материалов,</w:t>
      </w:r>
      <w:r w:rsidRPr="00113FE9">
        <w:rPr>
          <w:sz w:val="28"/>
          <w:szCs w:val="28"/>
        </w:rPr>
        <w:t xml:space="preserve"> </w:t>
      </w:r>
      <w:r w:rsidRPr="00113FE9">
        <w:rPr>
          <w:rFonts w:eastAsia="Calibri"/>
          <w:sz w:val="28"/>
          <w:szCs w:val="28"/>
          <w:lang w:eastAsia="en-US"/>
        </w:rPr>
        <w:t xml:space="preserve">необходимых для обеспечения хозяйственно-бытового обслуживания одного ребенка, осваивающего основную общеобразовательную программу дошкольного образования в образовательной организации (включая мягкий инвентарь, медикаменты, игры, игрушки, товары хозяйственно-бытового назначения);  </w:t>
      </w:r>
    </w:p>
    <w:p w:rsidR="008D41B6" w:rsidRPr="00113FE9" w:rsidRDefault="008D41B6" w:rsidP="008D41B6">
      <w:pPr>
        <w:widowControl w:val="0"/>
        <w:autoSpaceDE w:val="0"/>
        <w:autoSpaceDN w:val="0"/>
        <w:adjustRightInd w:val="0"/>
        <w:spacing w:line="360" w:lineRule="atLeast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13FE9">
        <w:rPr>
          <w:rFonts w:eastAsia="Calibri"/>
          <w:sz w:val="28"/>
          <w:szCs w:val="28"/>
          <w:lang w:eastAsia="en-US"/>
        </w:rPr>
        <w:t>Рлич</w:t>
      </w:r>
      <w:proofErr w:type="spellEnd"/>
      <w:r w:rsidRPr="00113FE9">
        <w:rPr>
          <w:rFonts w:eastAsia="Calibri"/>
          <w:sz w:val="28"/>
          <w:szCs w:val="28"/>
          <w:lang w:eastAsia="en-US"/>
        </w:rPr>
        <w:t xml:space="preserve"> - затраты на обеспечение соблюдения ребенком личной гигиены, расчет которых производится в следующем порядке:</w:t>
      </w:r>
    </w:p>
    <w:p w:rsidR="008D41B6" w:rsidRPr="00113FE9" w:rsidRDefault="008D41B6" w:rsidP="008D41B6">
      <w:pPr>
        <w:widowControl w:val="0"/>
        <w:autoSpaceDE w:val="0"/>
        <w:autoSpaceDN w:val="0"/>
        <w:adjustRightInd w:val="0"/>
        <w:spacing w:line="360" w:lineRule="atLeast"/>
        <w:ind w:firstLine="540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113FE9">
        <w:rPr>
          <w:rFonts w:eastAsia="Calibri"/>
          <w:sz w:val="28"/>
          <w:szCs w:val="28"/>
          <w:lang w:eastAsia="en-US"/>
        </w:rPr>
        <w:t>Рлич</w:t>
      </w:r>
      <w:proofErr w:type="spellEnd"/>
      <w:r w:rsidRPr="00113FE9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113FE9">
        <w:rPr>
          <w:rFonts w:eastAsia="Calibri"/>
          <w:sz w:val="28"/>
          <w:szCs w:val="28"/>
          <w:lang w:eastAsia="en-US"/>
        </w:rPr>
        <w:t>РЛнорм</w:t>
      </w:r>
      <w:proofErr w:type="spellEnd"/>
      <w:r w:rsidRPr="00113FE9">
        <w:rPr>
          <w:rFonts w:eastAsia="Calibri"/>
          <w:sz w:val="28"/>
          <w:szCs w:val="28"/>
          <w:lang w:eastAsia="en-US"/>
        </w:rPr>
        <w:t xml:space="preserve"> / </w:t>
      </w:r>
      <w:r w:rsidRPr="00113FE9">
        <w:rPr>
          <w:rFonts w:eastAsia="Calibri"/>
          <w:sz w:val="28"/>
          <w:szCs w:val="28"/>
          <w:lang w:val="en-US" w:eastAsia="en-US"/>
        </w:rPr>
        <w:t>N</w:t>
      </w:r>
      <w:r w:rsidRPr="00113FE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13FE9">
        <w:rPr>
          <w:rFonts w:eastAsia="Calibri"/>
          <w:sz w:val="28"/>
          <w:szCs w:val="28"/>
          <w:lang w:eastAsia="en-US"/>
        </w:rPr>
        <w:t>х</w:t>
      </w:r>
      <w:proofErr w:type="spellEnd"/>
      <w:r w:rsidRPr="00113FE9">
        <w:rPr>
          <w:rFonts w:eastAsia="Calibri"/>
          <w:sz w:val="28"/>
          <w:szCs w:val="28"/>
          <w:lang w:eastAsia="en-US"/>
        </w:rPr>
        <w:t xml:space="preserve"> РЛ ср</w:t>
      </w:r>
      <w:proofErr w:type="gramStart"/>
      <w:r w:rsidRPr="00113FE9">
        <w:rPr>
          <w:rFonts w:eastAsia="Calibri"/>
          <w:sz w:val="28"/>
          <w:szCs w:val="28"/>
          <w:lang w:eastAsia="en-US"/>
        </w:rPr>
        <w:t>.ц</w:t>
      </w:r>
      <w:proofErr w:type="gramEnd"/>
      <w:r w:rsidRPr="00113FE9">
        <w:rPr>
          <w:rFonts w:eastAsia="Calibri"/>
          <w:sz w:val="28"/>
          <w:szCs w:val="28"/>
          <w:lang w:eastAsia="en-US"/>
        </w:rPr>
        <w:t>ена, где</w:t>
      </w:r>
    </w:p>
    <w:p w:rsidR="008D41B6" w:rsidRPr="00113FE9" w:rsidRDefault="008D41B6" w:rsidP="008D41B6">
      <w:pPr>
        <w:widowControl w:val="0"/>
        <w:autoSpaceDE w:val="0"/>
        <w:autoSpaceDN w:val="0"/>
        <w:adjustRightInd w:val="0"/>
        <w:spacing w:line="36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РЛнорм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</w:t>
      </w:r>
      <w:r w:rsidRPr="00113FE9">
        <w:rPr>
          <w:rFonts w:eastAsia="Calibri"/>
          <w:sz w:val="28"/>
          <w:szCs w:val="28"/>
          <w:lang w:eastAsia="en-US"/>
        </w:rPr>
        <w:t xml:space="preserve"> норма расхода материалов, необходимых для обеспечения соблюдения ребенком, осваивающим основную общеобразовательную </w:t>
      </w:r>
      <w:r w:rsidRPr="00113FE9">
        <w:rPr>
          <w:rFonts w:eastAsia="Calibri"/>
          <w:sz w:val="28"/>
          <w:szCs w:val="28"/>
          <w:lang w:eastAsia="en-US"/>
        </w:rPr>
        <w:lastRenderedPageBreak/>
        <w:t>программу дошкольного образования в образовательной организации, личной гигиены, в месяц;</w:t>
      </w:r>
    </w:p>
    <w:p w:rsidR="00E26260" w:rsidRPr="00E11AF2" w:rsidRDefault="00E26260" w:rsidP="00E26260">
      <w:pPr>
        <w:widowControl w:val="0"/>
        <w:autoSpaceDE w:val="0"/>
        <w:autoSpaceDN w:val="0"/>
        <w:adjustRightInd w:val="0"/>
        <w:spacing w:line="360" w:lineRule="atLeast"/>
        <w:ind w:firstLine="540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  <w:r w:rsidR="00E11AF2">
        <w:rPr>
          <w:rFonts w:eastAsia="Calibri"/>
          <w:sz w:val="28"/>
          <w:szCs w:val="28"/>
          <w:lang w:val="en-US" w:eastAsia="en-US"/>
        </w:rPr>
        <w:t>4</w:t>
      </w:r>
    </w:p>
    <w:p w:rsidR="008D41B6" w:rsidRPr="00113FE9" w:rsidRDefault="008D41B6" w:rsidP="00E26260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113FE9">
        <w:rPr>
          <w:rFonts w:eastAsia="Calibri"/>
          <w:sz w:val="28"/>
          <w:szCs w:val="28"/>
          <w:lang w:val="en-US" w:eastAsia="en-US"/>
        </w:rPr>
        <w:t>N</w:t>
      </w:r>
      <w:r>
        <w:rPr>
          <w:rFonts w:eastAsia="Calibri"/>
          <w:sz w:val="28"/>
          <w:szCs w:val="28"/>
          <w:lang w:eastAsia="en-US"/>
        </w:rPr>
        <w:t xml:space="preserve"> -</w:t>
      </w:r>
      <w:r w:rsidRPr="00113FE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13FE9">
        <w:rPr>
          <w:rFonts w:eastAsia="Calibri"/>
          <w:sz w:val="28"/>
          <w:szCs w:val="28"/>
          <w:lang w:eastAsia="en-US"/>
        </w:rPr>
        <w:t>среднее</w:t>
      </w:r>
      <w:proofErr w:type="gramEnd"/>
      <w:r w:rsidRPr="00113FE9">
        <w:rPr>
          <w:rFonts w:eastAsia="Calibri"/>
          <w:sz w:val="28"/>
          <w:szCs w:val="28"/>
          <w:lang w:eastAsia="en-US"/>
        </w:rPr>
        <w:t xml:space="preserve"> количество дней посещения ребенком, </w:t>
      </w:r>
      <w:r w:rsidRPr="00113FE9">
        <w:rPr>
          <w:sz w:val="28"/>
          <w:szCs w:val="28"/>
        </w:rPr>
        <w:t>осваивающим основную общеобразовательную программу дошкольного образования, образовательной организации, в месяц;</w:t>
      </w:r>
    </w:p>
    <w:p w:rsidR="008D41B6" w:rsidRDefault="008D41B6" w:rsidP="00E11AF2">
      <w:pPr>
        <w:widowControl w:val="0"/>
        <w:autoSpaceDE w:val="0"/>
        <w:autoSpaceDN w:val="0"/>
        <w:adjustRightInd w:val="0"/>
        <w:spacing w:line="36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13FE9">
        <w:rPr>
          <w:rFonts w:eastAsia="Calibri"/>
          <w:sz w:val="28"/>
          <w:szCs w:val="28"/>
          <w:lang w:eastAsia="en-US"/>
        </w:rPr>
        <w:t>РЛ ср</w:t>
      </w:r>
      <w:proofErr w:type="gramStart"/>
      <w:r w:rsidRPr="00113FE9">
        <w:rPr>
          <w:rFonts w:eastAsia="Calibri"/>
          <w:sz w:val="28"/>
          <w:szCs w:val="28"/>
          <w:lang w:eastAsia="en-US"/>
        </w:rPr>
        <w:t>.ц</w:t>
      </w:r>
      <w:proofErr w:type="gramEnd"/>
      <w:r w:rsidRPr="00113FE9">
        <w:rPr>
          <w:rFonts w:eastAsia="Calibri"/>
          <w:sz w:val="28"/>
          <w:szCs w:val="28"/>
          <w:lang w:eastAsia="en-US"/>
        </w:rPr>
        <w:t xml:space="preserve">ена - цена материалов,  необходимых для обеспечения соблюдения ребенком, осваивающим основную общеобразовательную программу дошкольного образования в образовательной организации, </w:t>
      </w:r>
    </w:p>
    <w:p w:rsidR="00167369" w:rsidRPr="00113FE9" w:rsidRDefault="00167369" w:rsidP="00E11AF2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личной гигиены.</w:t>
      </w:r>
    </w:p>
    <w:p w:rsidR="008D41B6" w:rsidRPr="00113FE9" w:rsidRDefault="008D41B6" w:rsidP="008D41B6">
      <w:pPr>
        <w:widowControl w:val="0"/>
        <w:autoSpaceDE w:val="0"/>
        <w:autoSpaceDN w:val="0"/>
        <w:adjustRightInd w:val="0"/>
        <w:spacing w:line="360" w:lineRule="atLeast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13FE9">
        <w:rPr>
          <w:rFonts w:eastAsia="Calibri"/>
          <w:sz w:val="28"/>
          <w:szCs w:val="28"/>
          <w:lang w:eastAsia="en-US"/>
        </w:rPr>
        <w:t>Р</w:t>
      </w:r>
      <w:r w:rsidRPr="00113FE9">
        <w:rPr>
          <w:rFonts w:eastAsia="Calibri"/>
          <w:sz w:val="28"/>
          <w:szCs w:val="28"/>
          <w:vertAlign w:val="subscript"/>
          <w:lang w:eastAsia="en-US"/>
        </w:rPr>
        <w:t>пру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</w:t>
      </w:r>
      <w:r w:rsidRPr="00113FE9">
        <w:rPr>
          <w:rFonts w:eastAsia="Calibri"/>
          <w:sz w:val="28"/>
          <w:szCs w:val="28"/>
          <w:lang w:eastAsia="en-US"/>
        </w:rPr>
        <w:t xml:space="preserve"> затраты </w:t>
      </w:r>
      <w:r w:rsidRPr="00113FE9">
        <w:rPr>
          <w:sz w:val="28"/>
          <w:szCs w:val="28"/>
        </w:rPr>
        <w:t xml:space="preserve">на заработную плату с начислениями на выплаты по оплате труда для обеспечения присмотра и ухода за детьми, </w:t>
      </w:r>
      <w:r w:rsidRPr="00113FE9">
        <w:rPr>
          <w:rFonts w:eastAsia="Calibri"/>
          <w:sz w:val="28"/>
          <w:szCs w:val="28"/>
          <w:lang w:eastAsia="en-US"/>
        </w:rPr>
        <w:t>расчет которых производится в следующем порядке:</w:t>
      </w:r>
    </w:p>
    <w:p w:rsidR="008D41B6" w:rsidRPr="00113FE9" w:rsidRDefault="008D41B6" w:rsidP="008D41B6">
      <w:pPr>
        <w:autoSpaceDE w:val="0"/>
        <w:autoSpaceDN w:val="0"/>
        <w:adjustRightInd w:val="0"/>
        <w:spacing w:line="360" w:lineRule="atLeast"/>
        <w:ind w:firstLine="720"/>
        <w:jc w:val="center"/>
        <w:rPr>
          <w:sz w:val="28"/>
          <w:szCs w:val="28"/>
        </w:rPr>
      </w:pPr>
      <w:proofErr w:type="spellStart"/>
      <w:r w:rsidRPr="00113FE9">
        <w:rPr>
          <w:sz w:val="28"/>
          <w:szCs w:val="28"/>
        </w:rPr>
        <w:t>Р</w:t>
      </w:r>
      <w:r w:rsidRPr="00113FE9">
        <w:rPr>
          <w:sz w:val="28"/>
          <w:szCs w:val="28"/>
          <w:vertAlign w:val="subscript"/>
        </w:rPr>
        <w:t>пру</w:t>
      </w:r>
      <w:proofErr w:type="spellEnd"/>
      <w:r w:rsidRPr="00113FE9">
        <w:rPr>
          <w:sz w:val="28"/>
          <w:szCs w:val="28"/>
        </w:rPr>
        <w:t xml:space="preserve"> =  7,5 рублей </w:t>
      </w:r>
      <w:proofErr w:type="spellStart"/>
      <w:r w:rsidRPr="00113FE9">
        <w:rPr>
          <w:sz w:val="28"/>
          <w:szCs w:val="28"/>
        </w:rPr>
        <w:t>х</w:t>
      </w:r>
      <w:proofErr w:type="spellEnd"/>
      <w:r w:rsidRPr="00113FE9">
        <w:rPr>
          <w:sz w:val="28"/>
          <w:szCs w:val="28"/>
        </w:rPr>
        <w:t xml:space="preserve"> </w:t>
      </w:r>
      <w:proofErr w:type="spellStart"/>
      <w:r w:rsidRPr="00113FE9">
        <w:rPr>
          <w:sz w:val="28"/>
          <w:szCs w:val="28"/>
        </w:rPr>
        <w:t>К</w:t>
      </w:r>
      <w:r w:rsidRPr="00113FE9">
        <w:rPr>
          <w:sz w:val="28"/>
          <w:szCs w:val="28"/>
          <w:vertAlign w:val="subscript"/>
        </w:rPr>
        <w:t>н</w:t>
      </w:r>
      <w:proofErr w:type="spellEnd"/>
      <w:proofErr w:type="gramStart"/>
      <w:r w:rsidRPr="00113FE9">
        <w:rPr>
          <w:sz w:val="28"/>
          <w:szCs w:val="28"/>
          <w:vertAlign w:val="subscript"/>
        </w:rPr>
        <w:t xml:space="preserve"> </w:t>
      </w:r>
      <w:r w:rsidRPr="00113FE9">
        <w:rPr>
          <w:sz w:val="28"/>
          <w:szCs w:val="28"/>
        </w:rPr>
        <w:t>,</w:t>
      </w:r>
      <w:proofErr w:type="gramEnd"/>
      <w:r w:rsidRPr="00113FE9">
        <w:rPr>
          <w:sz w:val="28"/>
          <w:szCs w:val="28"/>
        </w:rPr>
        <w:t xml:space="preserve">  где</w:t>
      </w:r>
    </w:p>
    <w:p w:rsidR="008D41B6" w:rsidRPr="00113FE9" w:rsidRDefault="008D41B6" w:rsidP="008D41B6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113FE9">
        <w:rPr>
          <w:sz w:val="28"/>
          <w:szCs w:val="28"/>
        </w:rPr>
        <w:t>7,5 рублей</w:t>
      </w:r>
      <w:r>
        <w:rPr>
          <w:sz w:val="28"/>
          <w:szCs w:val="28"/>
        </w:rPr>
        <w:t xml:space="preserve"> </w:t>
      </w:r>
      <w:r w:rsidRPr="00113FE9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113FE9">
        <w:rPr>
          <w:rFonts w:eastAsia="Calibri"/>
          <w:sz w:val="28"/>
          <w:szCs w:val="28"/>
          <w:lang w:eastAsia="en-US"/>
        </w:rPr>
        <w:t xml:space="preserve">затраты </w:t>
      </w:r>
      <w:r w:rsidRPr="00113FE9">
        <w:rPr>
          <w:sz w:val="28"/>
          <w:szCs w:val="28"/>
        </w:rPr>
        <w:t>на заработную плату работников обеспечивающих присмотр и уход за детьми;</w:t>
      </w:r>
    </w:p>
    <w:p w:rsidR="008D41B6" w:rsidRPr="00113FE9" w:rsidRDefault="008D41B6" w:rsidP="008D41B6">
      <w:pPr>
        <w:autoSpaceDE w:val="0"/>
        <w:autoSpaceDN w:val="0"/>
        <w:adjustRightInd w:val="0"/>
        <w:spacing w:line="360" w:lineRule="atLeast"/>
        <w:ind w:firstLine="720"/>
        <w:jc w:val="both"/>
        <w:rPr>
          <w:color w:val="FF0000"/>
          <w:sz w:val="28"/>
          <w:szCs w:val="28"/>
        </w:rPr>
      </w:pPr>
      <w:proofErr w:type="spellStart"/>
      <w:r w:rsidRPr="00113FE9">
        <w:rPr>
          <w:sz w:val="28"/>
          <w:szCs w:val="28"/>
        </w:rPr>
        <w:t>К</w:t>
      </w:r>
      <w:r w:rsidRPr="00113FE9">
        <w:rPr>
          <w:sz w:val="28"/>
          <w:szCs w:val="28"/>
          <w:vertAlign w:val="subscript"/>
        </w:rPr>
        <w:t>н</w:t>
      </w:r>
      <w:proofErr w:type="spellEnd"/>
      <w:r w:rsidRPr="00113FE9">
        <w:rPr>
          <w:sz w:val="28"/>
          <w:szCs w:val="28"/>
        </w:rPr>
        <w:t xml:space="preserve"> - начисления на выплаты по оплате труда -30,2%;</w:t>
      </w:r>
    </w:p>
    <w:p w:rsidR="008D41B6" w:rsidRPr="00113FE9" w:rsidRDefault="008D41B6" w:rsidP="008D41B6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113FE9">
        <w:rPr>
          <w:sz w:val="28"/>
          <w:szCs w:val="28"/>
        </w:rPr>
        <w:t>При расчете размера родительской платы за присмотр и уход за детьми, посещающими образовательную организацию в режиме кратковременного пребывания:</w:t>
      </w:r>
    </w:p>
    <w:p w:rsidR="008D41B6" w:rsidRPr="00113FE9" w:rsidRDefault="008D41B6" w:rsidP="008D41B6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113FE9">
        <w:rPr>
          <w:sz w:val="28"/>
          <w:szCs w:val="28"/>
        </w:rPr>
        <w:t xml:space="preserve">в размер родительской платы не включаются </w:t>
      </w:r>
      <w:r w:rsidRPr="00113FE9">
        <w:rPr>
          <w:rFonts w:eastAsia="Calibri"/>
          <w:sz w:val="28"/>
          <w:szCs w:val="28"/>
          <w:lang w:eastAsia="en-US"/>
        </w:rPr>
        <w:t>затраты на продукты питания, а также</w:t>
      </w:r>
      <w:r w:rsidRPr="00113FE9">
        <w:rPr>
          <w:sz w:val="28"/>
          <w:szCs w:val="28"/>
        </w:rPr>
        <w:t xml:space="preserve"> затраты на мягкий инвентарь и оборудование для соблюдения режима дня;</w:t>
      </w:r>
    </w:p>
    <w:p w:rsidR="008D41B6" w:rsidRPr="00113FE9" w:rsidRDefault="008D41B6" w:rsidP="008D41B6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113FE9">
        <w:rPr>
          <w:sz w:val="28"/>
          <w:szCs w:val="28"/>
        </w:rPr>
        <w:t>в зависимости от времени пребывания ребенка в образовательной организации применяется поправочный коэффициент:</w:t>
      </w:r>
    </w:p>
    <w:p w:rsidR="008D41B6" w:rsidRPr="00113FE9" w:rsidRDefault="00A96192" w:rsidP="008D41B6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0,</w:t>
      </w:r>
      <w:r w:rsidR="00360FAD">
        <w:rPr>
          <w:sz w:val="28"/>
          <w:szCs w:val="28"/>
        </w:rPr>
        <w:t>1</w:t>
      </w:r>
      <w:r w:rsidR="008D41B6">
        <w:rPr>
          <w:sz w:val="28"/>
          <w:szCs w:val="28"/>
        </w:rPr>
        <w:t xml:space="preserve"> -</w:t>
      </w:r>
      <w:r w:rsidR="008D41B6" w:rsidRPr="00113FE9">
        <w:rPr>
          <w:sz w:val="28"/>
          <w:szCs w:val="28"/>
        </w:rPr>
        <w:t xml:space="preserve"> при режиме пребывания 3 часа в день; </w:t>
      </w:r>
    </w:p>
    <w:p w:rsidR="008D41B6" w:rsidRPr="00113FE9" w:rsidRDefault="00A96192" w:rsidP="008D41B6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0,</w:t>
      </w:r>
      <w:r w:rsidR="00360FAD">
        <w:rPr>
          <w:sz w:val="28"/>
          <w:szCs w:val="28"/>
        </w:rPr>
        <w:t>2</w:t>
      </w:r>
      <w:r w:rsidR="008D41B6">
        <w:rPr>
          <w:sz w:val="28"/>
          <w:szCs w:val="28"/>
        </w:rPr>
        <w:t xml:space="preserve"> -</w:t>
      </w:r>
      <w:r w:rsidR="008D41B6" w:rsidRPr="00113FE9">
        <w:rPr>
          <w:sz w:val="28"/>
          <w:szCs w:val="28"/>
        </w:rPr>
        <w:t xml:space="preserve"> при режиме пребывания 4 часа в день.</w:t>
      </w:r>
    </w:p>
    <w:p w:rsidR="008D41B6" w:rsidRPr="00113FE9" w:rsidRDefault="008D41B6" w:rsidP="008D41B6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113FE9">
        <w:rPr>
          <w:sz w:val="28"/>
          <w:szCs w:val="28"/>
        </w:rPr>
        <w:t>Размер родительской платы не может превышать размера затрат, установленных пунктом 4 настоящего Порядка.</w:t>
      </w:r>
    </w:p>
    <w:p w:rsidR="008D41B6" w:rsidRPr="00113FE9" w:rsidRDefault="008D41B6" w:rsidP="008D41B6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20"/>
        <w:jc w:val="both"/>
        <w:rPr>
          <w:sz w:val="28"/>
          <w:szCs w:val="28"/>
        </w:rPr>
      </w:pPr>
      <w:r w:rsidRPr="00113FE9">
        <w:rPr>
          <w:sz w:val="28"/>
          <w:szCs w:val="28"/>
        </w:rPr>
        <w:t>Размеры родительской платы за день посещения ребенком образовательной организации, а также за день непосещения ребенком образовательной организации (за исключением дней указанных в п.17)  устанавлива</w:t>
      </w:r>
      <w:r w:rsidR="005C3BA6">
        <w:rPr>
          <w:sz w:val="28"/>
          <w:szCs w:val="28"/>
        </w:rPr>
        <w:t>ются приказом комитета образования</w:t>
      </w:r>
      <w:r w:rsidRPr="00113FE9">
        <w:rPr>
          <w:sz w:val="28"/>
          <w:szCs w:val="28"/>
        </w:rPr>
        <w:t xml:space="preserve"> муниципального района.</w:t>
      </w:r>
    </w:p>
    <w:p w:rsidR="008D41B6" w:rsidRPr="00113FE9" w:rsidRDefault="008D41B6" w:rsidP="008D41B6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20"/>
        <w:jc w:val="both"/>
        <w:rPr>
          <w:sz w:val="28"/>
          <w:szCs w:val="28"/>
        </w:rPr>
      </w:pPr>
      <w:r w:rsidRPr="00113FE9">
        <w:rPr>
          <w:sz w:val="28"/>
          <w:szCs w:val="28"/>
        </w:rPr>
        <w:t xml:space="preserve">Расчет размера родительской платы, взимаемой за месяц, производится руководителем образовательной </w:t>
      </w:r>
      <w:proofErr w:type="gramStart"/>
      <w:r w:rsidRPr="00113FE9">
        <w:rPr>
          <w:sz w:val="28"/>
          <w:szCs w:val="28"/>
        </w:rPr>
        <w:t>организации</w:t>
      </w:r>
      <w:proofErr w:type="gramEnd"/>
      <w:r w:rsidRPr="00113FE9">
        <w:rPr>
          <w:sz w:val="28"/>
          <w:szCs w:val="28"/>
        </w:rPr>
        <w:t xml:space="preserve"> с учетом установленного в соответствии с пунктом 4 настоящего Порядка размера родительской платы за день.</w:t>
      </w:r>
    </w:p>
    <w:p w:rsidR="008D41B6" w:rsidRPr="00113FE9" w:rsidRDefault="008D41B6" w:rsidP="008D41B6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20"/>
        <w:jc w:val="both"/>
        <w:rPr>
          <w:sz w:val="28"/>
          <w:szCs w:val="28"/>
        </w:rPr>
      </w:pPr>
      <w:r w:rsidRPr="00113FE9">
        <w:rPr>
          <w:sz w:val="28"/>
          <w:szCs w:val="28"/>
        </w:rPr>
        <w:t>В соответствии с действующими нормативными правовыми актами и настоящим Порядком руководитель образовательной организации производит перерасчет размера родительской платы, начисленной за месяц.</w:t>
      </w:r>
    </w:p>
    <w:p w:rsidR="00E26260" w:rsidRPr="00E26260" w:rsidRDefault="008D41B6" w:rsidP="00E26260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20"/>
        <w:jc w:val="both"/>
        <w:rPr>
          <w:sz w:val="28"/>
          <w:szCs w:val="28"/>
        </w:rPr>
      </w:pPr>
      <w:r w:rsidRPr="00113FE9">
        <w:rPr>
          <w:sz w:val="28"/>
          <w:szCs w:val="28"/>
        </w:rPr>
        <w:t xml:space="preserve">Оплата родителями (законными представителями) детей услуг, предоставляемых образовательной организацией </w:t>
      </w:r>
      <w:proofErr w:type="gramStart"/>
      <w:r w:rsidRPr="00113FE9">
        <w:rPr>
          <w:sz w:val="28"/>
          <w:szCs w:val="28"/>
        </w:rPr>
        <w:t>сверх</w:t>
      </w:r>
      <w:proofErr w:type="gramEnd"/>
      <w:r w:rsidRPr="00113FE9">
        <w:rPr>
          <w:sz w:val="28"/>
          <w:szCs w:val="28"/>
        </w:rPr>
        <w:t xml:space="preserve"> основной </w:t>
      </w:r>
    </w:p>
    <w:p w:rsidR="00E26260" w:rsidRDefault="00E26260" w:rsidP="00E26260">
      <w:pPr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</w:p>
    <w:p w:rsidR="00A96192" w:rsidRPr="00FF7E58" w:rsidRDefault="00E26260" w:rsidP="00E26260">
      <w:pPr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E26260" w:rsidRPr="00FF7E58" w:rsidRDefault="00A96192" w:rsidP="00E26260">
      <w:pPr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FF7E58">
        <w:rPr>
          <w:sz w:val="28"/>
          <w:szCs w:val="28"/>
        </w:rPr>
        <w:t xml:space="preserve">                                        </w:t>
      </w:r>
      <w:r w:rsidR="00E11AF2">
        <w:rPr>
          <w:sz w:val="28"/>
          <w:szCs w:val="28"/>
        </w:rPr>
        <w:t xml:space="preserve">  </w:t>
      </w:r>
      <w:r w:rsidR="00E11AF2" w:rsidRPr="00FF7E58">
        <w:rPr>
          <w:sz w:val="28"/>
          <w:szCs w:val="28"/>
        </w:rPr>
        <w:t>5</w:t>
      </w:r>
    </w:p>
    <w:p w:rsidR="00E26260" w:rsidRDefault="008D41B6" w:rsidP="00E2626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113FE9">
        <w:rPr>
          <w:sz w:val="28"/>
          <w:szCs w:val="28"/>
        </w:rPr>
        <w:t xml:space="preserve">общеобразовательной программы дошкольного образования, присмотра и </w:t>
      </w:r>
      <w:r w:rsidRPr="00E26260">
        <w:rPr>
          <w:sz w:val="28"/>
          <w:szCs w:val="28"/>
        </w:rPr>
        <w:t xml:space="preserve">ухода за детьми, производится в соответствии с уставом образовательной </w:t>
      </w:r>
    </w:p>
    <w:p w:rsidR="008D41B6" w:rsidRPr="00E26260" w:rsidRDefault="008D41B6" w:rsidP="00E2626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E26260">
        <w:rPr>
          <w:sz w:val="28"/>
          <w:szCs w:val="28"/>
        </w:rPr>
        <w:t>организации и условиями договора на предоставление таких услуг, заключенного между родителями (законными представителями) детей и образовательной организацией.</w:t>
      </w:r>
    </w:p>
    <w:p w:rsidR="008D41B6" w:rsidRPr="004D5AF7" w:rsidRDefault="008D41B6" w:rsidP="008D41B6">
      <w:pPr>
        <w:autoSpaceDE w:val="0"/>
        <w:autoSpaceDN w:val="0"/>
        <w:adjustRightInd w:val="0"/>
        <w:spacing w:line="240" w:lineRule="exact"/>
        <w:ind w:right="-2"/>
        <w:jc w:val="center"/>
        <w:rPr>
          <w:sz w:val="28"/>
          <w:szCs w:val="28"/>
        </w:rPr>
      </w:pPr>
    </w:p>
    <w:p w:rsidR="008D41B6" w:rsidRPr="004D5AF7" w:rsidRDefault="008D41B6" w:rsidP="008D41B6">
      <w:pPr>
        <w:numPr>
          <w:ilvl w:val="0"/>
          <w:numId w:val="2"/>
        </w:numPr>
        <w:autoSpaceDE w:val="0"/>
        <w:autoSpaceDN w:val="0"/>
        <w:adjustRightInd w:val="0"/>
        <w:spacing w:line="240" w:lineRule="exact"/>
        <w:ind w:left="0" w:right="-2" w:firstLine="0"/>
        <w:jc w:val="center"/>
        <w:rPr>
          <w:b/>
          <w:sz w:val="28"/>
          <w:szCs w:val="28"/>
        </w:rPr>
      </w:pPr>
      <w:r w:rsidRPr="004D5AF7">
        <w:rPr>
          <w:b/>
          <w:sz w:val="28"/>
          <w:szCs w:val="28"/>
        </w:rPr>
        <w:t>Порядок и условия освобождения от родительской платы, предоставления льгот  по родительской плате</w:t>
      </w:r>
    </w:p>
    <w:p w:rsidR="008D41B6" w:rsidRPr="00113FE9" w:rsidRDefault="008D41B6" w:rsidP="008D41B6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p w:rsidR="008D41B6" w:rsidRPr="00113FE9" w:rsidRDefault="008D41B6" w:rsidP="008D41B6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20"/>
        <w:jc w:val="both"/>
        <w:rPr>
          <w:sz w:val="28"/>
          <w:szCs w:val="28"/>
        </w:rPr>
      </w:pPr>
      <w:r w:rsidRPr="00113FE9">
        <w:rPr>
          <w:sz w:val="28"/>
          <w:szCs w:val="28"/>
        </w:rPr>
        <w:t>Родительская плата не взимается за присмотр и уход:</w:t>
      </w:r>
    </w:p>
    <w:p w:rsidR="008D41B6" w:rsidRPr="00113FE9" w:rsidRDefault="008D41B6" w:rsidP="008D41B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FE9">
        <w:rPr>
          <w:sz w:val="28"/>
          <w:szCs w:val="28"/>
        </w:rPr>
        <w:t>- за детьми-инвалидами;</w:t>
      </w:r>
    </w:p>
    <w:p w:rsidR="008D41B6" w:rsidRPr="00113FE9" w:rsidRDefault="008D41B6" w:rsidP="008D41B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FE9">
        <w:rPr>
          <w:sz w:val="28"/>
          <w:szCs w:val="28"/>
        </w:rPr>
        <w:t>- за детьми-сиротами, детьми, оставшимися без попечения родителей;</w:t>
      </w:r>
    </w:p>
    <w:p w:rsidR="008D41B6" w:rsidRPr="00113FE9" w:rsidRDefault="008D41B6" w:rsidP="008D41B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FE9">
        <w:rPr>
          <w:sz w:val="28"/>
          <w:szCs w:val="28"/>
        </w:rPr>
        <w:t>- за детьми с туберкулезной интоксикацией;</w:t>
      </w:r>
    </w:p>
    <w:p w:rsidR="008D41B6" w:rsidRPr="00113FE9" w:rsidRDefault="008D41B6" w:rsidP="008D41B6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20"/>
        <w:jc w:val="both"/>
        <w:rPr>
          <w:sz w:val="28"/>
          <w:szCs w:val="28"/>
        </w:rPr>
      </w:pPr>
      <w:r w:rsidRPr="00113FE9">
        <w:rPr>
          <w:sz w:val="28"/>
          <w:szCs w:val="28"/>
        </w:rPr>
        <w:t>Льготы по родительской плате предоставляются родителям (законным представителям):</w:t>
      </w:r>
    </w:p>
    <w:p w:rsidR="008D41B6" w:rsidRPr="00113FE9" w:rsidRDefault="008D41B6" w:rsidP="008D41B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FE9">
        <w:rPr>
          <w:sz w:val="28"/>
          <w:szCs w:val="28"/>
        </w:rPr>
        <w:t xml:space="preserve">- </w:t>
      </w:r>
      <w:proofErr w:type="gramStart"/>
      <w:r w:rsidRPr="00113FE9">
        <w:rPr>
          <w:sz w:val="28"/>
          <w:szCs w:val="28"/>
        </w:rPr>
        <w:t>имеющим</w:t>
      </w:r>
      <w:proofErr w:type="gramEnd"/>
      <w:r w:rsidRPr="00113FE9">
        <w:rPr>
          <w:sz w:val="28"/>
          <w:szCs w:val="28"/>
        </w:rPr>
        <w:t xml:space="preserve"> трех и более несовершеннолетних детей;</w:t>
      </w:r>
    </w:p>
    <w:p w:rsidR="008D41B6" w:rsidRPr="00113FE9" w:rsidRDefault="008D41B6" w:rsidP="008D41B6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gramStart"/>
      <w:r w:rsidRPr="00113FE9">
        <w:rPr>
          <w:sz w:val="28"/>
          <w:szCs w:val="28"/>
        </w:rPr>
        <w:t>- вносящим плату за присмотр и уход в образовательной организации за ребенком с ограниченными возможностями здоровья.</w:t>
      </w:r>
      <w:proofErr w:type="gramEnd"/>
    </w:p>
    <w:p w:rsidR="008D41B6" w:rsidRPr="00113FE9" w:rsidRDefault="008D41B6" w:rsidP="008D41B6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113FE9">
        <w:rPr>
          <w:sz w:val="28"/>
          <w:szCs w:val="28"/>
        </w:rPr>
        <w:t>Размер предоставляемых льгот определяется  областными нормативами финансирования мер социальной поддержки обучающихся, утверждаемыми областным законом об областном бюджете.</w:t>
      </w:r>
    </w:p>
    <w:p w:rsidR="008D41B6" w:rsidRPr="00113FE9" w:rsidRDefault="008D41B6" w:rsidP="008D41B6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862"/>
        <w:jc w:val="both"/>
        <w:rPr>
          <w:sz w:val="28"/>
          <w:szCs w:val="28"/>
        </w:rPr>
      </w:pPr>
      <w:r w:rsidRPr="00113FE9">
        <w:rPr>
          <w:sz w:val="28"/>
          <w:szCs w:val="28"/>
        </w:rPr>
        <w:t>В случае наличия у родителей (законных представителей) детей двух оснований для предоставления льгот, им предоставляется льгота по одному из оснований по их выбору.</w:t>
      </w:r>
    </w:p>
    <w:p w:rsidR="008D41B6" w:rsidRPr="00113FE9" w:rsidRDefault="008D41B6" w:rsidP="008D41B6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862"/>
        <w:jc w:val="both"/>
        <w:rPr>
          <w:sz w:val="28"/>
          <w:szCs w:val="28"/>
        </w:rPr>
      </w:pPr>
      <w:r w:rsidRPr="00113FE9">
        <w:rPr>
          <w:sz w:val="28"/>
          <w:szCs w:val="28"/>
        </w:rPr>
        <w:t>Решение об освобождении от родительской платы, предоставлении льгот по основаниям, установленным пунктами 9 и 10 настоящего Положения, принимается руководителем образовательной организации на основании заявления родителей (законных представителей) детей и подтверждающих документов, представленных в образовательную организацию</w:t>
      </w:r>
      <w:r w:rsidR="001C6199">
        <w:rPr>
          <w:sz w:val="28"/>
          <w:szCs w:val="28"/>
        </w:rPr>
        <w:t>.</w:t>
      </w:r>
    </w:p>
    <w:p w:rsidR="008D41B6" w:rsidRPr="00113FE9" w:rsidRDefault="008D41B6" w:rsidP="008D41B6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862"/>
        <w:jc w:val="both"/>
        <w:rPr>
          <w:sz w:val="28"/>
          <w:szCs w:val="28"/>
        </w:rPr>
      </w:pPr>
      <w:r w:rsidRPr="00113FE9">
        <w:rPr>
          <w:sz w:val="28"/>
          <w:szCs w:val="28"/>
        </w:rPr>
        <w:t>В случае утраты родителями (законными представителями) детей оснований для освобождения от родительской платы, предоставления им льгот по родительской плате они обязаны незамедлительно сообщить об этом руководителю образовательной организации.</w:t>
      </w:r>
    </w:p>
    <w:p w:rsidR="008D41B6" w:rsidRDefault="008D41B6" w:rsidP="008D41B6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862"/>
        <w:jc w:val="both"/>
        <w:rPr>
          <w:sz w:val="28"/>
          <w:szCs w:val="28"/>
        </w:rPr>
      </w:pPr>
      <w:r w:rsidRPr="00113FE9">
        <w:rPr>
          <w:sz w:val="28"/>
          <w:szCs w:val="28"/>
        </w:rPr>
        <w:t>В случае выявления недостоверности сведений, предоставленных родителями (законными представителями) детей для подтверждения права на освобождение от родительской платы, получение льгот по родительской плате в соответствии с настоящим Порядком, образовательная организация в установленном законом порядке может обратиться в суд за взысканием недополученной родительской платы.</w:t>
      </w:r>
    </w:p>
    <w:p w:rsidR="00E26260" w:rsidRPr="00E26260" w:rsidRDefault="00E26260" w:rsidP="00E26260">
      <w:pPr>
        <w:autoSpaceDE w:val="0"/>
        <w:autoSpaceDN w:val="0"/>
        <w:adjustRightInd w:val="0"/>
        <w:spacing w:line="240" w:lineRule="exact"/>
        <w:ind w:right="-2"/>
        <w:rPr>
          <w:b/>
          <w:sz w:val="28"/>
          <w:szCs w:val="28"/>
        </w:rPr>
      </w:pPr>
    </w:p>
    <w:p w:rsidR="00E26260" w:rsidRDefault="00E26260" w:rsidP="00E26260">
      <w:pPr>
        <w:autoSpaceDE w:val="0"/>
        <w:autoSpaceDN w:val="0"/>
        <w:adjustRightInd w:val="0"/>
        <w:spacing w:line="240" w:lineRule="exact"/>
        <w:ind w:right="-2"/>
        <w:jc w:val="center"/>
        <w:rPr>
          <w:b/>
          <w:sz w:val="28"/>
          <w:szCs w:val="28"/>
        </w:rPr>
      </w:pPr>
    </w:p>
    <w:p w:rsidR="00E26260" w:rsidRDefault="00E26260" w:rsidP="00E26260">
      <w:pPr>
        <w:autoSpaceDE w:val="0"/>
        <w:autoSpaceDN w:val="0"/>
        <w:adjustRightInd w:val="0"/>
        <w:spacing w:line="240" w:lineRule="exact"/>
        <w:ind w:right="-2"/>
        <w:jc w:val="center"/>
        <w:rPr>
          <w:b/>
          <w:sz w:val="28"/>
          <w:szCs w:val="28"/>
        </w:rPr>
      </w:pPr>
    </w:p>
    <w:p w:rsidR="00A96192" w:rsidRPr="00FF7E58" w:rsidRDefault="00E26260" w:rsidP="00E26260">
      <w:pPr>
        <w:autoSpaceDE w:val="0"/>
        <w:autoSpaceDN w:val="0"/>
        <w:adjustRightInd w:val="0"/>
        <w:spacing w:line="240" w:lineRule="exact"/>
        <w:ind w:right="-2"/>
        <w:rPr>
          <w:sz w:val="28"/>
          <w:szCs w:val="28"/>
        </w:rPr>
      </w:pPr>
      <w:r w:rsidRPr="00E26260">
        <w:rPr>
          <w:sz w:val="28"/>
          <w:szCs w:val="28"/>
        </w:rPr>
        <w:t xml:space="preserve">                     </w:t>
      </w:r>
      <w:r w:rsidR="00E11AF2">
        <w:rPr>
          <w:sz w:val="28"/>
          <w:szCs w:val="28"/>
        </w:rPr>
        <w:t xml:space="preserve">                            </w:t>
      </w:r>
    </w:p>
    <w:p w:rsidR="00A96192" w:rsidRPr="00FF7E58" w:rsidRDefault="00A96192" w:rsidP="00E26260">
      <w:pPr>
        <w:autoSpaceDE w:val="0"/>
        <w:autoSpaceDN w:val="0"/>
        <w:adjustRightInd w:val="0"/>
        <w:spacing w:line="240" w:lineRule="exact"/>
        <w:ind w:right="-2"/>
        <w:rPr>
          <w:sz w:val="28"/>
          <w:szCs w:val="28"/>
        </w:rPr>
      </w:pPr>
    </w:p>
    <w:p w:rsidR="00E26260" w:rsidRPr="00E11AF2" w:rsidRDefault="00A96192" w:rsidP="00E26260">
      <w:pPr>
        <w:autoSpaceDE w:val="0"/>
        <w:autoSpaceDN w:val="0"/>
        <w:adjustRightInd w:val="0"/>
        <w:spacing w:line="240" w:lineRule="exact"/>
        <w:ind w:right="-2"/>
        <w:rPr>
          <w:sz w:val="28"/>
          <w:szCs w:val="28"/>
          <w:lang w:val="en-US"/>
        </w:rPr>
      </w:pPr>
      <w:r w:rsidRPr="00FF7E58">
        <w:rPr>
          <w:sz w:val="28"/>
          <w:szCs w:val="28"/>
        </w:rPr>
        <w:t xml:space="preserve">                                                      </w:t>
      </w:r>
      <w:r w:rsidR="00E11AF2">
        <w:rPr>
          <w:sz w:val="28"/>
          <w:szCs w:val="28"/>
        </w:rPr>
        <w:t xml:space="preserve">  </w:t>
      </w:r>
      <w:r w:rsidR="00E11AF2">
        <w:rPr>
          <w:sz w:val="28"/>
          <w:szCs w:val="28"/>
          <w:lang w:val="en-US"/>
        </w:rPr>
        <w:t>6</w:t>
      </w:r>
    </w:p>
    <w:p w:rsidR="00E26260" w:rsidRPr="00E26260" w:rsidRDefault="00E26260" w:rsidP="00E26260">
      <w:pPr>
        <w:autoSpaceDE w:val="0"/>
        <w:autoSpaceDN w:val="0"/>
        <w:adjustRightInd w:val="0"/>
        <w:spacing w:line="240" w:lineRule="exact"/>
        <w:ind w:right="-2"/>
        <w:rPr>
          <w:sz w:val="28"/>
          <w:szCs w:val="28"/>
        </w:rPr>
      </w:pPr>
    </w:p>
    <w:p w:rsidR="00E26260" w:rsidRPr="00E26260" w:rsidRDefault="00E26260" w:rsidP="00E26260">
      <w:pPr>
        <w:autoSpaceDE w:val="0"/>
        <w:autoSpaceDN w:val="0"/>
        <w:adjustRightInd w:val="0"/>
        <w:spacing w:line="240" w:lineRule="exact"/>
        <w:ind w:right="-2"/>
        <w:rPr>
          <w:sz w:val="28"/>
          <w:szCs w:val="28"/>
        </w:rPr>
      </w:pPr>
    </w:p>
    <w:p w:rsidR="008D41B6" w:rsidRPr="00E26260" w:rsidRDefault="008D41B6" w:rsidP="00E2626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exact"/>
        <w:ind w:right="-2"/>
        <w:rPr>
          <w:rFonts w:ascii="Times New Roman" w:hAnsi="Times New Roman"/>
          <w:b/>
          <w:sz w:val="28"/>
          <w:szCs w:val="28"/>
        </w:rPr>
      </w:pPr>
      <w:r w:rsidRPr="00E26260">
        <w:rPr>
          <w:rFonts w:ascii="Times New Roman" w:hAnsi="Times New Roman"/>
          <w:b/>
          <w:sz w:val="28"/>
          <w:szCs w:val="28"/>
        </w:rPr>
        <w:t>Порядок и условия внесения родительской платы</w:t>
      </w:r>
    </w:p>
    <w:p w:rsidR="008D41B6" w:rsidRPr="004D5AF7" w:rsidRDefault="008D41B6" w:rsidP="008D41B6">
      <w:pPr>
        <w:autoSpaceDE w:val="0"/>
        <w:autoSpaceDN w:val="0"/>
        <w:adjustRightInd w:val="0"/>
        <w:spacing w:line="240" w:lineRule="exact"/>
        <w:ind w:right="-2"/>
        <w:jc w:val="center"/>
        <w:rPr>
          <w:b/>
          <w:sz w:val="28"/>
          <w:szCs w:val="28"/>
        </w:rPr>
      </w:pPr>
    </w:p>
    <w:p w:rsidR="008D41B6" w:rsidRPr="00E26260" w:rsidRDefault="008D41B6" w:rsidP="00E26260">
      <w:pPr>
        <w:numPr>
          <w:ilvl w:val="0"/>
          <w:numId w:val="1"/>
        </w:numPr>
        <w:spacing w:line="360" w:lineRule="atLeast"/>
        <w:ind w:left="0" w:firstLine="862"/>
        <w:jc w:val="both"/>
        <w:rPr>
          <w:sz w:val="28"/>
          <w:szCs w:val="28"/>
        </w:rPr>
      </w:pPr>
      <w:r w:rsidRPr="00113FE9">
        <w:rPr>
          <w:sz w:val="28"/>
          <w:szCs w:val="28"/>
        </w:rPr>
        <w:t>Родители (законные представители) обязаны вносить родительскую плату ежемесячно в сроки, указанные в договоре  об образовании, заключенном между родителями (законными представителями) детей и образовательной организацией.</w:t>
      </w:r>
    </w:p>
    <w:p w:rsidR="008D41B6" w:rsidRPr="00113FE9" w:rsidRDefault="008D41B6" w:rsidP="008D41B6">
      <w:pPr>
        <w:numPr>
          <w:ilvl w:val="0"/>
          <w:numId w:val="1"/>
        </w:numPr>
        <w:spacing w:line="360" w:lineRule="atLeast"/>
        <w:ind w:left="0" w:firstLine="862"/>
        <w:rPr>
          <w:sz w:val="28"/>
          <w:szCs w:val="28"/>
        </w:rPr>
      </w:pPr>
      <w:r w:rsidRPr="00113FE9">
        <w:rPr>
          <w:sz w:val="28"/>
          <w:szCs w:val="28"/>
        </w:rPr>
        <w:t>В случае невнесения, неполного или несвоевременного внесения родительской платы, образовательная организация в установленном порядке может обратиться с соответствующим иском в суд.</w:t>
      </w:r>
    </w:p>
    <w:p w:rsidR="008D41B6" w:rsidRPr="00113FE9" w:rsidRDefault="008D41B6" w:rsidP="008D41B6">
      <w:pPr>
        <w:numPr>
          <w:ilvl w:val="0"/>
          <w:numId w:val="1"/>
        </w:numPr>
        <w:spacing w:line="360" w:lineRule="atLeast"/>
        <w:ind w:left="0" w:firstLine="862"/>
        <w:rPr>
          <w:sz w:val="28"/>
          <w:szCs w:val="28"/>
        </w:rPr>
      </w:pPr>
      <w:r w:rsidRPr="00113FE9">
        <w:rPr>
          <w:sz w:val="28"/>
          <w:szCs w:val="28"/>
        </w:rPr>
        <w:t>За дни непосещения ребенком образовательной организации родительская плата не взимается в случаях:</w:t>
      </w:r>
    </w:p>
    <w:p w:rsidR="008D41B6" w:rsidRPr="00113FE9" w:rsidRDefault="008D41B6" w:rsidP="008D41B6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113FE9">
        <w:rPr>
          <w:sz w:val="28"/>
          <w:szCs w:val="28"/>
        </w:rPr>
        <w:t>17.1.болезни ребенка;</w:t>
      </w:r>
    </w:p>
    <w:p w:rsidR="008D41B6" w:rsidRDefault="008D41B6" w:rsidP="008D41B6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113FE9">
        <w:rPr>
          <w:sz w:val="28"/>
          <w:szCs w:val="28"/>
        </w:rPr>
        <w:t>17.2.карантина в образовательной организации;</w:t>
      </w:r>
    </w:p>
    <w:p w:rsidR="008D41B6" w:rsidRDefault="008D41B6" w:rsidP="008D41B6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113FE9">
        <w:rPr>
          <w:sz w:val="28"/>
          <w:szCs w:val="28"/>
        </w:rPr>
        <w:t>17.3. болезни матери или отца и</w:t>
      </w:r>
      <w:r>
        <w:rPr>
          <w:sz w:val="28"/>
          <w:szCs w:val="28"/>
        </w:rPr>
        <w:t>ли иных законных представителей;</w:t>
      </w:r>
      <w:r w:rsidRPr="00113FE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13FE9">
        <w:rPr>
          <w:sz w:val="28"/>
          <w:szCs w:val="28"/>
        </w:rPr>
        <w:t xml:space="preserve">17.4. санаторного лечения ребенка; </w:t>
      </w:r>
    </w:p>
    <w:p w:rsidR="008D41B6" w:rsidRPr="00113FE9" w:rsidRDefault="008D41B6" w:rsidP="008D41B6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113FE9">
        <w:rPr>
          <w:sz w:val="28"/>
          <w:szCs w:val="28"/>
        </w:rPr>
        <w:t xml:space="preserve">17.5.отпуска родителей (законных представителей) (ежегодного, учебного, академического, по беременности и родам, частично оплачиваемого по уходу за ребенком до достижения им возраста полутора лет, отпуска без сохранения заработной платы); </w:t>
      </w:r>
    </w:p>
    <w:p w:rsidR="008D41B6" w:rsidRPr="00113FE9" w:rsidRDefault="008D41B6" w:rsidP="008D41B6">
      <w:pPr>
        <w:spacing w:line="360" w:lineRule="atLeast"/>
        <w:ind w:firstLine="862"/>
        <w:rPr>
          <w:sz w:val="28"/>
          <w:szCs w:val="28"/>
        </w:rPr>
      </w:pPr>
      <w:r w:rsidRPr="00113FE9">
        <w:rPr>
          <w:sz w:val="28"/>
          <w:szCs w:val="28"/>
        </w:rPr>
        <w:t xml:space="preserve">17.6. непосещения ребенком образовательной организации в период с 1 июня по 31 августа, а также в период закрытия образовательной организации на ремонтные работы; </w:t>
      </w:r>
    </w:p>
    <w:p w:rsidR="008D41B6" w:rsidRPr="00113FE9" w:rsidRDefault="008D41B6" w:rsidP="008D41B6">
      <w:pPr>
        <w:spacing w:line="360" w:lineRule="atLeast"/>
        <w:ind w:firstLine="862"/>
        <w:rPr>
          <w:sz w:val="28"/>
          <w:szCs w:val="28"/>
        </w:rPr>
      </w:pPr>
      <w:r w:rsidRPr="00113FE9">
        <w:rPr>
          <w:sz w:val="28"/>
          <w:szCs w:val="28"/>
        </w:rPr>
        <w:t xml:space="preserve">17.7.нахождения ребенка на домашнем режиме вследствие перенесенного заболевания на основании письменной рекомендации врача-педиатра; </w:t>
      </w:r>
    </w:p>
    <w:p w:rsidR="008D41B6" w:rsidRDefault="008D41B6" w:rsidP="008D41B6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113FE9">
        <w:rPr>
          <w:sz w:val="28"/>
          <w:szCs w:val="28"/>
        </w:rPr>
        <w:t>17.8. направления родителей (законных представителей) в</w:t>
      </w:r>
      <w:r>
        <w:rPr>
          <w:sz w:val="28"/>
          <w:szCs w:val="28"/>
        </w:rPr>
        <w:t xml:space="preserve"> </w:t>
      </w:r>
      <w:r w:rsidRPr="00113FE9">
        <w:rPr>
          <w:sz w:val="28"/>
          <w:szCs w:val="28"/>
        </w:rPr>
        <w:t>командировку;</w:t>
      </w:r>
    </w:p>
    <w:p w:rsidR="008D41B6" w:rsidRPr="004D5AF7" w:rsidRDefault="008D41B6" w:rsidP="008D41B6">
      <w:pPr>
        <w:spacing w:line="360" w:lineRule="atLeast"/>
        <w:ind w:firstLine="142"/>
        <w:rPr>
          <w:sz w:val="28"/>
          <w:szCs w:val="28"/>
        </w:rPr>
      </w:pPr>
      <w:r>
        <w:rPr>
          <w:sz w:val="28"/>
          <w:szCs w:val="28"/>
        </w:rPr>
        <w:tab/>
        <w:t>17.9.</w:t>
      </w:r>
      <w:r w:rsidRPr="00113FE9">
        <w:rPr>
          <w:color w:val="000000"/>
          <w:sz w:val="28"/>
          <w:szCs w:val="28"/>
        </w:rPr>
        <w:t xml:space="preserve"> выходные дни родителей (законных представителей) воспитанника, в том числе работающих по скользящему графику работы</w:t>
      </w:r>
      <w:r>
        <w:rPr>
          <w:color w:val="000000"/>
          <w:sz w:val="28"/>
          <w:szCs w:val="28"/>
        </w:rPr>
        <w:t>;</w:t>
      </w:r>
    </w:p>
    <w:p w:rsidR="008D41B6" w:rsidRDefault="008D41B6" w:rsidP="008D41B6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17.10. </w:t>
      </w:r>
      <w:r w:rsidRPr="00113FE9">
        <w:rPr>
          <w:color w:val="000000"/>
          <w:sz w:val="28"/>
          <w:szCs w:val="28"/>
        </w:rPr>
        <w:t>простой организации (подразделения), в которой работают родители (законные представители) воспитанника;</w:t>
      </w:r>
    </w:p>
    <w:p w:rsidR="008D41B6" w:rsidRDefault="008D41B6" w:rsidP="008D41B6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17.11.</w:t>
      </w:r>
      <w:r w:rsidRPr="00113FE9">
        <w:rPr>
          <w:color w:val="000000"/>
          <w:sz w:val="28"/>
          <w:szCs w:val="28"/>
        </w:rPr>
        <w:t>временная потеря работы родителями (законными представителями) воспитанника по независящим обстоятельствам;</w:t>
      </w:r>
    </w:p>
    <w:p w:rsidR="008D41B6" w:rsidRDefault="008D41B6" w:rsidP="008D41B6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17.12.</w:t>
      </w:r>
      <w:r w:rsidRPr="00113FE9">
        <w:rPr>
          <w:color w:val="000000"/>
          <w:sz w:val="28"/>
          <w:szCs w:val="28"/>
        </w:rPr>
        <w:t xml:space="preserve"> наступление чрезвычайных обс</w:t>
      </w:r>
      <w:r>
        <w:rPr>
          <w:color w:val="000000"/>
          <w:sz w:val="28"/>
          <w:szCs w:val="28"/>
        </w:rPr>
        <w:t>тоятельств, в том числе пониженные температурные условия</w:t>
      </w:r>
      <w:r w:rsidRPr="00113FE9">
        <w:rPr>
          <w:color w:val="000000"/>
          <w:sz w:val="28"/>
          <w:szCs w:val="28"/>
        </w:rPr>
        <w:t>;</w:t>
      </w:r>
    </w:p>
    <w:p w:rsidR="00A96192" w:rsidRPr="00FF7E58" w:rsidRDefault="008D41B6" w:rsidP="008D41B6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17.13.</w:t>
      </w:r>
      <w:r w:rsidRPr="00193AA6">
        <w:rPr>
          <w:color w:val="000000"/>
          <w:sz w:val="28"/>
          <w:szCs w:val="28"/>
        </w:rPr>
        <w:t xml:space="preserve"> </w:t>
      </w:r>
      <w:r w:rsidRPr="00113FE9">
        <w:rPr>
          <w:color w:val="000000"/>
          <w:sz w:val="28"/>
          <w:szCs w:val="28"/>
        </w:rPr>
        <w:t>непредвиденные семейные обстоятельства (переезд, смерть или болезнь близких родственников</w:t>
      </w:r>
      <w:r>
        <w:rPr>
          <w:color w:val="000000"/>
          <w:sz w:val="28"/>
          <w:szCs w:val="28"/>
        </w:rPr>
        <w:t xml:space="preserve"> и т.д.) сроком до 3-х дней. </w:t>
      </w:r>
      <w:proofErr w:type="gramStart"/>
      <w:r>
        <w:rPr>
          <w:color w:val="000000"/>
          <w:sz w:val="28"/>
          <w:szCs w:val="28"/>
        </w:rPr>
        <w:t xml:space="preserve">Руководитель  </w:t>
      </w:r>
      <w:r w:rsidRPr="00113FE9">
        <w:rPr>
          <w:color w:val="000000"/>
          <w:sz w:val="28"/>
          <w:szCs w:val="28"/>
        </w:rPr>
        <w:t xml:space="preserve"> вправе самостоятельно в каждом отдельном случае (с учетом конкретных </w:t>
      </w:r>
      <w:proofErr w:type="gramEnd"/>
    </w:p>
    <w:p w:rsidR="00A96192" w:rsidRPr="00FF7E58" w:rsidRDefault="00A96192" w:rsidP="008D41B6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</w:p>
    <w:p w:rsidR="00A96192" w:rsidRPr="00FF7E58" w:rsidRDefault="00A96192" w:rsidP="008D41B6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7E58">
        <w:rPr>
          <w:color w:val="000000"/>
          <w:sz w:val="28"/>
          <w:szCs w:val="28"/>
        </w:rPr>
        <w:t xml:space="preserve">                                                          7</w:t>
      </w:r>
    </w:p>
    <w:p w:rsidR="008D41B6" w:rsidRPr="00113FE9" w:rsidRDefault="008D41B6" w:rsidP="008D41B6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113FE9">
        <w:rPr>
          <w:color w:val="000000"/>
          <w:sz w:val="28"/>
          <w:szCs w:val="28"/>
        </w:rPr>
        <w:t xml:space="preserve">обстоятельств) решать вопрос о том, являются ли те или иные причины отсутствия воспитанника уважительными. </w:t>
      </w:r>
    </w:p>
    <w:p w:rsidR="008D41B6" w:rsidRPr="00167369" w:rsidRDefault="008D41B6" w:rsidP="008D41B6">
      <w:pPr>
        <w:numPr>
          <w:ilvl w:val="0"/>
          <w:numId w:val="1"/>
        </w:numPr>
        <w:spacing w:line="360" w:lineRule="atLeast"/>
        <w:ind w:left="0" w:firstLine="862"/>
        <w:jc w:val="both"/>
        <w:rPr>
          <w:sz w:val="28"/>
          <w:szCs w:val="28"/>
        </w:rPr>
      </w:pPr>
      <w:r w:rsidRPr="00113FE9">
        <w:rPr>
          <w:sz w:val="28"/>
          <w:szCs w:val="28"/>
        </w:rPr>
        <w:t xml:space="preserve">Для подтверждения причин отсутствия ребенка в образовательной организации в случаях, предусмотренных подпунктами 17.1; 17.3;17.4;17.5; 17.7; 17.8 пункта 17 </w:t>
      </w:r>
      <w:r w:rsidRPr="00193AA6">
        <w:rPr>
          <w:sz w:val="28"/>
          <w:szCs w:val="28"/>
        </w:rPr>
        <w:t>настоящего П</w:t>
      </w:r>
      <w:r w:rsidRPr="00113FE9">
        <w:rPr>
          <w:sz w:val="28"/>
          <w:szCs w:val="28"/>
        </w:rPr>
        <w:t xml:space="preserve">орядка, родители (законные представители) детей представляют в образовательную организацию следующие документы </w:t>
      </w:r>
      <w:r>
        <w:rPr>
          <w:sz w:val="28"/>
          <w:szCs w:val="28"/>
        </w:rPr>
        <w:t>(</w:t>
      </w:r>
      <w:r w:rsidR="00A4160C">
        <w:rPr>
          <w:sz w:val="28"/>
          <w:szCs w:val="28"/>
        </w:rPr>
        <w:t>копии документов)</w:t>
      </w:r>
      <w:r w:rsidRPr="00113FE9">
        <w:rPr>
          <w:sz w:val="28"/>
          <w:szCs w:val="28"/>
        </w:rPr>
        <w:t xml:space="preserve">: медицинскую справку, лист временной нетрудоспособности, санаторную путевку, копию приказа с места работы родителей (законных представителей) детей о предоставлении отпуска, копию командировочного удостоверения, </w:t>
      </w:r>
      <w:r w:rsidRPr="00193AA6">
        <w:rPr>
          <w:sz w:val="28"/>
          <w:szCs w:val="28"/>
        </w:rPr>
        <w:t>другие официальные  документы,</w:t>
      </w:r>
      <w:r w:rsidR="00167369">
        <w:rPr>
          <w:sz w:val="28"/>
          <w:szCs w:val="28"/>
        </w:rPr>
        <w:t xml:space="preserve"> </w:t>
      </w:r>
      <w:r w:rsidRPr="00167369">
        <w:rPr>
          <w:sz w:val="28"/>
          <w:szCs w:val="28"/>
        </w:rPr>
        <w:t>подтверждающие  сведения, изложенные  в подпунктах 17.1</w:t>
      </w:r>
      <w:r w:rsidR="00A4160C" w:rsidRPr="00167369">
        <w:rPr>
          <w:sz w:val="28"/>
          <w:szCs w:val="28"/>
        </w:rPr>
        <w:t>; 17.3;17.4;17.5; 17.7; 17.8  (</w:t>
      </w:r>
      <w:r w:rsidRPr="00167369">
        <w:rPr>
          <w:sz w:val="28"/>
          <w:szCs w:val="28"/>
        </w:rPr>
        <w:t>приказы, справки,  уведомления о проведении и т.д.); для подтверждения причин отсутствия ребенка в образовательной организации в случае, предусмотренном  подпунктами  17.9; 17.10; 17.11; 17.12; 17.13 родители (законные представители) представляют в образовательную организацию  письменное заявление с указанием  обоснованных причин от</w:t>
      </w:r>
      <w:r w:rsidR="00A4160C" w:rsidRPr="00167369">
        <w:rPr>
          <w:sz w:val="28"/>
          <w:szCs w:val="28"/>
        </w:rPr>
        <w:t>сутствия</w:t>
      </w:r>
      <w:r w:rsidRPr="00167369">
        <w:rPr>
          <w:sz w:val="28"/>
          <w:szCs w:val="28"/>
        </w:rPr>
        <w:t xml:space="preserve">. Заявление должно быть представлено в дошкольную образовательную организацию заранее. </w:t>
      </w:r>
    </w:p>
    <w:p w:rsidR="008D41B6" w:rsidRDefault="008D41B6" w:rsidP="008D41B6">
      <w:pPr>
        <w:numPr>
          <w:ilvl w:val="0"/>
          <w:numId w:val="1"/>
        </w:numPr>
        <w:spacing w:line="360" w:lineRule="atLeast"/>
        <w:ind w:left="0" w:firstLine="862"/>
        <w:jc w:val="both"/>
        <w:rPr>
          <w:sz w:val="28"/>
          <w:szCs w:val="28"/>
        </w:rPr>
      </w:pPr>
      <w:r w:rsidRPr="00193AA6">
        <w:rPr>
          <w:sz w:val="28"/>
          <w:szCs w:val="28"/>
        </w:rPr>
        <w:t xml:space="preserve">За дни непосещения ребенком образовательной организации, за исключением случаев, предусмотренных пунктом 17 настоящего Порядка, </w:t>
      </w:r>
      <w:r w:rsidRPr="004D5AF7">
        <w:rPr>
          <w:sz w:val="28"/>
          <w:szCs w:val="28"/>
        </w:rPr>
        <w:t xml:space="preserve">родительская плата взимается в размере 50%  от установленного в соответствии  с пунктом 6  настоящего Порядка размера родительской платы. </w:t>
      </w:r>
    </w:p>
    <w:p w:rsidR="008D41B6" w:rsidRPr="004D5AF7" w:rsidRDefault="008D41B6" w:rsidP="008D41B6">
      <w:pPr>
        <w:spacing w:line="240" w:lineRule="exact"/>
        <w:ind w:right="140"/>
        <w:jc w:val="both"/>
        <w:rPr>
          <w:b/>
          <w:sz w:val="28"/>
          <w:szCs w:val="28"/>
        </w:rPr>
      </w:pPr>
    </w:p>
    <w:p w:rsidR="008D41B6" w:rsidRPr="004D5AF7" w:rsidRDefault="008D41B6" w:rsidP="008D41B6">
      <w:pPr>
        <w:pStyle w:val="a3"/>
        <w:numPr>
          <w:ilvl w:val="0"/>
          <w:numId w:val="2"/>
        </w:numPr>
        <w:spacing w:after="0" w:line="240" w:lineRule="exact"/>
        <w:ind w:left="0" w:right="1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4D5AF7">
        <w:rPr>
          <w:rFonts w:ascii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 w:rsidRPr="004D5AF7">
        <w:rPr>
          <w:rFonts w:ascii="Times New Roman" w:hAnsi="Times New Roman"/>
          <w:b/>
          <w:sz w:val="28"/>
          <w:szCs w:val="28"/>
          <w:lang w:eastAsia="ru-RU"/>
        </w:rPr>
        <w:t xml:space="preserve"> поступлением и использованием</w:t>
      </w:r>
    </w:p>
    <w:p w:rsidR="008D41B6" w:rsidRPr="004D5AF7" w:rsidRDefault="008D41B6" w:rsidP="008D41B6">
      <w:pPr>
        <w:spacing w:line="240" w:lineRule="exact"/>
        <w:ind w:right="140"/>
        <w:jc w:val="center"/>
        <w:rPr>
          <w:b/>
          <w:sz w:val="28"/>
          <w:szCs w:val="28"/>
        </w:rPr>
      </w:pPr>
      <w:r w:rsidRPr="004D5AF7">
        <w:rPr>
          <w:b/>
          <w:sz w:val="28"/>
          <w:szCs w:val="28"/>
        </w:rPr>
        <w:t>родительской платы</w:t>
      </w:r>
    </w:p>
    <w:p w:rsidR="008D41B6" w:rsidRPr="004D5AF7" w:rsidRDefault="008D41B6" w:rsidP="008D41B6">
      <w:pPr>
        <w:spacing w:line="240" w:lineRule="exact"/>
        <w:ind w:right="140"/>
        <w:jc w:val="center"/>
        <w:rPr>
          <w:b/>
          <w:sz w:val="28"/>
          <w:szCs w:val="28"/>
        </w:rPr>
      </w:pPr>
    </w:p>
    <w:p w:rsidR="008D41B6" w:rsidRPr="00113FE9" w:rsidRDefault="008D41B6" w:rsidP="008D41B6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862"/>
        <w:jc w:val="both"/>
        <w:rPr>
          <w:sz w:val="28"/>
          <w:szCs w:val="28"/>
        </w:rPr>
      </w:pPr>
      <w:r w:rsidRPr="00113FE9">
        <w:rPr>
          <w:sz w:val="28"/>
          <w:szCs w:val="28"/>
        </w:rPr>
        <w:t>Контроль за правильным и своевременным внесением родителями  (законными представителями) детей родительской платы осуществляется руководителем образовательной организации.</w:t>
      </w:r>
    </w:p>
    <w:p w:rsidR="008D41B6" w:rsidRPr="00113FE9" w:rsidRDefault="008D41B6" w:rsidP="008D41B6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862"/>
        <w:jc w:val="both"/>
        <w:rPr>
          <w:sz w:val="28"/>
          <w:szCs w:val="28"/>
        </w:rPr>
      </w:pPr>
      <w:r w:rsidRPr="00113FE9">
        <w:rPr>
          <w:sz w:val="28"/>
          <w:szCs w:val="28"/>
        </w:rPr>
        <w:t xml:space="preserve">Родительская плата расходуется образовательной организацией на обеспечение присмотра и ухода за детьми по направлениям затрат, предусмотренных пунктом 4 настоящего Порядка. </w:t>
      </w:r>
    </w:p>
    <w:p w:rsidR="008D41B6" w:rsidRPr="00113FE9" w:rsidRDefault="008D41B6" w:rsidP="008D41B6">
      <w:pPr>
        <w:autoSpaceDE w:val="0"/>
        <w:autoSpaceDN w:val="0"/>
        <w:adjustRightInd w:val="0"/>
        <w:spacing w:line="360" w:lineRule="atLeast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8D41B6" w:rsidRPr="00113FE9" w:rsidRDefault="008D41B6" w:rsidP="008D41B6">
      <w:pPr>
        <w:autoSpaceDE w:val="0"/>
        <w:autoSpaceDN w:val="0"/>
        <w:adjustRightInd w:val="0"/>
        <w:spacing w:line="360" w:lineRule="atLeast"/>
        <w:ind w:firstLine="720"/>
        <w:jc w:val="center"/>
        <w:rPr>
          <w:sz w:val="28"/>
          <w:szCs w:val="28"/>
        </w:rPr>
      </w:pPr>
      <w:r w:rsidRPr="00113FE9">
        <w:rPr>
          <w:sz w:val="28"/>
          <w:szCs w:val="28"/>
        </w:rPr>
        <w:t>_____________________</w:t>
      </w:r>
    </w:p>
    <w:p w:rsidR="008D41B6" w:rsidRPr="00113FE9" w:rsidRDefault="008D41B6" w:rsidP="008D41B6">
      <w:pPr>
        <w:spacing w:line="240" w:lineRule="exact"/>
        <w:rPr>
          <w:b/>
          <w:sz w:val="28"/>
          <w:szCs w:val="28"/>
        </w:rPr>
      </w:pPr>
    </w:p>
    <w:p w:rsidR="008D41B6" w:rsidRPr="00113FE9" w:rsidRDefault="008D41B6" w:rsidP="008D41B6">
      <w:pPr>
        <w:spacing w:line="240" w:lineRule="exact"/>
        <w:rPr>
          <w:b/>
          <w:sz w:val="28"/>
          <w:szCs w:val="28"/>
        </w:rPr>
      </w:pPr>
    </w:p>
    <w:p w:rsidR="008D41B6" w:rsidRPr="00113FE9" w:rsidRDefault="008D41B6" w:rsidP="008D41B6">
      <w:pPr>
        <w:spacing w:line="240" w:lineRule="exact"/>
        <w:rPr>
          <w:b/>
          <w:sz w:val="28"/>
          <w:szCs w:val="28"/>
        </w:rPr>
      </w:pPr>
    </w:p>
    <w:p w:rsidR="008D41B6" w:rsidRPr="00113FE9" w:rsidRDefault="008D41B6" w:rsidP="008D41B6">
      <w:pPr>
        <w:spacing w:line="240" w:lineRule="exact"/>
        <w:rPr>
          <w:b/>
          <w:sz w:val="28"/>
          <w:szCs w:val="28"/>
        </w:rPr>
      </w:pPr>
    </w:p>
    <w:p w:rsidR="008D41B6" w:rsidRPr="00113FE9" w:rsidRDefault="008D41B6" w:rsidP="008D41B6">
      <w:pPr>
        <w:spacing w:line="240" w:lineRule="exact"/>
        <w:rPr>
          <w:b/>
          <w:sz w:val="28"/>
          <w:szCs w:val="28"/>
        </w:rPr>
      </w:pPr>
    </w:p>
    <w:p w:rsidR="008D41B6" w:rsidRPr="00113FE9" w:rsidRDefault="008D41B6" w:rsidP="008D41B6">
      <w:pPr>
        <w:spacing w:line="240" w:lineRule="exact"/>
        <w:rPr>
          <w:b/>
          <w:sz w:val="28"/>
          <w:szCs w:val="28"/>
        </w:rPr>
      </w:pPr>
    </w:p>
    <w:p w:rsidR="008D41B6" w:rsidRDefault="008D41B6" w:rsidP="008D41B6">
      <w:pPr>
        <w:spacing w:line="240" w:lineRule="exact"/>
        <w:rPr>
          <w:b/>
          <w:sz w:val="28"/>
          <w:szCs w:val="28"/>
        </w:rPr>
      </w:pPr>
    </w:p>
    <w:p w:rsidR="00FF7E58" w:rsidRDefault="00FF7E58" w:rsidP="008D41B6">
      <w:pPr>
        <w:spacing w:line="240" w:lineRule="exact"/>
        <w:rPr>
          <w:b/>
          <w:sz w:val="28"/>
          <w:szCs w:val="28"/>
        </w:rPr>
      </w:pPr>
    </w:p>
    <w:p w:rsidR="00FF7E58" w:rsidRDefault="00FF7E58" w:rsidP="008D41B6">
      <w:pPr>
        <w:spacing w:line="240" w:lineRule="exact"/>
        <w:rPr>
          <w:b/>
          <w:sz w:val="28"/>
          <w:szCs w:val="28"/>
        </w:rPr>
      </w:pPr>
    </w:p>
    <w:p w:rsidR="00FF7E58" w:rsidRDefault="00FF7E58" w:rsidP="008D41B6">
      <w:pPr>
        <w:spacing w:line="240" w:lineRule="exact"/>
        <w:rPr>
          <w:b/>
          <w:sz w:val="28"/>
          <w:szCs w:val="28"/>
        </w:rPr>
      </w:pPr>
    </w:p>
    <w:p w:rsidR="00FF7E58" w:rsidRDefault="00FF7E58" w:rsidP="008D41B6">
      <w:pPr>
        <w:spacing w:line="240" w:lineRule="exact"/>
        <w:rPr>
          <w:b/>
          <w:sz w:val="28"/>
          <w:szCs w:val="28"/>
        </w:rPr>
      </w:pPr>
    </w:p>
    <w:p w:rsidR="00FF7E58" w:rsidRPr="00113FE9" w:rsidRDefault="00FF7E58" w:rsidP="008D41B6">
      <w:pPr>
        <w:spacing w:line="240" w:lineRule="exact"/>
        <w:rPr>
          <w:b/>
          <w:sz w:val="28"/>
          <w:szCs w:val="28"/>
        </w:rPr>
      </w:pPr>
    </w:p>
    <w:p w:rsidR="00FF7E58" w:rsidRPr="00E914FA" w:rsidRDefault="00FF7E58" w:rsidP="00FF7E58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E914FA">
        <w:rPr>
          <w:b/>
          <w:bCs/>
          <w:sz w:val="28"/>
          <w:szCs w:val="28"/>
        </w:rPr>
        <w:t>Приложение № 1. ПРИМЕРНАЯ НОРМА СУТОЧНОГО НАБОРА ПРОДУКТОВ ДЛЯ ОРГАНИЗАЦИИ ПИТАНИЯ ДЕТЕЙ В МУНИЦИПАЛЬНОЙ ОБРАЗОВАТЕЛЬНОЙ ОРГАНИЗАЦИИ, РЕАЛИЗУЮЩЕЙ ПРОГРАММУ ДОШКОЛЬНОГО ОБРАЗОВАНИЯ</w:t>
      </w:r>
    </w:p>
    <w:p w:rsidR="00FF7E58" w:rsidRPr="00531974" w:rsidRDefault="00FF7E58" w:rsidP="00FF7E58">
      <w:pPr>
        <w:spacing w:before="100" w:beforeAutospacing="1" w:after="100" w:afterAutospacing="1"/>
        <w:jc w:val="right"/>
        <w:rPr>
          <w:sz w:val="24"/>
          <w:szCs w:val="24"/>
        </w:rPr>
      </w:pPr>
      <w:r w:rsidRPr="0053197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531974">
        <w:rPr>
          <w:sz w:val="24"/>
          <w:szCs w:val="24"/>
        </w:rPr>
        <w:t xml:space="preserve"> 1</w:t>
      </w:r>
      <w:r w:rsidRPr="00531974">
        <w:rPr>
          <w:sz w:val="24"/>
          <w:szCs w:val="24"/>
        </w:rPr>
        <w:br/>
        <w:t>к Положению</w:t>
      </w:r>
      <w:r w:rsidRPr="00531974">
        <w:rPr>
          <w:sz w:val="24"/>
          <w:szCs w:val="24"/>
        </w:rPr>
        <w:br/>
        <w:t>о порядке расчета и установления</w:t>
      </w:r>
      <w:r w:rsidRPr="00531974">
        <w:rPr>
          <w:sz w:val="24"/>
          <w:szCs w:val="24"/>
        </w:rPr>
        <w:br/>
        <w:t>размера платы, взимаемой с родителей</w:t>
      </w:r>
      <w:r w:rsidRPr="00531974">
        <w:rPr>
          <w:sz w:val="24"/>
          <w:szCs w:val="24"/>
        </w:rPr>
        <w:br/>
        <w:t>(законных представителей) за присмотр</w:t>
      </w:r>
      <w:r w:rsidRPr="00531974">
        <w:rPr>
          <w:sz w:val="24"/>
          <w:szCs w:val="24"/>
        </w:rPr>
        <w:br/>
        <w:t>и уход за детьми в муниципальных</w:t>
      </w:r>
      <w:r w:rsidRPr="00531974">
        <w:rPr>
          <w:sz w:val="24"/>
          <w:szCs w:val="24"/>
        </w:rPr>
        <w:br/>
        <w:t>образовательных организациях</w:t>
      </w:r>
      <w:r w:rsidRPr="00E914FA">
        <w:rPr>
          <w:sz w:val="24"/>
          <w:szCs w:val="24"/>
        </w:rPr>
        <w:t xml:space="preserve"> </w:t>
      </w:r>
      <w:r>
        <w:rPr>
          <w:sz w:val="24"/>
          <w:szCs w:val="24"/>
        </w:rPr>
        <w:t>Маловишерского</w:t>
      </w:r>
      <w:r w:rsidRPr="00531974">
        <w:rPr>
          <w:sz w:val="24"/>
          <w:szCs w:val="24"/>
        </w:rPr>
        <w:br/>
      </w:r>
      <w:r>
        <w:rPr>
          <w:sz w:val="24"/>
          <w:szCs w:val="24"/>
        </w:rPr>
        <w:t>муниципального района</w:t>
      </w:r>
      <w:r w:rsidRPr="00531974">
        <w:rPr>
          <w:sz w:val="24"/>
          <w:szCs w:val="24"/>
        </w:rPr>
        <w:t>, реализующих</w:t>
      </w:r>
      <w:r w:rsidRPr="00531974">
        <w:rPr>
          <w:sz w:val="24"/>
          <w:szCs w:val="24"/>
        </w:rPr>
        <w:br/>
        <w:t xml:space="preserve">программу дошкольного образования </w:t>
      </w:r>
    </w:p>
    <w:p w:rsidR="00FF7E58" w:rsidRPr="00531974" w:rsidRDefault="00FF7E58" w:rsidP="00FF7E58">
      <w:pPr>
        <w:spacing w:before="100" w:beforeAutospacing="1" w:after="100" w:afterAutospacing="1"/>
        <w:jc w:val="center"/>
        <w:rPr>
          <w:sz w:val="24"/>
          <w:szCs w:val="24"/>
        </w:rPr>
      </w:pPr>
      <w:r w:rsidRPr="00E914FA">
        <w:rPr>
          <w:sz w:val="24"/>
          <w:szCs w:val="24"/>
          <w:highlight w:val="yellow"/>
        </w:rPr>
        <w:t>ПРИМЕРНАЯ НОРМА СУТОЧНОГО НАБОРА ПРОДУКТОВ ДЛЯ ОРГАНИЗАЦИИ ПИТАНИЯ ДЕТЕЙ В МУНИЦИПАЛЬНОЙ ОБРАЗОВАТЕЛЬНОЙ ОРГАНИЗАЦИИ, РЕАЛИЗУЮЩЕЙ ПРОГРАММУ ДОШКОЛЬНОГО ОБРАЗОВАНИЯ</w:t>
      </w:r>
      <w:r w:rsidRPr="00531974">
        <w:rPr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4"/>
        <w:gridCol w:w="1500"/>
        <w:gridCol w:w="3170"/>
      </w:tblGrid>
      <w:tr w:rsidR="00FF7E58" w:rsidRPr="00531974" w:rsidTr="00901737">
        <w:trPr>
          <w:trHeight w:val="15"/>
          <w:tblCellSpacing w:w="15" w:type="dxa"/>
        </w:trPr>
        <w:tc>
          <w:tcPr>
            <w:tcW w:w="4730" w:type="dxa"/>
            <w:vAlign w:val="center"/>
            <w:hideMark/>
          </w:tcPr>
          <w:p w:rsidR="00FF7E58" w:rsidRPr="00531974" w:rsidRDefault="00FF7E58" w:rsidP="00901737">
            <w:pPr>
              <w:rPr>
                <w:sz w:val="2"/>
                <w:szCs w:val="24"/>
              </w:rPr>
            </w:pPr>
          </w:p>
        </w:tc>
        <w:tc>
          <w:tcPr>
            <w:tcW w:w="1470" w:type="dxa"/>
            <w:vAlign w:val="center"/>
            <w:hideMark/>
          </w:tcPr>
          <w:p w:rsidR="00FF7E58" w:rsidRPr="00531974" w:rsidRDefault="00FF7E58" w:rsidP="00901737">
            <w:pPr>
              <w:rPr>
                <w:sz w:val="2"/>
                <w:szCs w:val="24"/>
              </w:rPr>
            </w:pPr>
          </w:p>
        </w:tc>
        <w:tc>
          <w:tcPr>
            <w:tcW w:w="3125" w:type="dxa"/>
            <w:vAlign w:val="center"/>
            <w:hideMark/>
          </w:tcPr>
          <w:p w:rsidR="00FF7E58" w:rsidRPr="00531974" w:rsidRDefault="00FF7E58" w:rsidP="00901737">
            <w:pPr>
              <w:rPr>
                <w:sz w:val="2"/>
                <w:szCs w:val="24"/>
              </w:rPr>
            </w:pPr>
          </w:p>
        </w:tc>
      </w:tr>
      <w:tr w:rsidR="00FF7E58" w:rsidRPr="00531974" w:rsidTr="00901737">
        <w:trPr>
          <w:tblCellSpacing w:w="15" w:type="dxa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Наименование продукта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>Норма питания на 1 ребенка (без ужина) (</w:t>
            </w:r>
            <w:proofErr w:type="spellStart"/>
            <w:r w:rsidRPr="00531974">
              <w:rPr>
                <w:sz w:val="24"/>
                <w:szCs w:val="24"/>
              </w:rPr>
              <w:t>СанПиН</w:t>
            </w:r>
            <w:proofErr w:type="spellEnd"/>
            <w:r w:rsidRPr="00531974">
              <w:rPr>
                <w:sz w:val="24"/>
                <w:szCs w:val="24"/>
              </w:rPr>
              <w:t xml:space="preserve"> 2.4.1.3049-13)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3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Хлеб ржаной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531974">
              <w:rPr>
                <w:sz w:val="24"/>
                <w:szCs w:val="24"/>
              </w:rPr>
              <w:t>г</w:t>
            </w:r>
            <w:proofErr w:type="gramEnd"/>
            <w:r w:rsidRPr="00531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37,50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531974">
              <w:rPr>
                <w:sz w:val="24"/>
                <w:szCs w:val="24"/>
              </w:rPr>
              <w:t>г</w:t>
            </w:r>
            <w:proofErr w:type="gramEnd"/>
            <w:r w:rsidRPr="00531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60,00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Мука пшеничная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531974">
              <w:rPr>
                <w:sz w:val="24"/>
                <w:szCs w:val="24"/>
              </w:rPr>
              <w:t>г</w:t>
            </w:r>
            <w:proofErr w:type="gramEnd"/>
            <w:r w:rsidRPr="00531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21,75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Мука картофельная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531974">
              <w:rPr>
                <w:sz w:val="24"/>
                <w:szCs w:val="24"/>
              </w:rPr>
              <w:t>г</w:t>
            </w:r>
            <w:proofErr w:type="gramEnd"/>
            <w:r w:rsidRPr="00531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2,25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Крупа, </w:t>
            </w:r>
            <w:proofErr w:type="gramStart"/>
            <w:r w:rsidRPr="00531974">
              <w:rPr>
                <w:sz w:val="24"/>
                <w:szCs w:val="24"/>
              </w:rPr>
              <w:t>бобовые</w:t>
            </w:r>
            <w:proofErr w:type="gramEnd"/>
            <w:r w:rsidRPr="00531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531974">
              <w:rPr>
                <w:sz w:val="24"/>
                <w:szCs w:val="24"/>
              </w:rPr>
              <w:t>г</w:t>
            </w:r>
            <w:proofErr w:type="gramEnd"/>
            <w:r w:rsidRPr="00531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32,25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Макаронные изделия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531974">
              <w:rPr>
                <w:sz w:val="24"/>
                <w:szCs w:val="24"/>
              </w:rPr>
              <w:t>г</w:t>
            </w:r>
            <w:proofErr w:type="gramEnd"/>
            <w:r w:rsidRPr="00531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9,00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Картофель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531974">
              <w:rPr>
                <w:sz w:val="24"/>
                <w:szCs w:val="24"/>
              </w:rPr>
              <w:t>г</w:t>
            </w:r>
            <w:proofErr w:type="gramEnd"/>
            <w:r w:rsidRPr="00531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175,50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Овощи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531974">
              <w:rPr>
                <w:sz w:val="24"/>
                <w:szCs w:val="24"/>
              </w:rPr>
              <w:t>г</w:t>
            </w:r>
            <w:proofErr w:type="gramEnd"/>
            <w:r w:rsidRPr="00531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243,75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531974">
              <w:rPr>
                <w:sz w:val="24"/>
                <w:szCs w:val="24"/>
              </w:rPr>
              <w:t>г</w:t>
            </w:r>
            <w:proofErr w:type="gramEnd"/>
            <w:r w:rsidRPr="00531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85,50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Фрукты сухие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531974">
              <w:rPr>
                <w:sz w:val="24"/>
                <w:szCs w:val="24"/>
              </w:rPr>
              <w:t>г</w:t>
            </w:r>
            <w:proofErr w:type="gramEnd"/>
            <w:r w:rsidRPr="00531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8,25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Кондитерские изделия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531974">
              <w:rPr>
                <w:sz w:val="24"/>
                <w:szCs w:val="24"/>
              </w:rPr>
              <w:t>г</w:t>
            </w:r>
            <w:proofErr w:type="gramEnd"/>
            <w:r w:rsidRPr="00531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15,00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Сахар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531974">
              <w:rPr>
                <w:sz w:val="24"/>
                <w:szCs w:val="24"/>
              </w:rPr>
              <w:t>г</w:t>
            </w:r>
            <w:proofErr w:type="gramEnd"/>
            <w:r w:rsidRPr="00531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35,25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531974">
              <w:rPr>
                <w:sz w:val="24"/>
                <w:szCs w:val="24"/>
              </w:rPr>
              <w:t>г</w:t>
            </w:r>
            <w:proofErr w:type="gramEnd"/>
            <w:r w:rsidRPr="00531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15,75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531974">
              <w:rPr>
                <w:sz w:val="24"/>
                <w:szCs w:val="24"/>
              </w:rPr>
              <w:t>г</w:t>
            </w:r>
            <w:proofErr w:type="gramEnd"/>
            <w:r w:rsidRPr="00531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8,25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Яйцо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>шт.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0,50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Молоко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мл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337,50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Творог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531974">
              <w:rPr>
                <w:sz w:val="24"/>
                <w:szCs w:val="24"/>
              </w:rPr>
              <w:t>г</w:t>
            </w:r>
            <w:proofErr w:type="gramEnd"/>
            <w:r w:rsidRPr="00531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30,00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Мясо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531974">
              <w:rPr>
                <w:sz w:val="24"/>
                <w:szCs w:val="24"/>
              </w:rPr>
              <w:t>г</w:t>
            </w:r>
            <w:proofErr w:type="gramEnd"/>
            <w:r w:rsidRPr="00531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45,375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Рыба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531974">
              <w:rPr>
                <w:sz w:val="24"/>
                <w:szCs w:val="24"/>
              </w:rPr>
              <w:t>г</w:t>
            </w:r>
            <w:proofErr w:type="gramEnd"/>
            <w:r w:rsidRPr="00531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29,25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lastRenderedPageBreak/>
              <w:t xml:space="preserve">Сметана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531974">
              <w:rPr>
                <w:sz w:val="24"/>
                <w:szCs w:val="24"/>
              </w:rPr>
              <w:t>г</w:t>
            </w:r>
            <w:proofErr w:type="gramEnd"/>
            <w:r w:rsidRPr="00531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8,25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Сыр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531974">
              <w:rPr>
                <w:sz w:val="24"/>
                <w:szCs w:val="24"/>
              </w:rPr>
              <w:t>г</w:t>
            </w:r>
            <w:proofErr w:type="gramEnd"/>
            <w:r w:rsidRPr="00531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4,80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531974">
              <w:rPr>
                <w:sz w:val="24"/>
                <w:szCs w:val="24"/>
              </w:rPr>
              <w:t>г</w:t>
            </w:r>
            <w:proofErr w:type="gramEnd"/>
            <w:r w:rsidRPr="00531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0,45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Кофе злаковый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531974">
              <w:rPr>
                <w:sz w:val="24"/>
                <w:szCs w:val="24"/>
              </w:rPr>
              <w:t>г</w:t>
            </w:r>
            <w:proofErr w:type="gramEnd"/>
            <w:r w:rsidRPr="00531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0,90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Соль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531974">
              <w:rPr>
                <w:sz w:val="24"/>
                <w:szCs w:val="24"/>
              </w:rPr>
              <w:t>г</w:t>
            </w:r>
            <w:proofErr w:type="gramEnd"/>
            <w:r w:rsidRPr="00531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4,50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Дрожжи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531974">
              <w:rPr>
                <w:sz w:val="24"/>
                <w:szCs w:val="24"/>
              </w:rPr>
              <w:t>г</w:t>
            </w:r>
            <w:proofErr w:type="gramEnd"/>
            <w:r w:rsidRPr="00531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0,375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Птица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531974">
              <w:rPr>
                <w:sz w:val="24"/>
                <w:szCs w:val="24"/>
              </w:rPr>
              <w:t>г</w:t>
            </w:r>
            <w:proofErr w:type="gramEnd"/>
            <w:r w:rsidRPr="00531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20,25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Колбасные изделия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531974">
              <w:rPr>
                <w:sz w:val="24"/>
                <w:szCs w:val="24"/>
              </w:rPr>
              <w:t>г</w:t>
            </w:r>
            <w:proofErr w:type="gramEnd"/>
            <w:r w:rsidRPr="00531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5,25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Соки фруктовые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мл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75,00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Напитки витаминизированные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мл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37,50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Какао-порошок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531974">
              <w:rPr>
                <w:sz w:val="24"/>
                <w:szCs w:val="24"/>
              </w:rPr>
              <w:t>г</w:t>
            </w:r>
            <w:proofErr w:type="gramEnd"/>
            <w:r w:rsidRPr="00531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0,45 </w:t>
            </w:r>
          </w:p>
        </w:tc>
      </w:tr>
    </w:tbl>
    <w:p w:rsidR="00FF7E58" w:rsidRDefault="00FF7E58" w:rsidP="00FF7E58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</w:p>
    <w:p w:rsidR="00FF7E58" w:rsidRDefault="00FF7E58" w:rsidP="00FF7E58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</w:p>
    <w:p w:rsidR="00FF7E58" w:rsidRDefault="00FF7E58" w:rsidP="00FF7E58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</w:p>
    <w:p w:rsidR="00FF7E58" w:rsidRDefault="00FF7E58" w:rsidP="00FF7E58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</w:p>
    <w:p w:rsidR="00FF7E58" w:rsidRDefault="00FF7E58" w:rsidP="00FF7E58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</w:p>
    <w:p w:rsidR="00FF7E58" w:rsidRDefault="00FF7E58" w:rsidP="00FF7E58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</w:p>
    <w:p w:rsidR="00FF7E58" w:rsidRDefault="00FF7E58" w:rsidP="00FF7E58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</w:p>
    <w:p w:rsidR="00FF7E58" w:rsidRDefault="00FF7E58" w:rsidP="00FF7E58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</w:p>
    <w:p w:rsidR="00FF7E58" w:rsidRDefault="00FF7E58" w:rsidP="00FF7E58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</w:p>
    <w:p w:rsidR="00FF7E58" w:rsidRDefault="00FF7E58" w:rsidP="00FF7E58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</w:p>
    <w:p w:rsidR="00FF7E58" w:rsidRDefault="00FF7E58" w:rsidP="00FF7E58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</w:p>
    <w:p w:rsidR="00FF7E58" w:rsidRDefault="00FF7E58" w:rsidP="00FF7E58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</w:p>
    <w:p w:rsidR="00FF7E58" w:rsidRDefault="00FF7E58" w:rsidP="00FF7E58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</w:p>
    <w:p w:rsidR="00FF7E58" w:rsidRDefault="00FF7E58" w:rsidP="00FF7E58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</w:p>
    <w:p w:rsidR="00FF7E58" w:rsidRDefault="00FF7E58" w:rsidP="00FF7E58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</w:p>
    <w:p w:rsidR="00FF7E58" w:rsidRDefault="00FF7E58" w:rsidP="00FF7E58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</w:p>
    <w:p w:rsidR="00FF7E58" w:rsidRDefault="00FF7E58" w:rsidP="00FF7E58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</w:p>
    <w:p w:rsidR="00FF7E58" w:rsidRDefault="00FF7E58" w:rsidP="00FF7E58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</w:p>
    <w:p w:rsidR="00FF7E58" w:rsidRPr="00631EB9" w:rsidRDefault="00FF7E58" w:rsidP="00FF7E58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32"/>
        </w:rPr>
      </w:pPr>
      <w:r w:rsidRPr="00631EB9">
        <w:rPr>
          <w:b/>
          <w:bCs/>
          <w:sz w:val="28"/>
          <w:szCs w:val="32"/>
        </w:rPr>
        <w:t>ПРИЛОЖЕНИЕ № 2. ПРИМЕРНАЯ НОРМА РАСХОДА МАТЕРИАЛОВ НА ХОЗЯЙСТВЕННО-БЫТОВОЕ ОБСЛУЖИВАНИЕ НА ОДНОГО РЕБЕНКА В МЕСЯЦ</w:t>
      </w:r>
    </w:p>
    <w:p w:rsidR="00FF7E58" w:rsidRPr="00531974" w:rsidRDefault="00FF7E58" w:rsidP="00FF7E58">
      <w:pPr>
        <w:spacing w:before="100" w:beforeAutospacing="1" w:after="100" w:afterAutospacing="1"/>
        <w:jc w:val="right"/>
        <w:rPr>
          <w:sz w:val="24"/>
          <w:szCs w:val="24"/>
        </w:rPr>
      </w:pPr>
      <w:r w:rsidRPr="00531974">
        <w:rPr>
          <w:sz w:val="24"/>
          <w:szCs w:val="24"/>
        </w:rPr>
        <w:br/>
        <w:t xml:space="preserve">Приложение </w:t>
      </w:r>
      <w:r>
        <w:rPr>
          <w:sz w:val="24"/>
          <w:szCs w:val="24"/>
        </w:rPr>
        <w:t>№</w:t>
      </w:r>
      <w:r w:rsidRPr="00531974">
        <w:rPr>
          <w:sz w:val="24"/>
          <w:szCs w:val="24"/>
        </w:rPr>
        <w:t xml:space="preserve"> 2</w:t>
      </w:r>
      <w:r w:rsidRPr="00531974">
        <w:rPr>
          <w:sz w:val="24"/>
          <w:szCs w:val="24"/>
        </w:rPr>
        <w:br/>
        <w:t>к Положению</w:t>
      </w:r>
      <w:r w:rsidRPr="00531974">
        <w:rPr>
          <w:sz w:val="24"/>
          <w:szCs w:val="24"/>
        </w:rPr>
        <w:br/>
        <w:t>о порядке расчета и установления</w:t>
      </w:r>
      <w:r w:rsidRPr="00531974">
        <w:rPr>
          <w:sz w:val="24"/>
          <w:szCs w:val="24"/>
        </w:rPr>
        <w:br/>
        <w:t>размера платы, взимаемой с родителей</w:t>
      </w:r>
      <w:r w:rsidRPr="00531974">
        <w:rPr>
          <w:sz w:val="24"/>
          <w:szCs w:val="24"/>
        </w:rPr>
        <w:br/>
        <w:t>(законных представителей) за присмотр</w:t>
      </w:r>
      <w:r w:rsidRPr="00531974">
        <w:rPr>
          <w:sz w:val="24"/>
          <w:szCs w:val="24"/>
        </w:rPr>
        <w:br/>
        <w:t>и уход за детьми в муниципальных</w:t>
      </w:r>
      <w:r w:rsidRPr="00531974">
        <w:rPr>
          <w:sz w:val="24"/>
          <w:szCs w:val="24"/>
        </w:rPr>
        <w:br/>
        <w:t>образовательных организациях</w:t>
      </w:r>
      <w:r w:rsidRPr="00E914FA">
        <w:rPr>
          <w:sz w:val="24"/>
          <w:szCs w:val="24"/>
        </w:rPr>
        <w:t xml:space="preserve"> </w:t>
      </w:r>
      <w:r>
        <w:rPr>
          <w:sz w:val="24"/>
          <w:szCs w:val="24"/>
        </w:rPr>
        <w:t>Маловишерского</w:t>
      </w:r>
      <w:r w:rsidRPr="00531974">
        <w:rPr>
          <w:sz w:val="24"/>
          <w:szCs w:val="24"/>
        </w:rPr>
        <w:br/>
      </w:r>
      <w:r>
        <w:rPr>
          <w:sz w:val="24"/>
          <w:szCs w:val="24"/>
        </w:rPr>
        <w:t>муниципального района</w:t>
      </w:r>
      <w:r w:rsidRPr="00531974">
        <w:rPr>
          <w:sz w:val="24"/>
          <w:szCs w:val="24"/>
        </w:rPr>
        <w:t>, реализующих</w:t>
      </w:r>
      <w:r w:rsidRPr="00531974">
        <w:rPr>
          <w:sz w:val="24"/>
          <w:szCs w:val="24"/>
        </w:rPr>
        <w:br/>
        <w:t xml:space="preserve">программу дошкольного образования </w:t>
      </w:r>
    </w:p>
    <w:p w:rsidR="00FF7E58" w:rsidRPr="00531974" w:rsidRDefault="00FF7E58" w:rsidP="00FF7E58">
      <w:pPr>
        <w:spacing w:before="100" w:beforeAutospacing="1" w:after="100" w:afterAutospacing="1"/>
        <w:jc w:val="center"/>
        <w:rPr>
          <w:sz w:val="24"/>
          <w:szCs w:val="24"/>
        </w:rPr>
      </w:pPr>
      <w:r w:rsidRPr="00531974">
        <w:rPr>
          <w:sz w:val="24"/>
          <w:szCs w:val="24"/>
        </w:rPr>
        <w:t xml:space="preserve">ПРИМЕРНАЯ НОРМА РАСХОДА МАТЕРИАЛОВ НА ХОЗЯЙСТВЕННО-БЫТОВОЕ ОБСЛУЖИВАНИЕ НА ОДНОГО РЕБЕНКА В МЕСЯЦ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2"/>
        <w:gridCol w:w="2331"/>
        <w:gridCol w:w="1861"/>
      </w:tblGrid>
      <w:tr w:rsidR="00FF7E58" w:rsidRPr="00531974" w:rsidTr="00901737">
        <w:trPr>
          <w:trHeight w:val="15"/>
          <w:tblCellSpacing w:w="15" w:type="dxa"/>
        </w:trPr>
        <w:tc>
          <w:tcPr>
            <w:tcW w:w="5208" w:type="dxa"/>
            <w:vAlign w:val="center"/>
            <w:hideMark/>
          </w:tcPr>
          <w:p w:rsidR="00FF7E58" w:rsidRPr="00531974" w:rsidRDefault="00FF7E58" w:rsidP="00901737">
            <w:pPr>
              <w:rPr>
                <w:sz w:val="2"/>
                <w:szCs w:val="24"/>
              </w:rPr>
            </w:pPr>
          </w:p>
        </w:tc>
        <w:tc>
          <w:tcPr>
            <w:tcW w:w="2301" w:type="dxa"/>
            <w:vAlign w:val="center"/>
            <w:hideMark/>
          </w:tcPr>
          <w:p w:rsidR="00FF7E58" w:rsidRPr="00531974" w:rsidRDefault="00FF7E58" w:rsidP="00901737">
            <w:pPr>
              <w:rPr>
                <w:sz w:val="2"/>
                <w:szCs w:val="24"/>
              </w:rPr>
            </w:pPr>
          </w:p>
        </w:tc>
        <w:tc>
          <w:tcPr>
            <w:tcW w:w="1816" w:type="dxa"/>
            <w:vAlign w:val="center"/>
            <w:hideMark/>
          </w:tcPr>
          <w:p w:rsidR="00FF7E58" w:rsidRPr="00531974" w:rsidRDefault="00FF7E58" w:rsidP="00901737">
            <w:pPr>
              <w:rPr>
                <w:sz w:val="2"/>
                <w:szCs w:val="24"/>
              </w:rPr>
            </w:pPr>
          </w:p>
        </w:tc>
      </w:tr>
      <w:tr w:rsidR="00FF7E58" w:rsidRPr="00531974" w:rsidTr="00901737">
        <w:trPr>
          <w:tblCellSpacing w:w="15" w:type="dxa"/>
        </w:trPr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Количество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Мыло хозяйственное 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кусок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0,30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Сода кальцинированная 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531974">
              <w:rPr>
                <w:sz w:val="24"/>
                <w:szCs w:val="24"/>
              </w:rPr>
              <w:t>кг</w:t>
            </w:r>
            <w:proofErr w:type="gramEnd"/>
            <w:r w:rsidRPr="00531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0,08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Стиральный порошок, СМС 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531974">
              <w:rPr>
                <w:sz w:val="24"/>
                <w:szCs w:val="24"/>
              </w:rPr>
              <w:t>кг</w:t>
            </w:r>
            <w:proofErr w:type="gramEnd"/>
            <w:r w:rsidRPr="00531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0,10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Сода питьевая 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531974">
              <w:rPr>
                <w:sz w:val="24"/>
                <w:szCs w:val="24"/>
              </w:rPr>
              <w:t>кг</w:t>
            </w:r>
            <w:proofErr w:type="gramEnd"/>
            <w:r w:rsidRPr="00531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0,04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Моющие средства 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531974">
              <w:rPr>
                <w:sz w:val="24"/>
                <w:szCs w:val="24"/>
              </w:rPr>
              <w:t>л</w:t>
            </w:r>
            <w:proofErr w:type="gramEnd"/>
            <w:r w:rsidRPr="00531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0,03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Хлорная известь 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531974">
              <w:rPr>
                <w:sz w:val="24"/>
                <w:szCs w:val="24"/>
              </w:rPr>
              <w:t>кг</w:t>
            </w:r>
            <w:proofErr w:type="gramEnd"/>
            <w:r w:rsidRPr="00531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0,10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Ткань полотняная 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531974">
              <w:rPr>
                <w:sz w:val="24"/>
                <w:szCs w:val="24"/>
              </w:rPr>
              <w:t>м</w:t>
            </w:r>
            <w:proofErr w:type="gramEnd"/>
            <w:r w:rsidRPr="00531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0,05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>Средства для посуды (щетки, губки, перчатки)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>шт.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0,02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Метла 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>шт.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0,05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Электрические лампы 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>шт.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0,08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Электрические лампы дневного света 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>шт.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0,10 </w:t>
            </w:r>
          </w:p>
        </w:tc>
      </w:tr>
    </w:tbl>
    <w:p w:rsidR="00FF7E58" w:rsidRDefault="00FF7E58" w:rsidP="00FF7E5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FF7E58" w:rsidRDefault="00FF7E58" w:rsidP="00FF7E5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FF7E58" w:rsidRDefault="00FF7E58" w:rsidP="00FF7E5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FF7E58" w:rsidRDefault="00FF7E58" w:rsidP="00FF7E5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FF7E58" w:rsidRDefault="00FF7E58" w:rsidP="00FF7E5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FF7E58" w:rsidRDefault="00FF7E58" w:rsidP="00FF7E5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FF7E58" w:rsidRDefault="00FF7E58" w:rsidP="00FF7E5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FF7E58" w:rsidRPr="00C273EC" w:rsidRDefault="00FF7E58" w:rsidP="00FF7E58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7"/>
        </w:rPr>
      </w:pPr>
      <w:r w:rsidRPr="00C273EC">
        <w:rPr>
          <w:b/>
          <w:bCs/>
          <w:sz w:val="28"/>
          <w:szCs w:val="27"/>
        </w:rPr>
        <w:lastRenderedPageBreak/>
        <w:t>ПРИЛОЖЕНИЕ № 3. ПРИМЕРНАЯ МЕСЯЧНАЯ НОРМА РАСХОДА МАТЕРИАЛЬНЫХ ЗАПАСОВ НА СОБЛЮДЕНИЕ РЕБЕНКОМ ЛИЧНОЙ ГИГИЕНЫ</w:t>
      </w:r>
    </w:p>
    <w:p w:rsidR="00FF7E58" w:rsidRPr="00531974" w:rsidRDefault="00FF7E58" w:rsidP="00FF7E58">
      <w:pPr>
        <w:spacing w:before="100" w:beforeAutospacing="1" w:after="100" w:afterAutospacing="1"/>
        <w:jc w:val="right"/>
        <w:rPr>
          <w:sz w:val="24"/>
          <w:szCs w:val="24"/>
        </w:rPr>
      </w:pPr>
      <w:r w:rsidRPr="00531974">
        <w:rPr>
          <w:sz w:val="24"/>
          <w:szCs w:val="24"/>
        </w:rPr>
        <w:br/>
      </w:r>
      <w:r w:rsidRPr="00531974">
        <w:rPr>
          <w:sz w:val="24"/>
          <w:szCs w:val="24"/>
        </w:rPr>
        <w:br/>
        <w:t xml:space="preserve">Приложение </w:t>
      </w:r>
      <w:r>
        <w:rPr>
          <w:sz w:val="24"/>
          <w:szCs w:val="24"/>
        </w:rPr>
        <w:t>№</w:t>
      </w:r>
      <w:r w:rsidRPr="00531974">
        <w:rPr>
          <w:sz w:val="24"/>
          <w:szCs w:val="24"/>
        </w:rPr>
        <w:t xml:space="preserve"> 3</w:t>
      </w:r>
      <w:r w:rsidRPr="00531974">
        <w:rPr>
          <w:sz w:val="24"/>
          <w:szCs w:val="24"/>
        </w:rPr>
        <w:br/>
        <w:t>к Положению</w:t>
      </w:r>
      <w:r w:rsidRPr="00531974">
        <w:rPr>
          <w:sz w:val="24"/>
          <w:szCs w:val="24"/>
        </w:rPr>
        <w:br/>
        <w:t>о порядке расчета и установления</w:t>
      </w:r>
      <w:r w:rsidRPr="00531974">
        <w:rPr>
          <w:sz w:val="24"/>
          <w:szCs w:val="24"/>
        </w:rPr>
        <w:br/>
        <w:t>размера платы, взимаемой с родителей</w:t>
      </w:r>
      <w:r w:rsidRPr="00531974">
        <w:rPr>
          <w:sz w:val="24"/>
          <w:szCs w:val="24"/>
        </w:rPr>
        <w:br/>
        <w:t>(законных представителей) за присмотр</w:t>
      </w:r>
      <w:r w:rsidRPr="00531974">
        <w:rPr>
          <w:sz w:val="24"/>
          <w:szCs w:val="24"/>
        </w:rPr>
        <w:br/>
        <w:t>и уход за детьми в муниципальных</w:t>
      </w:r>
      <w:r w:rsidRPr="00531974">
        <w:rPr>
          <w:sz w:val="24"/>
          <w:szCs w:val="24"/>
        </w:rPr>
        <w:br/>
        <w:t>образовательных организациях</w:t>
      </w:r>
      <w:r>
        <w:rPr>
          <w:sz w:val="24"/>
          <w:szCs w:val="24"/>
        </w:rPr>
        <w:t xml:space="preserve"> Маловишерского</w:t>
      </w:r>
      <w:r w:rsidRPr="00531974">
        <w:rPr>
          <w:sz w:val="24"/>
          <w:szCs w:val="24"/>
        </w:rPr>
        <w:br/>
      </w:r>
      <w:r>
        <w:rPr>
          <w:sz w:val="24"/>
          <w:szCs w:val="24"/>
        </w:rPr>
        <w:t>муниципального района</w:t>
      </w:r>
      <w:r w:rsidRPr="00531974">
        <w:rPr>
          <w:sz w:val="24"/>
          <w:szCs w:val="24"/>
        </w:rPr>
        <w:t>, реализующих</w:t>
      </w:r>
      <w:r w:rsidRPr="00531974">
        <w:rPr>
          <w:sz w:val="24"/>
          <w:szCs w:val="24"/>
        </w:rPr>
        <w:br/>
        <w:t xml:space="preserve">программу дошкольного образования </w:t>
      </w:r>
    </w:p>
    <w:p w:rsidR="00FF7E58" w:rsidRPr="00531974" w:rsidRDefault="00FF7E58" w:rsidP="00FF7E58">
      <w:pPr>
        <w:spacing w:before="100" w:beforeAutospacing="1" w:after="100" w:afterAutospacing="1"/>
        <w:jc w:val="center"/>
        <w:rPr>
          <w:sz w:val="24"/>
          <w:szCs w:val="24"/>
        </w:rPr>
      </w:pPr>
      <w:r w:rsidRPr="00531974">
        <w:rPr>
          <w:sz w:val="24"/>
          <w:szCs w:val="24"/>
        </w:rPr>
        <w:t xml:space="preserve">ПРИМЕРНАЯ МЕСЯЧНАЯ НОРМА РАСХОДА МАТЕРИАЛЬНЫХ ЗАПАСОВ НА СОБЛЮДЕНИЕ РЕБЕНКОМ ЛИЧНОЙ ГИГИЕНЫ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1"/>
        <w:gridCol w:w="1837"/>
        <w:gridCol w:w="1696"/>
      </w:tblGrid>
      <w:tr w:rsidR="00FF7E58" w:rsidRPr="00531974" w:rsidTr="00901737">
        <w:trPr>
          <w:trHeight w:val="15"/>
          <w:tblCellSpacing w:w="15" w:type="dxa"/>
        </w:trPr>
        <w:tc>
          <w:tcPr>
            <w:tcW w:w="5867" w:type="dxa"/>
            <w:vAlign w:val="center"/>
            <w:hideMark/>
          </w:tcPr>
          <w:p w:rsidR="00FF7E58" w:rsidRPr="00531974" w:rsidRDefault="00FF7E58" w:rsidP="00901737">
            <w:pPr>
              <w:rPr>
                <w:sz w:val="2"/>
                <w:szCs w:val="24"/>
              </w:rPr>
            </w:pPr>
          </w:p>
        </w:tc>
        <w:tc>
          <w:tcPr>
            <w:tcW w:w="1807" w:type="dxa"/>
            <w:vAlign w:val="center"/>
            <w:hideMark/>
          </w:tcPr>
          <w:p w:rsidR="00FF7E58" w:rsidRPr="00531974" w:rsidRDefault="00FF7E58" w:rsidP="00901737">
            <w:pPr>
              <w:rPr>
                <w:sz w:val="2"/>
                <w:szCs w:val="24"/>
              </w:rPr>
            </w:pPr>
          </w:p>
        </w:tc>
        <w:tc>
          <w:tcPr>
            <w:tcW w:w="1651" w:type="dxa"/>
            <w:vAlign w:val="center"/>
            <w:hideMark/>
          </w:tcPr>
          <w:p w:rsidR="00FF7E58" w:rsidRPr="00531974" w:rsidRDefault="00FF7E58" w:rsidP="00901737">
            <w:pPr>
              <w:rPr>
                <w:sz w:val="2"/>
                <w:szCs w:val="24"/>
              </w:rPr>
            </w:pPr>
          </w:p>
        </w:tc>
      </w:tr>
      <w:tr w:rsidR="00FF7E58" w:rsidRPr="00531974" w:rsidTr="00901737">
        <w:trPr>
          <w:tblCellSpacing w:w="15" w:type="dxa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Количество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Туалетная бумага 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рулон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1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Туалетное мыло 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кусок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0,25 </w:t>
            </w:r>
          </w:p>
        </w:tc>
      </w:tr>
      <w:tr w:rsidR="00FF7E58" w:rsidRPr="00531974" w:rsidTr="00901737">
        <w:trPr>
          <w:tblCellSpacing w:w="15" w:type="dxa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Салфетки 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пачка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7E58" w:rsidRPr="00531974" w:rsidRDefault="00FF7E58" w:rsidP="009017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1974">
              <w:rPr>
                <w:sz w:val="24"/>
                <w:szCs w:val="24"/>
              </w:rPr>
              <w:t xml:space="preserve">0,08 </w:t>
            </w:r>
          </w:p>
        </w:tc>
      </w:tr>
    </w:tbl>
    <w:p w:rsidR="00FF7E58" w:rsidRDefault="00FF7E58" w:rsidP="00FF7E58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FF7E58" w:rsidRDefault="00FF7E58" w:rsidP="00FF7E58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FF7E58" w:rsidRDefault="00FF7E58" w:rsidP="00FF7E58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FF7E58" w:rsidRDefault="00FF7E58" w:rsidP="00FF7E58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FF7E58" w:rsidRDefault="00FF7E58" w:rsidP="00FF7E58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FF7E58" w:rsidRDefault="00FF7E58" w:rsidP="00FF7E58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FF7E58" w:rsidRDefault="00FF7E58" w:rsidP="00FF7E58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FF7E58" w:rsidRDefault="00FF7E58" w:rsidP="00FF7E58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FF7E58" w:rsidRDefault="00FF7E58" w:rsidP="00FF7E58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FF7E58" w:rsidRDefault="00FF7E58" w:rsidP="00FF7E58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FF7E58" w:rsidRDefault="00FF7E58" w:rsidP="00FF7E58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FF7E58" w:rsidRDefault="00FF7E58" w:rsidP="00FF7E58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8D41B6" w:rsidRPr="00113FE9" w:rsidRDefault="008D41B6" w:rsidP="008D41B6">
      <w:pPr>
        <w:spacing w:line="240" w:lineRule="exact"/>
        <w:rPr>
          <w:b/>
          <w:sz w:val="28"/>
          <w:szCs w:val="28"/>
        </w:rPr>
      </w:pPr>
    </w:p>
    <w:p w:rsidR="0053424E" w:rsidRDefault="0053424E"/>
    <w:sectPr w:rsidR="0053424E" w:rsidSect="00901737">
      <w:pgSz w:w="11906" w:h="16838"/>
      <w:pgMar w:top="567" w:right="567" w:bottom="1021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3C7BCD"/>
    <w:multiLevelType w:val="hybridMultilevel"/>
    <w:tmpl w:val="B19C4372"/>
    <w:lvl w:ilvl="0" w:tplc="97C6F5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E84863"/>
    <w:multiLevelType w:val="multilevel"/>
    <w:tmpl w:val="C7C678F2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1B6"/>
    <w:rsid w:val="001366B1"/>
    <w:rsid w:val="00167369"/>
    <w:rsid w:val="001A4524"/>
    <w:rsid w:val="001C6199"/>
    <w:rsid w:val="00211418"/>
    <w:rsid w:val="00360FAD"/>
    <w:rsid w:val="0053424E"/>
    <w:rsid w:val="005C3BA6"/>
    <w:rsid w:val="00836492"/>
    <w:rsid w:val="008D41B6"/>
    <w:rsid w:val="00901737"/>
    <w:rsid w:val="0094556B"/>
    <w:rsid w:val="00A4160C"/>
    <w:rsid w:val="00A96192"/>
    <w:rsid w:val="00C249F7"/>
    <w:rsid w:val="00CE4A8E"/>
    <w:rsid w:val="00DE0D08"/>
    <w:rsid w:val="00E11AF2"/>
    <w:rsid w:val="00E26260"/>
    <w:rsid w:val="00E4387D"/>
    <w:rsid w:val="00F3501C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D41B6"/>
    <w:pPr>
      <w:keepNext/>
      <w:ind w:right="-1333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D41B6"/>
    <w:pPr>
      <w:keepNext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8D41B6"/>
    <w:pPr>
      <w:keepNext/>
      <w:jc w:val="center"/>
      <w:outlineLvl w:val="7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D41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D41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D41B6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D41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41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1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E9A2-5AE9-4A3E-B0DA-E640E8B8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Megved</dc:creator>
  <cp:lastModifiedBy>Megved</cp:lastModifiedBy>
  <cp:revision>5</cp:revision>
  <cp:lastPrinted>2018-11-13T13:36:00Z</cp:lastPrinted>
  <dcterms:created xsi:type="dcterms:W3CDTF">2018-11-13T09:04:00Z</dcterms:created>
  <dcterms:modified xsi:type="dcterms:W3CDTF">2019-04-03T11:29:00Z</dcterms:modified>
</cp:coreProperties>
</file>