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0E" w:rsidRDefault="00683D0E" w:rsidP="00683D0E">
      <w:pPr>
        <w:pStyle w:val="p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об имуществе и обязательствах имущественного </w:t>
      </w:r>
      <w:proofErr w:type="gramStart"/>
      <w:r>
        <w:rPr>
          <w:rStyle w:val="s1"/>
          <w:sz w:val="28"/>
          <w:szCs w:val="28"/>
        </w:rPr>
        <w:t xml:space="preserve">характера  руководителей муниципальных учреждений культуры 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их супругов</w:t>
      </w:r>
      <w:proofErr w:type="gramEnd"/>
      <w:r>
        <w:rPr>
          <w:rStyle w:val="s1"/>
          <w:sz w:val="28"/>
          <w:szCs w:val="28"/>
        </w:rPr>
        <w:t xml:space="preserve"> и несовершеннолетних детей за отчетный период с 1 янв</w:t>
      </w:r>
      <w:r w:rsidR="00E90D21">
        <w:rPr>
          <w:rStyle w:val="s1"/>
          <w:sz w:val="28"/>
          <w:szCs w:val="28"/>
        </w:rPr>
        <w:t>аря 2019</w:t>
      </w:r>
      <w:r w:rsidR="004949C0">
        <w:rPr>
          <w:rStyle w:val="s1"/>
          <w:sz w:val="28"/>
          <w:szCs w:val="28"/>
        </w:rPr>
        <w:t xml:space="preserve"> года по 31 декабря 201</w:t>
      </w:r>
      <w:r w:rsidR="00E90D21">
        <w:rPr>
          <w:rStyle w:val="s1"/>
          <w:sz w:val="28"/>
          <w:szCs w:val="28"/>
        </w:rPr>
        <w:t>9</w:t>
      </w:r>
      <w:r>
        <w:rPr>
          <w:rStyle w:val="s1"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7"/>
        <w:gridCol w:w="2581"/>
        <w:gridCol w:w="2225"/>
        <w:gridCol w:w="1990"/>
        <w:gridCol w:w="1559"/>
        <w:gridCol w:w="1421"/>
        <w:gridCol w:w="2257"/>
      </w:tblGrid>
      <w:tr w:rsidR="00841557" w:rsidRPr="009443A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Общая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сумма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декларированного годового дохода </w:t>
            </w:r>
          </w:p>
          <w:p w:rsidR="00683D0E" w:rsidRPr="009443A7" w:rsidRDefault="00391E5C" w:rsidP="009443A7">
            <w:pPr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за 2015</w:t>
            </w:r>
            <w:r w:rsidR="00683D0E" w:rsidRPr="009443A7">
              <w:rPr>
                <w:rStyle w:val="s1"/>
                <w:sz w:val="28"/>
                <w:szCs w:val="28"/>
              </w:rPr>
              <w:t>год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Перечень объектов недвижимого имущества,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proofErr w:type="gramStart"/>
            <w:r w:rsidRPr="009443A7">
              <w:rPr>
                <w:rStyle w:val="s1"/>
                <w:sz w:val="28"/>
                <w:szCs w:val="28"/>
              </w:rPr>
              <w:t>принадлежащих</w:t>
            </w:r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на праве собственности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или </w:t>
            </w:r>
            <w:proofErr w:type="gramStart"/>
            <w:r w:rsidRPr="009443A7">
              <w:rPr>
                <w:rStyle w:val="s1"/>
                <w:sz w:val="28"/>
                <w:szCs w:val="28"/>
              </w:rPr>
              <w:t>находящихся</w:t>
            </w:r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Перечень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транспортных средств,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proofErr w:type="gramStart"/>
            <w:r w:rsidRPr="009443A7">
              <w:rPr>
                <w:rStyle w:val="s1"/>
                <w:sz w:val="28"/>
                <w:szCs w:val="28"/>
              </w:rPr>
              <w:t>принадлежащих</w:t>
            </w:r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на праве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собственности (вид, марка)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Вид объектов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Площадь (кв</w:t>
            </w:r>
            <w:proofErr w:type="gramStart"/>
            <w:r w:rsidRPr="009443A7">
              <w:rPr>
                <w:rStyle w:val="s1"/>
                <w:sz w:val="28"/>
                <w:szCs w:val="28"/>
              </w:rPr>
              <w:t>.м</w:t>
            </w:r>
            <w:proofErr w:type="gramEnd"/>
            <w:r w:rsidRPr="009443A7">
              <w:rPr>
                <w:rStyle w:val="s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расположе</w:t>
            </w:r>
            <w:r w:rsidR="00016AD1" w:rsidRPr="009443A7">
              <w:rPr>
                <w:rStyle w:val="s1"/>
                <w:sz w:val="28"/>
                <w:szCs w:val="28"/>
              </w:rPr>
              <w:t>-</w:t>
            </w:r>
            <w:r w:rsidRPr="009443A7">
              <w:rPr>
                <w:rStyle w:val="s1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Михайловская </w:t>
            </w:r>
            <w:r w:rsidR="00683D0E" w:rsidRPr="009443A7">
              <w:rPr>
                <w:rStyle w:val="s1"/>
                <w:sz w:val="28"/>
                <w:szCs w:val="28"/>
              </w:rPr>
              <w:t>Марина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Pr="009443A7">
              <w:rPr>
                <w:rStyle w:val="s1"/>
                <w:sz w:val="28"/>
                <w:szCs w:val="28"/>
              </w:rPr>
              <w:t>Межпоселенческий</w:t>
            </w:r>
            <w:proofErr w:type="spellEnd"/>
            <w:r w:rsidRPr="009443A7">
              <w:rPr>
                <w:rStyle w:val="s1"/>
                <w:sz w:val="28"/>
                <w:szCs w:val="28"/>
              </w:rPr>
              <w:t xml:space="preserve"> методический центр народного творчества и </w:t>
            </w:r>
            <w:proofErr w:type="spellStart"/>
            <w:r w:rsidRPr="009443A7">
              <w:rPr>
                <w:rStyle w:val="s1"/>
                <w:sz w:val="28"/>
                <w:szCs w:val="28"/>
              </w:rPr>
              <w:t>культурно-досуговой</w:t>
            </w:r>
            <w:proofErr w:type="spellEnd"/>
            <w:r w:rsidRPr="009443A7">
              <w:rPr>
                <w:rStyle w:val="s1"/>
                <w:sz w:val="28"/>
                <w:szCs w:val="28"/>
              </w:rPr>
              <w:t xml:space="preserve"> деятельности Маловишерского муниципального </w:t>
            </w:r>
            <w:r w:rsidRPr="009443A7">
              <w:rPr>
                <w:rStyle w:val="s1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05571E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lastRenderedPageBreak/>
              <w:t xml:space="preserve"> </w:t>
            </w:r>
            <w:r w:rsidR="0005571E">
              <w:rPr>
                <w:sz w:val="28"/>
                <w:szCs w:val="28"/>
              </w:rPr>
              <w:t>5</w:t>
            </w:r>
            <w:r w:rsidR="002545A5">
              <w:rPr>
                <w:sz w:val="28"/>
                <w:szCs w:val="28"/>
              </w:rPr>
              <w:t>52925,11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квартира в безвозмездном пользовании, фактическое предоставление</w:t>
            </w: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683D0E" w:rsidRPr="002545A5" w:rsidRDefault="002545A5" w:rsidP="0025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(общая </w:t>
            </w:r>
            <w:r>
              <w:rPr>
                <w:sz w:val="28"/>
                <w:szCs w:val="28"/>
              </w:rPr>
              <w:lastRenderedPageBreak/>
              <w:t>совместная)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lastRenderedPageBreak/>
              <w:t>52,1 кв</w:t>
            </w:r>
            <w:proofErr w:type="gramStart"/>
            <w:r w:rsidRPr="009443A7">
              <w:rPr>
                <w:rStyle w:val="s1"/>
                <w:sz w:val="28"/>
                <w:szCs w:val="28"/>
              </w:rPr>
              <w:t>.м</w:t>
            </w:r>
            <w:proofErr w:type="gramEnd"/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683D0E" w:rsidRPr="002545A5" w:rsidRDefault="002545A5" w:rsidP="0025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</w:t>
            </w:r>
            <w:r w:rsidR="00683D0E" w:rsidRPr="009443A7">
              <w:rPr>
                <w:sz w:val="28"/>
                <w:szCs w:val="28"/>
              </w:rPr>
              <w:t>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s1"/>
                <w:sz w:val="28"/>
                <w:szCs w:val="28"/>
              </w:rPr>
              <w:t>доля в праве 1./4)</w:t>
            </w: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Земельный участок (доля в праве 1/4)</w:t>
            </w:r>
          </w:p>
          <w:p w:rsidR="002545A5" w:rsidRPr="009443A7" w:rsidRDefault="002545A5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Земельный участок, находящийся в составе дачных</w:t>
            </w:r>
            <w:proofErr w:type="gramStart"/>
            <w:r>
              <w:rPr>
                <w:rStyle w:val="s1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1"/>
                <w:sz w:val="28"/>
                <w:szCs w:val="28"/>
              </w:rPr>
              <w:t xml:space="preserve"> садоводческих и огородных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  <w:szCs w:val="28"/>
                </w:rPr>
                <w:t>1207 м</w:t>
              </w:r>
            </w:smartTag>
            <w:r>
              <w:rPr>
                <w:rStyle w:val="s1"/>
                <w:sz w:val="28"/>
                <w:szCs w:val="28"/>
              </w:rPr>
              <w:t xml:space="preserve"> 2</w:t>
            </w: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</w:p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1396 м</w:t>
            </w:r>
            <w:proofErr w:type="gramStart"/>
            <w:r>
              <w:rPr>
                <w:rStyle w:val="s1"/>
                <w:sz w:val="28"/>
                <w:szCs w:val="28"/>
              </w:rPr>
              <w:t>2</w:t>
            </w:r>
            <w:proofErr w:type="gramEnd"/>
          </w:p>
          <w:p w:rsidR="002545A5" w:rsidRDefault="002545A5" w:rsidP="009443A7">
            <w:pPr>
              <w:rPr>
                <w:rStyle w:val="s1"/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</w:p>
          <w:p w:rsidR="002545A5" w:rsidRDefault="002545A5" w:rsidP="002545A5">
            <w:pPr>
              <w:rPr>
                <w:sz w:val="28"/>
                <w:szCs w:val="28"/>
              </w:rPr>
            </w:pPr>
          </w:p>
          <w:p w:rsidR="002545A5" w:rsidRPr="002545A5" w:rsidRDefault="002545A5" w:rsidP="0025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A2098" w:rsidRPr="009443A7" w:rsidRDefault="00CA2098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Жилой дом (доля в праве 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</w:tr>
      <w:tr w:rsidR="002545A5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Pr="009443A7" w:rsidRDefault="002545A5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Pr="009443A7" w:rsidRDefault="002545A5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Pr="009443A7" w:rsidRDefault="002545A5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Default="002545A5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Default="002545A5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Default="002545A5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5A5" w:rsidRPr="009443A7" w:rsidRDefault="002545A5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05571E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0D21">
              <w:rPr>
                <w:sz w:val="28"/>
                <w:szCs w:val="28"/>
              </w:rPr>
              <w:t>52370,57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CEC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483529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Style w:val="s1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s1"/>
                <w:sz w:val="28"/>
                <w:szCs w:val="28"/>
              </w:rPr>
              <w:t>доля в праве 1./4)</w:t>
            </w:r>
          </w:p>
          <w:p w:rsidR="00483529" w:rsidRPr="009443A7" w:rsidRDefault="00483529" w:rsidP="00483529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Земельный участок (доля в праве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9443A7">
            <w:pPr>
              <w:rPr>
                <w:rStyle w:val="s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7 м"/>
              </w:smartTagPr>
              <w:r>
                <w:rPr>
                  <w:rStyle w:val="s1"/>
                  <w:sz w:val="28"/>
                  <w:szCs w:val="28"/>
                </w:rPr>
                <w:t>1207 м</w:t>
              </w:r>
            </w:smartTag>
            <w:r>
              <w:rPr>
                <w:rStyle w:val="s1"/>
                <w:sz w:val="28"/>
                <w:szCs w:val="28"/>
              </w:rPr>
              <w:t xml:space="preserve"> 2</w:t>
            </w:r>
          </w:p>
          <w:p w:rsidR="00483529" w:rsidRDefault="00483529" w:rsidP="00483529">
            <w:pPr>
              <w:rPr>
                <w:sz w:val="28"/>
                <w:szCs w:val="28"/>
              </w:rPr>
            </w:pPr>
          </w:p>
          <w:p w:rsidR="00483529" w:rsidRPr="00483529" w:rsidRDefault="00483529" w:rsidP="00483529">
            <w:pPr>
              <w:rPr>
                <w:sz w:val="28"/>
                <w:szCs w:val="28"/>
              </w:rPr>
            </w:pPr>
          </w:p>
          <w:p w:rsidR="00483529" w:rsidRDefault="00483529" w:rsidP="00483529">
            <w:pPr>
              <w:rPr>
                <w:sz w:val="28"/>
                <w:szCs w:val="28"/>
              </w:rPr>
            </w:pPr>
          </w:p>
          <w:p w:rsidR="00483529" w:rsidRPr="00483529" w:rsidRDefault="00483529" w:rsidP="0048352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96 м2"/>
              </w:smartTagPr>
              <w:r>
                <w:rPr>
                  <w:sz w:val="28"/>
                  <w:szCs w:val="28"/>
                </w:rPr>
                <w:t>1396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A2098" w:rsidRPr="009443A7" w:rsidRDefault="00CA2098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Default="00483529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CA20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Жилой дом (доля в праве </w:t>
            </w:r>
            <w:r>
              <w:rPr>
                <w:rStyle w:val="s1"/>
                <w:sz w:val="28"/>
                <w:szCs w:val="28"/>
              </w:rPr>
              <w:lastRenderedPageBreak/>
              <w:t>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CA20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529" w:rsidRPr="009443A7" w:rsidRDefault="00483529" w:rsidP="009443A7">
            <w:pPr>
              <w:rPr>
                <w:sz w:val="28"/>
                <w:szCs w:val="28"/>
              </w:rPr>
            </w:pPr>
          </w:p>
        </w:tc>
      </w:tr>
      <w:tr w:rsidR="00E90D21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Pr="009443A7" w:rsidRDefault="00E90D21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Pr="009443A7" w:rsidRDefault="00E90D21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Default="00E90D21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Default="00E90D21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Квартира 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Default="00E90D21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Default="00E90D21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D21" w:rsidRPr="009443A7" w:rsidRDefault="00E90D21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Несовершеннолет-ний</w:t>
            </w:r>
            <w:proofErr w:type="spellEnd"/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683D0E" w:rsidRPr="009443A7" w:rsidRDefault="00683D0E" w:rsidP="009443A7">
            <w:pPr>
              <w:rPr>
                <w:rStyle w:val="s1"/>
                <w:b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CA20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Несовершеннолет-ний</w:t>
            </w:r>
            <w:proofErr w:type="spellEnd"/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683D0E" w:rsidRPr="009443A7" w:rsidRDefault="00683D0E" w:rsidP="009443A7">
            <w:pPr>
              <w:rPr>
                <w:rStyle w:val="s1"/>
                <w:b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несовершеннолетний </w:t>
            </w: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CA20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</w:tr>
      <w:tr w:rsidR="00841557" w:rsidRPr="009443A7">
        <w:trPr>
          <w:trHeight w:val="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Исаева Светлана Васильевна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="006052B7">
              <w:rPr>
                <w:rStyle w:val="s1"/>
                <w:sz w:val="28"/>
                <w:szCs w:val="28"/>
              </w:rPr>
              <w:t>Маловишерский</w:t>
            </w:r>
            <w:proofErr w:type="spellEnd"/>
            <w:r w:rsidR="006052B7">
              <w:rPr>
                <w:rStyle w:val="s1"/>
                <w:sz w:val="28"/>
                <w:szCs w:val="28"/>
              </w:rPr>
              <w:t xml:space="preserve"> р</w:t>
            </w:r>
            <w:r w:rsidRPr="009443A7">
              <w:rPr>
                <w:rStyle w:val="s1"/>
                <w:sz w:val="28"/>
                <w:szCs w:val="28"/>
              </w:rPr>
              <w:t>айонный краеведческий музей</w:t>
            </w:r>
            <w:r w:rsidR="006052B7">
              <w:rPr>
                <w:rStyle w:val="s1"/>
                <w:sz w:val="28"/>
                <w:szCs w:val="28"/>
              </w:rPr>
              <w:t>»</w:t>
            </w:r>
            <w:r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391E5C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557">
              <w:rPr>
                <w:sz w:val="28"/>
                <w:szCs w:val="28"/>
              </w:rPr>
              <w:t>4</w:t>
            </w:r>
            <w:r w:rsidR="00EF4B98">
              <w:rPr>
                <w:sz w:val="28"/>
                <w:szCs w:val="28"/>
              </w:rPr>
              <w:t>74418,56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Default="00683D0E" w:rsidP="009443A7">
            <w:pPr>
              <w:rPr>
                <w:rStyle w:val="s1"/>
                <w:sz w:val="28"/>
                <w:szCs w:val="28"/>
              </w:rPr>
            </w:pP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Квартира-</w:t>
            </w:r>
            <w:r w:rsidR="00EF4B98">
              <w:rPr>
                <w:rStyle w:val="s1"/>
                <w:sz w:val="28"/>
                <w:szCs w:val="28"/>
              </w:rPr>
              <w:t>долевая</w:t>
            </w:r>
            <w:proofErr w:type="spellEnd"/>
            <w:proofErr w:type="gramEnd"/>
            <w:r w:rsidR="00EF4B98">
              <w:rPr>
                <w:rStyle w:val="s1"/>
                <w:sz w:val="28"/>
                <w:szCs w:val="28"/>
              </w:rPr>
              <w:t xml:space="preserve"> собственность в праве ½;</w:t>
            </w:r>
          </w:p>
          <w:p w:rsidR="00EF4B98" w:rsidRPr="009443A7" w:rsidRDefault="00EF4B98" w:rsidP="009443A7">
            <w:pPr>
              <w:rPr>
                <w:rStyle w:val="s1"/>
                <w:sz w:val="28"/>
                <w:szCs w:val="28"/>
              </w:rPr>
            </w:pPr>
          </w:p>
          <w:p w:rsidR="00EF4B98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гараж-индивидуальная</w:t>
            </w:r>
            <w:proofErr w:type="spellEnd"/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собственность</w:t>
            </w:r>
            <w:r w:rsidR="00EF4B98">
              <w:rPr>
                <w:rStyle w:val="s1"/>
                <w:sz w:val="28"/>
                <w:szCs w:val="28"/>
              </w:rPr>
              <w:t>;</w:t>
            </w:r>
          </w:p>
          <w:p w:rsidR="00EF4B98" w:rsidRDefault="00EF4B98" w:rsidP="009443A7">
            <w:pPr>
              <w:rPr>
                <w:rStyle w:val="s1"/>
                <w:sz w:val="28"/>
                <w:szCs w:val="28"/>
              </w:rPr>
            </w:pPr>
          </w:p>
          <w:p w:rsidR="00EF4B98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 земельный участок под гараж</w:t>
            </w:r>
            <w:r w:rsidR="00EF4B98">
              <w:rPr>
                <w:rStyle w:val="s1"/>
                <w:sz w:val="28"/>
                <w:szCs w:val="28"/>
              </w:rPr>
              <w:t xml:space="preserve">; </w:t>
            </w:r>
          </w:p>
          <w:p w:rsidR="00683D0E" w:rsidRPr="009443A7" w:rsidRDefault="00EF4B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земельный участок для  ведения личного </w:t>
            </w:r>
            <w:r>
              <w:rPr>
                <w:rStyle w:val="s1"/>
                <w:sz w:val="28"/>
                <w:szCs w:val="28"/>
              </w:rPr>
              <w:lastRenderedPageBreak/>
              <w:t>подсобного хозяйства</w:t>
            </w:r>
            <w:r w:rsidR="00683D0E"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EF4B98" w:rsidRDefault="00EF4B98" w:rsidP="009443A7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</w:p>
          <w:p w:rsidR="00683D0E" w:rsidRPr="00EF4B98" w:rsidRDefault="00EF4B98" w:rsidP="00EF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EF4B98" w:rsidP="009443A7">
            <w:pPr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lastRenderedPageBreak/>
              <w:t>31,3</w:t>
            </w:r>
            <w:r w:rsidR="00683D0E" w:rsidRPr="009443A7">
              <w:rPr>
                <w:rStyle w:val="s1"/>
                <w:sz w:val="28"/>
                <w:szCs w:val="28"/>
              </w:rPr>
              <w:t xml:space="preserve"> кв</w:t>
            </w:r>
            <w:proofErr w:type="gramStart"/>
            <w:r w:rsidR="00683D0E" w:rsidRPr="009443A7">
              <w:rPr>
                <w:rStyle w:val="s1"/>
                <w:sz w:val="28"/>
                <w:szCs w:val="28"/>
              </w:rPr>
              <w:t>.м</w:t>
            </w:r>
            <w:proofErr w:type="gramEnd"/>
            <w:r w:rsidR="00683D0E" w:rsidRPr="009443A7">
              <w:rPr>
                <w:rStyle w:val="s1"/>
                <w:sz w:val="28"/>
                <w:szCs w:val="28"/>
              </w:rPr>
              <w:t xml:space="preserve"> (общ.пл.62.5 кв.м</w:t>
            </w:r>
          </w:p>
          <w:p w:rsidR="00EF4B98" w:rsidRDefault="00EF4B98" w:rsidP="009443A7">
            <w:pPr>
              <w:rPr>
                <w:sz w:val="28"/>
                <w:szCs w:val="28"/>
              </w:rPr>
            </w:pPr>
          </w:p>
          <w:p w:rsidR="00EF4B98" w:rsidRDefault="00EF4B98" w:rsidP="009443A7">
            <w:pPr>
              <w:rPr>
                <w:sz w:val="28"/>
                <w:szCs w:val="28"/>
              </w:rPr>
            </w:pPr>
          </w:p>
          <w:p w:rsidR="00683D0E" w:rsidRPr="009443A7" w:rsidRDefault="009443A7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28,5 кв</w:t>
            </w:r>
            <w:proofErr w:type="gramStart"/>
            <w:r w:rsidRPr="009443A7">
              <w:rPr>
                <w:sz w:val="28"/>
                <w:szCs w:val="28"/>
              </w:rPr>
              <w:t>.м</w:t>
            </w:r>
            <w:proofErr w:type="gramEnd"/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rStyle w:val="s1"/>
                <w:sz w:val="28"/>
                <w:szCs w:val="28"/>
              </w:rPr>
            </w:pPr>
          </w:p>
          <w:p w:rsidR="00EF4B98" w:rsidRDefault="009443A7" w:rsidP="00EF4B98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32 кв</w:t>
            </w:r>
            <w:proofErr w:type="gramStart"/>
            <w:r w:rsidRPr="009443A7">
              <w:rPr>
                <w:rStyle w:val="s1"/>
                <w:sz w:val="28"/>
                <w:szCs w:val="28"/>
              </w:rPr>
              <w:t>.м</w:t>
            </w:r>
            <w:proofErr w:type="gramEnd"/>
            <w:r w:rsidR="00683D0E"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EF4B98" w:rsidRDefault="00EF4B98" w:rsidP="00EF4B98">
            <w:pPr>
              <w:rPr>
                <w:rStyle w:val="s1"/>
                <w:sz w:val="28"/>
                <w:szCs w:val="28"/>
              </w:rPr>
            </w:pPr>
          </w:p>
          <w:p w:rsidR="00EF4B98" w:rsidRDefault="00EF4B98" w:rsidP="00EF4B98">
            <w:pPr>
              <w:rPr>
                <w:rStyle w:val="s1"/>
                <w:sz w:val="28"/>
                <w:szCs w:val="28"/>
              </w:rPr>
            </w:pPr>
          </w:p>
          <w:p w:rsidR="00EF4B98" w:rsidRDefault="00EF4B98" w:rsidP="00EF4B98">
            <w:pPr>
              <w:rPr>
                <w:rStyle w:val="s1"/>
                <w:sz w:val="28"/>
                <w:szCs w:val="28"/>
              </w:rPr>
            </w:pPr>
          </w:p>
          <w:p w:rsidR="00EF4B98" w:rsidRDefault="00EF4B98" w:rsidP="00EF4B98">
            <w:pPr>
              <w:rPr>
                <w:rStyle w:val="s1"/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1100 кв</w:t>
            </w:r>
            <w:proofErr w:type="gramStart"/>
            <w:r>
              <w:rPr>
                <w:rStyle w:val="s1"/>
                <w:sz w:val="28"/>
                <w:szCs w:val="28"/>
              </w:rPr>
              <w:t>.м</w:t>
            </w:r>
            <w:proofErr w:type="gramEnd"/>
          </w:p>
          <w:p w:rsidR="00EF4B98" w:rsidRPr="00EF4B98" w:rsidRDefault="00EF4B98" w:rsidP="00EF4B98">
            <w:pPr>
              <w:rPr>
                <w:sz w:val="28"/>
                <w:szCs w:val="28"/>
              </w:rPr>
            </w:pPr>
          </w:p>
          <w:p w:rsidR="00EF4B98" w:rsidRPr="00EF4B98" w:rsidRDefault="00EF4B98" w:rsidP="00EF4B98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</w:p>
          <w:p w:rsidR="00EF4B98" w:rsidRPr="00EF4B98" w:rsidRDefault="00EF4B98" w:rsidP="00EF4B98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</w:p>
          <w:p w:rsidR="00EF4B98" w:rsidRPr="00EF4B98" w:rsidRDefault="00EF4B98" w:rsidP="00EF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  <w:p w:rsidR="00EF4B98" w:rsidRPr="00EF4B98" w:rsidRDefault="00EF4B98" w:rsidP="00EF4B98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</w:p>
          <w:p w:rsidR="00EF4B98" w:rsidRDefault="00EF4B98" w:rsidP="00EF4B98">
            <w:pPr>
              <w:rPr>
                <w:sz w:val="28"/>
                <w:szCs w:val="28"/>
              </w:rPr>
            </w:pPr>
          </w:p>
          <w:p w:rsidR="00683D0E" w:rsidRPr="00EF4B98" w:rsidRDefault="00683D0E" w:rsidP="00EF4B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lastRenderedPageBreak/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b/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391E5C" w:rsidP="00841557">
            <w:pPr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 </w:t>
            </w:r>
            <w:r w:rsidR="00841557">
              <w:rPr>
                <w:rStyle w:val="s1"/>
                <w:sz w:val="28"/>
                <w:szCs w:val="28"/>
              </w:rPr>
              <w:t>7</w:t>
            </w:r>
            <w:r w:rsidR="00EF4B98">
              <w:rPr>
                <w:rStyle w:val="s1"/>
                <w:sz w:val="28"/>
                <w:szCs w:val="28"/>
              </w:rPr>
              <w:t>40640,65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квартира-долевая</w:t>
            </w:r>
            <w:proofErr w:type="spellEnd"/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собственность</w:t>
            </w:r>
            <w:r w:rsidRPr="009443A7">
              <w:rPr>
                <w:rStyle w:val="s1"/>
                <w:b/>
                <w:sz w:val="28"/>
                <w:szCs w:val="28"/>
              </w:rPr>
              <w:t xml:space="preserve"> в </w:t>
            </w:r>
            <w:r w:rsidRPr="009443A7">
              <w:rPr>
                <w:rStyle w:val="s1"/>
                <w:sz w:val="28"/>
                <w:szCs w:val="28"/>
              </w:rPr>
              <w:t>праве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EF4B98" w:rsidP="009443A7">
            <w:pPr>
              <w:rPr>
                <w:rStyle w:val="s1"/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  <w:r w:rsidR="00683D0E" w:rsidRPr="009443A7">
              <w:rPr>
                <w:sz w:val="28"/>
                <w:szCs w:val="28"/>
              </w:rPr>
              <w:t xml:space="preserve"> кв</w:t>
            </w:r>
            <w:proofErr w:type="gramStart"/>
            <w:r w:rsidR="00683D0E" w:rsidRPr="009443A7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84155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  <w:lang w:val="en-US"/>
              </w:rPr>
              <w:t>RENAULT</w:t>
            </w:r>
            <w:r w:rsidRPr="009443A7">
              <w:rPr>
                <w:rStyle w:val="s1"/>
                <w:sz w:val="28"/>
                <w:szCs w:val="28"/>
              </w:rPr>
              <w:t>-</w:t>
            </w:r>
            <w:r w:rsidRPr="009443A7">
              <w:rPr>
                <w:rStyle w:val="s1"/>
                <w:sz w:val="28"/>
                <w:szCs w:val="28"/>
                <w:lang w:val="en-US"/>
              </w:rPr>
              <w:t>LOGANISRI</w:t>
            </w:r>
            <w:r w:rsidR="00841557">
              <w:rPr>
                <w:rStyle w:val="s1"/>
                <w:sz w:val="28"/>
                <w:szCs w:val="28"/>
              </w:rPr>
              <w:t>; прицеп к легковым т/с с тентом 7171000001036ОС № 834614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proofErr w:type="spellStart"/>
            <w:proofErr w:type="gramStart"/>
            <w:r w:rsidRPr="009443A7">
              <w:rPr>
                <w:rStyle w:val="s1"/>
                <w:sz w:val="28"/>
                <w:szCs w:val="28"/>
              </w:rPr>
              <w:t>несовершеннолет-ний</w:t>
            </w:r>
            <w:proofErr w:type="spellEnd"/>
            <w:proofErr w:type="gramEnd"/>
            <w:r w:rsidRPr="009443A7">
              <w:rPr>
                <w:rStyle w:val="s1"/>
                <w:sz w:val="28"/>
                <w:szCs w:val="28"/>
              </w:rPr>
              <w:t xml:space="preserve"> 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ребёнок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rStyle w:val="s1"/>
                <w:sz w:val="28"/>
                <w:szCs w:val="28"/>
              </w:rPr>
            </w:pPr>
            <w:r w:rsidRPr="009443A7">
              <w:rPr>
                <w:rStyle w:val="s1"/>
                <w:sz w:val="28"/>
                <w:szCs w:val="28"/>
              </w:rPr>
              <w:t>нет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Яковлева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Директор муниципального бюджетного учреждения культуры «</w:t>
            </w:r>
            <w:proofErr w:type="spellStart"/>
            <w:r w:rsidRPr="009443A7">
              <w:rPr>
                <w:sz w:val="28"/>
                <w:szCs w:val="28"/>
              </w:rPr>
              <w:t>Межпоселенческая</w:t>
            </w:r>
            <w:proofErr w:type="spellEnd"/>
            <w:r w:rsidRPr="009443A7">
              <w:rPr>
                <w:sz w:val="28"/>
                <w:szCs w:val="28"/>
              </w:rPr>
              <w:t xml:space="preserve"> библиотечная система </w:t>
            </w:r>
            <w:r w:rsidRPr="009443A7">
              <w:rPr>
                <w:sz w:val="28"/>
                <w:szCs w:val="28"/>
              </w:rPr>
              <w:lastRenderedPageBreak/>
              <w:t>Маловишерского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D03005" w:rsidP="00D03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F4B98">
              <w:rPr>
                <w:sz w:val="28"/>
                <w:szCs w:val="28"/>
              </w:rPr>
              <w:t>78837,63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Жилой дом - 1/2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 xml:space="preserve">Земельный участок - 1/2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098" w:rsidRDefault="00CA2098" w:rsidP="009443A7">
            <w:pPr>
              <w:rPr>
                <w:sz w:val="28"/>
                <w:szCs w:val="28"/>
              </w:rPr>
            </w:pPr>
          </w:p>
          <w:p w:rsidR="00683D0E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187,5</w:t>
            </w:r>
            <w:r w:rsidR="00683D0E" w:rsidRPr="009443A7">
              <w:rPr>
                <w:sz w:val="28"/>
                <w:szCs w:val="28"/>
              </w:rPr>
              <w:t xml:space="preserve"> кв</w:t>
            </w:r>
            <w:proofErr w:type="gramStart"/>
            <w:r w:rsidR="00683D0E" w:rsidRPr="009443A7">
              <w:rPr>
                <w:sz w:val="28"/>
                <w:szCs w:val="28"/>
              </w:rPr>
              <w:t>.м</w:t>
            </w:r>
            <w:proofErr w:type="gramEnd"/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1843,0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D03005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5A5">
              <w:rPr>
                <w:sz w:val="28"/>
                <w:szCs w:val="28"/>
              </w:rPr>
              <w:t>34000,73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Жилой дом-1/2</w:t>
            </w:r>
          </w:p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Земельный участок - 1/2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187,5</w:t>
            </w:r>
          </w:p>
          <w:p w:rsidR="009A0CEC" w:rsidRPr="009443A7" w:rsidRDefault="009A0CEC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1843,0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D0E" w:rsidRPr="009443A7" w:rsidRDefault="00683D0E" w:rsidP="009443A7">
            <w:pPr>
              <w:rPr>
                <w:sz w:val="28"/>
                <w:szCs w:val="28"/>
              </w:rPr>
            </w:pPr>
            <w:proofErr w:type="spellStart"/>
            <w:r w:rsidRPr="009443A7">
              <w:rPr>
                <w:sz w:val="28"/>
                <w:szCs w:val="28"/>
              </w:rPr>
              <w:t>Хэндэ-Акцент</w:t>
            </w:r>
            <w:proofErr w:type="spellEnd"/>
            <w:r w:rsidR="009A0CEC" w:rsidRPr="009443A7">
              <w:rPr>
                <w:sz w:val="28"/>
                <w:szCs w:val="28"/>
              </w:rPr>
              <w:t xml:space="preserve"> (2005)</w:t>
            </w:r>
          </w:p>
          <w:p w:rsidR="009A0CEC" w:rsidRPr="009443A7" w:rsidRDefault="009A0CEC" w:rsidP="009443A7">
            <w:pPr>
              <w:rPr>
                <w:sz w:val="28"/>
                <w:szCs w:val="28"/>
              </w:rPr>
            </w:pPr>
            <w:proofErr w:type="spellStart"/>
            <w:r w:rsidRPr="009443A7">
              <w:rPr>
                <w:sz w:val="28"/>
                <w:szCs w:val="28"/>
              </w:rPr>
              <w:t>Мицубиси</w:t>
            </w:r>
            <w:proofErr w:type="spellEnd"/>
            <w:r w:rsidRPr="009443A7">
              <w:rPr>
                <w:sz w:val="28"/>
                <w:szCs w:val="28"/>
              </w:rPr>
              <w:t xml:space="preserve"> </w:t>
            </w:r>
            <w:r w:rsidRPr="009443A7">
              <w:rPr>
                <w:sz w:val="28"/>
                <w:szCs w:val="28"/>
                <w:lang w:val="en-US"/>
              </w:rPr>
              <w:t>ASX</w:t>
            </w:r>
            <w:r w:rsidRPr="009443A7">
              <w:rPr>
                <w:sz w:val="28"/>
                <w:szCs w:val="28"/>
              </w:rPr>
              <w:t>(2011)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6052B7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6052B7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016AD1" w:rsidRPr="009443A7">
              <w:rPr>
                <w:sz w:val="28"/>
                <w:szCs w:val="28"/>
              </w:rPr>
              <w:t>УДО «</w:t>
            </w:r>
            <w:proofErr w:type="spellStart"/>
            <w:r w:rsidR="00016AD1" w:rsidRPr="009443A7">
              <w:rPr>
                <w:sz w:val="28"/>
                <w:szCs w:val="28"/>
              </w:rPr>
              <w:t>Маловишерская</w:t>
            </w:r>
            <w:proofErr w:type="spellEnd"/>
            <w:r w:rsidR="00016AD1" w:rsidRPr="009443A7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E90D21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775359,00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Квартира-индивидуальная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собственность</w:t>
            </w:r>
          </w:p>
          <w:p w:rsidR="00C60A66" w:rsidRPr="009443A7" w:rsidRDefault="00C60A66" w:rsidP="009443A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Квартира-индивидуальная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0A66">
              <w:rPr>
                <w:sz w:val="28"/>
                <w:szCs w:val="28"/>
              </w:rPr>
              <w:t>48,7</w:t>
            </w:r>
          </w:p>
          <w:p w:rsidR="00C60A66" w:rsidRDefault="00C60A66" w:rsidP="009443A7">
            <w:pPr>
              <w:rPr>
                <w:sz w:val="28"/>
                <w:szCs w:val="28"/>
              </w:rPr>
            </w:pPr>
          </w:p>
          <w:p w:rsidR="00C60A66" w:rsidRDefault="00C60A66" w:rsidP="009443A7">
            <w:pPr>
              <w:rPr>
                <w:sz w:val="28"/>
                <w:szCs w:val="28"/>
              </w:rPr>
            </w:pPr>
          </w:p>
          <w:p w:rsidR="00C60A66" w:rsidRPr="009443A7" w:rsidRDefault="00C60A66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A4736B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нет</w:t>
            </w:r>
          </w:p>
        </w:tc>
      </w:tr>
      <w:tr w:rsidR="00841557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0220A6" w:rsidP="009443A7">
            <w:pPr>
              <w:rPr>
                <w:sz w:val="28"/>
                <w:szCs w:val="28"/>
              </w:rPr>
            </w:pPr>
            <w:r w:rsidRPr="009443A7">
              <w:rPr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016AD1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E90D21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402676,45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016AD1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AD1" w:rsidRPr="009443A7" w:rsidRDefault="00CA2098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10B3D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Коспаровна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«Центр бухгалтерского и хозяйственного обслуживания учреждений культуры»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E90D21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832050,47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</w:p>
          <w:p w:rsidR="00CB12D4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CB12D4" w:rsidP="00944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Дэу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  <w:r>
              <w:rPr>
                <w:sz w:val="28"/>
                <w:szCs w:val="28"/>
              </w:rPr>
              <w:t>, 2012</w:t>
            </w:r>
          </w:p>
        </w:tc>
      </w:tr>
      <w:tr w:rsidR="00D10B3D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E90D21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CB12D4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CB12D4" w:rsidRDefault="00CB12D4" w:rsidP="00944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AVEO</w:t>
            </w:r>
          </w:p>
        </w:tc>
      </w:tr>
      <w:tr w:rsidR="00D10B3D" w:rsidRPr="009443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D10B3D" w:rsidP="009443A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Несовершеннолет-ний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D10B3D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10551B" w:rsidP="0010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10551B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10551B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Pr="009443A7" w:rsidRDefault="0010551B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B3D" w:rsidRDefault="0010551B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551B" w:rsidRPr="009443A7" w:rsidTr="001055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1B" w:rsidRDefault="0010551B" w:rsidP="00944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51B" w:rsidRPr="009443A7" w:rsidRDefault="0010551B" w:rsidP="00944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51B" w:rsidRDefault="0010551B">
            <w:r w:rsidRPr="00F43B5A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51B" w:rsidRDefault="0010551B">
            <w:r w:rsidRPr="00F43B5A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51B" w:rsidRDefault="0010551B">
            <w:r w:rsidRPr="00F43B5A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51B" w:rsidRDefault="0010551B">
            <w:r w:rsidRPr="00F43B5A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51B" w:rsidRDefault="0010551B">
            <w:r w:rsidRPr="00F43B5A">
              <w:rPr>
                <w:sz w:val="28"/>
                <w:szCs w:val="28"/>
              </w:rPr>
              <w:t>нет</w:t>
            </w:r>
          </w:p>
        </w:tc>
      </w:tr>
    </w:tbl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Pr="009443A7" w:rsidRDefault="00683D0E" w:rsidP="009443A7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 w:rsidP="00683D0E">
      <w:pPr>
        <w:rPr>
          <w:sz w:val="28"/>
          <w:szCs w:val="28"/>
        </w:rPr>
      </w:pPr>
    </w:p>
    <w:p w:rsidR="00683D0E" w:rsidRDefault="00683D0E"/>
    <w:sectPr w:rsidR="00683D0E" w:rsidSect="00683D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683D0E"/>
    <w:rsid w:val="00016AD1"/>
    <w:rsid w:val="000220A6"/>
    <w:rsid w:val="0005571E"/>
    <w:rsid w:val="0010551B"/>
    <w:rsid w:val="00204E93"/>
    <w:rsid w:val="002545A5"/>
    <w:rsid w:val="00391E5C"/>
    <w:rsid w:val="003A5C41"/>
    <w:rsid w:val="00421A2A"/>
    <w:rsid w:val="00483529"/>
    <w:rsid w:val="004949C0"/>
    <w:rsid w:val="006052B7"/>
    <w:rsid w:val="00683D0E"/>
    <w:rsid w:val="00841557"/>
    <w:rsid w:val="0086660B"/>
    <w:rsid w:val="008E2E5E"/>
    <w:rsid w:val="009443A7"/>
    <w:rsid w:val="009A0CEC"/>
    <w:rsid w:val="00A12051"/>
    <w:rsid w:val="00A4736B"/>
    <w:rsid w:val="00BC1E23"/>
    <w:rsid w:val="00C60A66"/>
    <w:rsid w:val="00CA2098"/>
    <w:rsid w:val="00CB12D4"/>
    <w:rsid w:val="00D03005"/>
    <w:rsid w:val="00D10B3D"/>
    <w:rsid w:val="00D53085"/>
    <w:rsid w:val="00D66F60"/>
    <w:rsid w:val="00E90D21"/>
    <w:rsid w:val="00EF4B98"/>
    <w:rsid w:val="00FA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D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683D0E"/>
    <w:pPr>
      <w:spacing w:before="100" w:beforeAutospacing="1" w:after="100" w:afterAutospacing="1"/>
    </w:pPr>
  </w:style>
  <w:style w:type="paragraph" w:customStyle="1" w:styleId="p2">
    <w:name w:val="p2"/>
    <w:basedOn w:val="a"/>
    <w:rsid w:val="00683D0E"/>
    <w:pPr>
      <w:spacing w:before="100" w:beforeAutospacing="1" w:after="100" w:afterAutospacing="1"/>
    </w:pPr>
  </w:style>
  <w:style w:type="character" w:customStyle="1" w:styleId="s1">
    <w:name w:val="s1"/>
    <w:basedOn w:val="a0"/>
    <w:rsid w:val="0068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об имуществе и обязательствах имущественного характера  руководителей муниципальных учреждений культуры  их супругов и несовершеннолетних детей за отчетный период с 1 января 2013 года по 31 декабря 2013 года</vt:lpstr>
    </vt:vector>
  </TitlesOfParts>
  <Company>МУК ММЦ НТ и КДД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об имуществе и обязательствах имущественного характера  руководителей муниципальных учреждений культуры  их супругов и несовершеннолетних детей за отчетный период с 1 января 2013 года по 31 декабря 2013 года</dc:title>
  <dc:creator>Администратор</dc:creator>
  <cp:lastModifiedBy>user</cp:lastModifiedBy>
  <cp:revision>2</cp:revision>
  <cp:lastPrinted>2019-04-26T12:49:00Z</cp:lastPrinted>
  <dcterms:created xsi:type="dcterms:W3CDTF">2020-07-15T13:28:00Z</dcterms:created>
  <dcterms:modified xsi:type="dcterms:W3CDTF">2020-07-15T13:28:00Z</dcterms:modified>
</cp:coreProperties>
</file>