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A26919" w:rsidRDefault="0064176C" w:rsidP="00037109">
      <w:pPr>
        <w:pStyle w:val="a3"/>
        <w:shd w:val="clear" w:color="auto" w:fill="FFFFFF"/>
        <w:spacing w:before="0" w:beforeAutospacing="0" w:line="300" w:lineRule="atLeast"/>
        <w:ind w:firstLine="709"/>
        <w:jc w:val="both"/>
        <w:rPr>
          <w:sz w:val="28"/>
          <w:szCs w:val="28"/>
        </w:rPr>
      </w:pPr>
      <w:r w:rsidRPr="00A26919">
        <w:rPr>
          <w:sz w:val="28"/>
          <w:szCs w:val="28"/>
        </w:rPr>
        <w:t xml:space="preserve">Комитет по управлению имуществом Администрации </w:t>
      </w:r>
      <w:proofErr w:type="spellStart"/>
      <w:r w:rsidRPr="00A26919">
        <w:rPr>
          <w:sz w:val="28"/>
          <w:szCs w:val="28"/>
        </w:rPr>
        <w:t>Маловишерского</w:t>
      </w:r>
      <w:proofErr w:type="spellEnd"/>
      <w:r w:rsidRPr="00A26919">
        <w:rPr>
          <w:sz w:val="28"/>
          <w:szCs w:val="28"/>
        </w:rPr>
        <w:t xml:space="preserve"> муниципального района</w:t>
      </w:r>
      <w:r w:rsidR="00A26919" w:rsidRPr="00A26919">
        <w:rPr>
          <w:sz w:val="28"/>
          <w:szCs w:val="28"/>
        </w:rPr>
        <w:t xml:space="preserve"> Новгородской области </w:t>
      </w:r>
      <w:r w:rsidR="004827FE" w:rsidRPr="00A26919">
        <w:rPr>
          <w:sz w:val="28"/>
          <w:szCs w:val="28"/>
        </w:rPr>
        <w:t>(</w:t>
      </w:r>
      <w:r w:rsidR="000E0C2A">
        <w:rPr>
          <w:sz w:val="28"/>
          <w:szCs w:val="28"/>
        </w:rPr>
        <w:t xml:space="preserve">далее — Комитет) в соответствии со ст. 39.42 </w:t>
      </w:r>
      <w:r w:rsidR="004827FE" w:rsidRPr="00A26919">
        <w:rPr>
          <w:sz w:val="28"/>
          <w:szCs w:val="28"/>
        </w:rPr>
        <w:t>Земельного кодекса</w:t>
      </w:r>
      <w:r w:rsidR="00A26919" w:rsidRPr="00A26919">
        <w:rPr>
          <w:sz w:val="28"/>
          <w:szCs w:val="28"/>
        </w:rPr>
        <w:t xml:space="preserve"> </w:t>
      </w:r>
      <w:r w:rsidR="004827FE" w:rsidRPr="00A26919">
        <w:rPr>
          <w:sz w:val="28"/>
          <w:szCs w:val="28"/>
        </w:rPr>
        <w:t xml:space="preserve">РФ информирует правообладателей земельных участков о возможном установлении публичного сервитута с целью размещения </w:t>
      </w:r>
      <w:r w:rsidR="00234EF7" w:rsidRPr="00A26919">
        <w:rPr>
          <w:sz w:val="28"/>
          <w:szCs w:val="28"/>
        </w:rPr>
        <w:t>объекта</w:t>
      </w:r>
      <w:r w:rsidR="004827FE" w:rsidRPr="00A26919">
        <w:rPr>
          <w:sz w:val="28"/>
          <w:szCs w:val="28"/>
        </w:rPr>
        <w:t xml:space="preserve"> </w:t>
      </w:r>
      <w:r w:rsidR="000E0C2A">
        <w:rPr>
          <w:sz w:val="28"/>
          <w:szCs w:val="28"/>
        </w:rPr>
        <w:t>газоснабжения</w:t>
      </w:r>
      <w:r w:rsidR="00875A4E" w:rsidRPr="00A26919">
        <w:rPr>
          <w:sz w:val="28"/>
          <w:szCs w:val="28"/>
        </w:rPr>
        <w:t xml:space="preserve"> сроком на 49 лет </w:t>
      </w:r>
      <w:r w:rsidR="004827FE" w:rsidRPr="00A26919">
        <w:rPr>
          <w:sz w:val="28"/>
          <w:szCs w:val="28"/>
        </w:rPr>
        <w:t xml:space="preserve">по ходатайству </w:t>
      </w:r>
      <w:r w:rsidR="000E0C2A">
        <w:rPr>
          <w:sz w:val="28"/>
          <w:szCs w:val="28"/>
        </w:rPr>
        <w:t>АО «Газпром газораспределение Великий Новгород</w:t>
      </w:r>
      <w:r w:rsidR="00515BB2" w:rsidRPr="00A26919">
        <w:rPr>
          <w:sz w:val="28"/>
          <w:szCs w:val="28"/>
        </w:rPr>
        <w:t>»</w:t>
      </w:r>
      <w:r w:rsidR="00A26919" w:rsidRPr="00A26919">
        <w:rPr>
          <w:sz w:val="28"/>
          <w:szCs w:val="28"/>
        </w:rPr>
        <w:t xml:space="preserve"> </w:t>
      </w:r>
      <w:r w:rsidR="004827FE" w:rsidRPr="00A26919">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0E0C2A" w:rsidRPr="000E0C2A" w:rsidRDefault="000E0C2A" w:rsidP="000E0C2A">
            <w:pPr>
              <w:autoSpaceDE w:val="0"/>
              <w:autoSpaceDN w:val="0"/>
              <w:adjustRightInd w:val="0"/>
              <w:rPr>
                <w:rFonts w:ascii="Times New Roman" w:hAnsi="Times New Roman" w:cs="Times New Roman"/>
                <w:sz w:val="24"/>
                <w:szCs w:val="24"/>
              </w:rPr>
            </w:pPr>
            <w:r w:rsidRPr="000E0C2A">
              <w:rPr>
                <w:rFonts w:ascii="Times New Roman" w:hAnsi="Times New Roman" w:cs="Times New Roman"/>
                <w:sz w:val="24"/>
                <w:szCs w:val="24"/>
              </w:rPr>
              <w:t xml:space="preserve">Распределительный газопровод низкого давления </w:t>
            </w:r>
            <w:proofErr w:type="spellStart"/>
            <w:r w:rsidRPr="000E0C2A">
              <w:rPr>
                <w:rFonts w:ascii="Times New Roman" w:hAnsi="Times New Roman" w:cs="Times New Roman"/>
                <w:sz w:val="24"/>
                <w:szCs w:val="24"/>
              </w:rPr>
              <w:t>Маловишерский</w:t>
            </w:r>
            <w:proofErr w:type="spellEnd"/>
          </w:p>
          <w:p w:rsidR="000E0C2A" w:rsidRPr="000E0C2A" w:rsidRDefault="000E0C2A" w:rsidP="000E0C2A">
            <w:pPr>
              <w:autoSpaceDE w:val="0"/>
              <w:autoSpaceDN w:val="0"/>
              <w:adjustRightInd w:val="0"/>
              <w:rPr>
                <w:rFonts w:ascii="Times New Roman" w:hAnsi="Times New Roman" w:cs="Times New Roman"/>
                <w:sz w:val="24"/>
                <w:szCs w:val="24"/>
              </w:rPr>
            </w:pPr>
            <w:proofErr w:type="gramStart"/>
            <w:r w:rsidRPr="000E0C2A">
              <w:rPr>
                <w:rFonts w:ascii="Times New Roman" w:hAnsi="Times New Roman" w:cs="Times New Roman"/>
                <w:sz w:val="24"/>
                <w:szCs w:val="24"/>
              </w:rPr>
              <w:t xml:space="preserve">район, д. </w:t>
            </w:r>
            <w:proofErr w:type="spellStart"/>
            <w:r w:rsidRPr="000E0C2A">
              <w:rPr>
                <w:rFonts w:ascii="Times New Roman" w:hAnsi="Times New Roman" w:cs="Times New Roman"/>
                <w:sz w:val="24"/>
                <w:szCs w:val="24"/>
              </w:rPr>
              <w:t>Глутно</w:t>
            </w:r>
            <w:proofErr w:type="spellEnd"/>
            <w:r w:rsidRPr="000E0C2A">
              <w:rPr>
                <w:rFonts w:ascii="Times New Roman" w:hAnsi="Times New Roman" w:cs="Times New Roman"/>
                <w:sz w:val="24"/>
                <w:szCs w:val="24"/>
              </w:rPr>
              <w:t xml:space="preserve"> по ул.</w:t>
            </w:r>
            <w:r>
              <w:rPr>
                <w:rFonts w:ascii="Times New Roman" w:hAnsi="Times New Roman" w:cs="Times New Roman"/>
                <w:sz w:val="24"/>
                <w:szCs w:val="24"/>
              </w:rPr>
              <w:t xml:space="preserve"> </w:t>
            </w:r>
            <w:r w:rsidRPr="000E0C2A">
              <w:rPr>
                <w:rFonts w:ascii="Times New Roman" w:hAnsi="Times New Roman" w:cs="Times New Roman"/>
                <w:sz w:val="24"/>
                <w:szCs w:val="24"/>
              </w:rPr>
              <w:t xml:space="preserve">Славной, ул. Цветочной, ул. </w:t>
            </w:r>
            <w:proofErr w:type="spellStart"/>
            <w:r w:rsidRPr="000E0C2A">
              <w:rPr>
                <w:rFonts w:ascii="Times New Roman" w:hAnsi="Times New Roman" w:cs="Times New Roman"/>
                <w:sz w:val="24"/>
                <w:szCs w:val="24"/>
              </w:rPr>
              <w:t>Маловишерской</w:t>
            </w:r>
            <w:proofErr w:type="spellEnd"/>
            <w:r w:rsidRPr="000E0C2A">
              <w:rPr>
                <w:rFonts w:ascii="Times New Roman" w:hAnsi="Times New Roman" w:cs="Times New Roman"/>
                <w:sz w:val="24"/>
                <w:szCs w:val="24"/>
              </w:rPr>
              <w:t>, ул.</w:t>
            </w:r>
            <w:proofErr w:type="gramEnd"/>
          </w:p>
          <w:p w:rsidR="00923BF4" w:rsidRPr="00923BF4" w:rsidRDefault="000E0C2A" w:rsidP="000E0C2A">
            <w:pPr>
              <w:autoSpaceDE w:val="0"/>
              <w:autoSpaceDN w:val="0"/>
              <w:adjustRightInd w:val="0"/>
              <w:rPr>
                <w:rFonts w:ascii="Times New Roman" w:hAnsi="Times New Roman" w:cs="Times New Roman"/>
                <w:color w:val="000000" w:themeColor="text1"/>
                <w:sz w:val="24"/>
                <w:szCs w:val="24"/>
              </w:rPr>
            </w:pPr>
            <w:r w:rsidRPr="000E0C2A">
              <w:rPr>
                <w:rFonts w:ascii="Times New Roman" w:hAnsi="Times New Roman" w:cs="Times New Roman"/>
                <w:sz w:val="24"/>
                <w:szCs w:val="24"/>
              </w:rPr>
              <w:t>Вишневой</w:t>
            </w:r>
          </w:p>
        </w:tc>
        <w:tc>
          <w:tcPr>
            <w:tcW w:w="4785" w:type="dxa"/>
            <w:shd w:val="clear" w:color="auto" w:fill="auto"/>
          </w:tcPr>
          <w:p w:rsidR="000E0C2A" w:rsidRDefault="000E0C2A" w:rsidP="00E631FB">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53:08:0122601:127</w:t>
            </w:r>
          </w:p>
          <w:p w:rsidR="00E631FB" w:rsidRPr="00E631FB" w:rsidRDefault="00E631FB" w:rsidP="00E631FB">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color w:val="000000" w:themeColor="text1"/>
                <w:sz w:val="24"/>
                <w:szCs w:val="24"/>
              </w:rPr>
              <w:t>земли кадастрового квартала 53:08:0</w:t>
            </w:r>
            <w:r w:rsidR="000E0C2A">
              <w:rPr>
                <w:rFonts w:ascii="Times New Roman" w:hAnsi="Times New Roman" w:cs="Times New Roman"/>
                <w:color w:val="000000" w:themeColor="text1"/>
                <w:sz w:val="24"/>
                <w:szCs w:val="24"/>
              </w:rPr>
              <w:t>122601, 53:08:0122602</w:t>
            </w:r>
          </w:p>
          <w:p w:rsidR="00923BF4" w:rsidRPr="00923BF4" w:rsidRDefault="00923BF4" w:rsidP="006542F2">
            <w:pPr>
              <w:adjustRightInd w:val="0"/>
              <w:rPr>
                <w:rFonts w:ascii="Times New Roman" w:hAnsi="Times New Roman" w:cs="Times New Roman"/>
                <w:color w:val="000000"/>
                <w:sz w:val="24"/>
                <w:szCs w:val="24"/>
              </w:rPr>
            </w:pPr>
          </w:p>
        </w:tc>
      </w:tr>
    </w:tbl>
    <w:p w:rsidR="00A26919" w:rsidRDefault="00A26919" w:rsidP="00A26919">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A26919" w:rsidRDefault="00A26919" w:rsidP="00A26919">
      <w:pPr>
        <w:spacing w:after="0"/>
        <w:ind w:left="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Малая Вишера, ул. Володарского, д. 14, тел. (881660) 31-462,</w:t>
      </w:r>
    </w:p>
    <w:p w:rsidR="00A26919" w:rsidRDefault="00A26919" w:rsidP="00A26919">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течение </w:t>
      </w:r>
      <w:r w:rsidR="000E0C2A">
        <w:rPr>
          <w:rFonts w:ascii="Times New Roman" w:hAnsi="Times New Roman" w:cs="Times New Roman"/>
          <w:sz w:val="28"/>
          <w:szCs w:val="28"/>
          <w:shd w:val="clear" w:color="auto" w:fill="FFFFFF"/>
        </w:rPr>
        <w:t>15</w:t>
      </w:r>
      <w:r>
        <w:rPr>
          <w:rFonts w:ascii="Times New Roman" w:hAnsi="Times New Roman" w:cs="Times New Roman"/>
          <w:sz w:val="28"/>
          <w:szCs w:val="28"/>
          <w:shd w:val="clear" w:color="auto" w:fill="FFFFFF"/>
        </w:rPr>
        <w:t xml:space="preserve"> дней со дня опубликования сообщения.</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в информационно – телекоммуникационной  сети  «Интернет»: </w:t>
      </w:r>
      <w:hyperlink r:id="rId5" w:history="1">
        <w:r>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A26919" w:rsidRDefault="00A26919" w:rsidP="00A26919">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234C"/>
    <w:rsid w:val="0001557D"/>
    <w:rsid w:val="000211A5"/>
    <w:rsid w:val="00024E30"/>
    <w:rsid w:val="00027E73"/>
    <w:rsid w:val="00030A36"/>
    <w:rsid w:val="00033C44"/>
    <w:rsid w:val="00034DC9"/>
    <w:rsid w:val="00036843"/>
    <w:rsid w:val="00037109"/>
    <w:rsid w:val="000415FB"/>
    <w:rsid w:val="00047889"/>
    <w:rsid w:val="00060778"/>
    <w:rsid w:val="000721B8"/>
    <w:rsid w:val="00072417"/>
    <w:rsid w:val="00076005"/>
    <w:rsid w:val="0007675E"/>
    <w:rsid w:val="0007715A"/>
    <w:rsid w:val="00077B91"/>
    <w:rsid w:val="00080A90"/>
    <w:rsid w:val="0008158A"/>
    <w:rsid w:val="00090A4A"/>
    <w:rsid w:val="000A2E1F"/>
    <w:rsid w:val="000A48B0"/>
    <w:rsid w:val="000A4B16"/>
    <w:rsid w:val="000C27DA"/>
    <w:rsid w:val="000C5F25"/>
    <w:rsid w:val="000D5001"/>
    <w:rsid w:val="000D621D"/>
    <w:rsid w:val="000D76C8"/>
    <w:rsid w:val="000E0C2A"/>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C73D5"/>
    <w:rsid w:val="008D100A"/>
    <w:rsid w:val="008D3B3A"/>
    <w:rsid w:val="008D629F"/>
    <w:rsid w:val="008E6F09"/>
    <w:rsid w:val="0090102E"/>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26919"/>
    <w:rsid w:val="00A30451"/>
    <w:rsid w:val="00A36ACE"/>
    <w:rsid w:val="00A45E3D"/>
    <w:rsid w:val="00A53C1A"/>
    <w:rsid w:val="00A55DDC"/>
    <w:rsid w:val="00A56E0A"/>
    <w:rsid w:val="00A572CA"/>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B74F7"/>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52DEB"/>
    <w:rsid w:val="00D63880"/>
    <w:rsid w:val="00D6685B"/>
    <w:rsid w:val="00D6757B"/>
    <w:rsid w:val="00D714B4"/>
    <w:rsid w:val="00D83005"/>
    <w:rsid w:val="00D845F2"/>
    <w:rsid w:val="00D93D9F"/>
    <w:rsid w:val="00DA1D90"/>
    <w:rsid w:val="00DB0B8F"/>
    <w:rsid w:val="00DB2FD4"/>
    <w:rsid w:val="00DB78B2"/>
    <w:rsid w:val="00DC14E8"/>
    <w:rsid w:val="00DC279D"/>
    <w:rsid w:val="00DC4C9F"/>
    <w:rsid w:val="00DE231E"/>
    <w:rsid w:val="00DE5C26"/>
    <w:rsid w:val="00DE6838"/>
    <w:rsid w:val="00DE6B1A"/>
    <w:rsid w:val="00DF68CB"/>
    <w:rsid w:val="00DF6D60"/>
    <w:rsid w:val="00E11C2E"/>
    <w:rsid w:val="00E11F0C"/>
    <w:rsid w:val="00E1326D"/>
    <w:rsid w:val="00E20884"/>
    <w:rsid w:val="00E27E07"/>
    <w:rsid w:val="00E33484"/>
    <w:rsid w:val="00E45564"/>
    <w:rsid w:val="00E45FBB"/>
    <w:rsid w:val="00E460D0"/>
    <w:rsid w:val="00E5073B"/>
    <w:rsid w:val="00E51D0D"/>
    <w:rsid w:val="00E52702"/>
    <w:rsid w:val="00E55E14"/>
    <w:rsid w:val="00E625E1"/>
    <w:rsid w:val="00E631FB"/>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7D3D"/>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269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v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867F-A3FD-4DA6-A26E-EB4AC859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335</cp:revision>
  <cp:lastPrinted>2020-11-30T13:51:00Z</cp:lastPrinted>
  <dcterms:created xsi:type="dcterms:W3CDTF">2021-09-30T08:12:00Z</dcterms:created>
  <dcterms:modified xsi:type="dcterms:W3CDTF">2023-03-29T08:03:00Z</dcterms:modified>
</cp:coreProperties>
</file>