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земельного участка или аукционе на право заключения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223718">
        <w:rPr>
          <w:rFonts w:ascii="Times New Roman" w:hAnsi="Times New Roman" w:cs="Times New Roman"/>
          <w:sz w:val="28"/>
          <w:szCs w:val="28"/>
        </w:rPr>
        <w:t xml:space="preserve"> 1</w:t>
      </w:r>
      <w:r w:rsidR="00F618AF">
        <w:rPr>
          <w:rFonts w:ascii="Times New Roman" w:hAnsi="Times New Roman" w:cs="Times New Roman"/>
          <w:sz w:val="28"/>
          <w:szCs w:val="28"/>
        </w:rPr>
        <w:t>1</w:t>
      </w:r>
      <w:r w:rsidR="00FC1FCE">
        <w:rPr>
          <w:rFonts w:ascii="Times New Roman" w:hAnsi="Times New Roman" w:cs="Times New Roman"/>
          <w:sz w:val="28"/>
          <w:szCs w:val="28"/>
        </w:rPr>
        <w:t>.0</w:t>
      </w:r>
      <w:r w:rsidR="00223718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63D1B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063D1B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063D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sz w:val="28"/>
          <w:szCs w:val="28"/>
        </w:rPr>
        <w:t xml:space="preserve">. </w:t>
      </w:r>
      <w:r w:rsidR="00063D1B">
        <w:rPr>
          <w:rFonts w:ascii="Times New Roman" w:hAnsi="Times New Roman" w:cs="Times New Roman"/>
          <w:sz w:val="28"/>
          <w:szCs w:val="28"/>
        </w:rPr>
        <w:t>Малая Вишера, ул. 50 лет Октября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23718">
        <w:rPr>
          <w:rFonts w:ascii="Times New Roman" w:hAnsi="Times New Roman" w:cs="Times New Roman"/>
          <w:color w:val="1E1D1E"/>
          <w:sz w:val="28"/>
          <w:szCs w:val="28"/>
        </w:rPr>
        <w:t>4</w:t>
      </w:r>
      <w:r w:rsidR="00063D1B">
        <w:rPr>
          <w:rFonts w:ascii="Times New Roman" w:hAnsi="Times New Roman" w:cs="Times New Roman"/>
          <w:color w:val="1E1D1E"/>
          <w:sz w:val="28"/>
          <w:szCs w:val="28"/>
        </w:rPr>
        <w:t>02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63D1B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47858"/>
    <w:rsid w:val="00747DCB"/>
    <w:rsid w:val="00786B4C"/>
    <w:rsid w:val="007876DA"/>
    <w:rsid w:val="00794488"/>
    <w:rsid w:val="0079649E"/>
    <w:rsid w:val="007A1A0F"/>
    <w:rsid w:val="007B09D1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7263C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A2F8F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618AF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2021-08-11T05:22:00Z</dcterms:created>
  <dcterms:modified xsi:type="dcterms:W3CDTF">2021-08-11T09:47:00Z</dcterms:modified>
</cp:coreProperties>
</file>