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92" w:rsidRPr="0073137B" w:rsidRDefault="006D7C92" w:rsidP="00F272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C1E85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5" o:title=""/>
          </v:shape>
        </w:pict>
      </w:r>
      <w:r>
        <w:pict>
          <v:shape id="_x0000_i1026" type="#_x0000_t75" alt="" style="width:24pt;height:24pt">
            <v:imagedata r:id="rId5" o:title=""/>
          </v:shape>
        </w:pict>
      </w:r>
      <w:r>
        <w:pict>
          <v:shape id="_x0000_i1027" type="#_x0000_t75" alt="" style="width:24pt;height:24pt">
            <v:imagedata r:id="rId5" o:title=""/>
          </v:shape>
        </w:pict>
      </w:r>
      <w:r w:rsidRPr="007313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  Маловишерского   района</w:t>
      </w:r>
    </w:p>
    <w:p w:rsidR="006D7C92" w:rsidRPr="0073137B" w:rsidRDefault="006D7C92" w:rsidP="008D1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6D7C92" w:rsidRPr="0073137B" w:rsidRDefault="006D7C92" w:rsidP="008D1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ЗАСЕДАНИЯ АНТИНАРКОТИЧЕСКОЙ КОМИССИИ 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 Малая Вишера                                                      18  декабря 2019 года № 4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ПРЕДСЕДАТЕЛЬСТВОВАЛ:</w:t>
      </w:r>
    </w:p>
    <w:tbl>
      <w:tblPr>
        <w:tblW w:w="10008" w:type="dxa"/>
        <w:tblInd w:w="-106" w:type="dxa"/>
        <w:tblLook w:val="01E0"/>
      </w:tblPr>
      <w:tblGrid>
        <w:gridCol w:w="7668"/>
        <w:gridCol w:w="2340"/>
      </w:tblGrid>
      <w:tr w:rsidR="006D7C92" w:rsidRPr="0073137B">
        <w:tc>
          <w:tcPr>
            <w:tcW w:w="7668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340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Н.А.Маслов</w:t>
            </w:r>
          </w:p>
        </w:tc>
      </w:tr>
      <w:tr w:rsidR="006D7C92" w:rsidRPr="0073137B">
        <w:tc>
          <w:tcPr>
            <w:tcW w:w="7668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2340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92" w:rsidRPr="0073137B">
        <w:tc>
          <w:tcPr>
            <w:tcW w:w="7668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Заместитель   Главы  района,  заместитель  председателя  комиссии</w:t>
            </w:r>
          </w:p>
        </w:tc>
        <w:tc>
          <w:tcPr>
            <w:tcW w:w="2340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Д.Б. Платонов</w:t>
            </w:r>
          </w:p>
        </w:tc>
      </w:tr>
      <w:tr w:rsidR="006D7C92" w:rsidRPr="0073137B">
        <w:tc>
          <w:tcPr>
            <w:tcW w:w="7668" w:type="dxa"/>
          </w:tcPr>
          <w:p w:rsidR="006D7C92" w:rsidRPr="0073137B" w:rsidRDefault="006D7C92" w:rsidP="0036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Маловишерскому району</w:t>
            </w:r>
          </w:p>
        </w:tc>
        <w:tc>
          <w:tcPr>
            <w:tcW w:w="2340" w:type="dxa"/>
          </w:tcPr>
          <w:p w:rsidR="006D7C92" w:rsidRPr="0073137B" w:rsidRDefault="006D7C92" w:rsidP="0036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 xml:space="preserve">М.А.Никифорова </w:t>
            </w:r>
          </w:p>
        </w:tc>
      </w:tr>
      <w:tr w:rsidR="006D7C92" w:rsidRPr="0073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D7C92" w:rsidRPr="0073137B" w:rsidRDefault="006D7C92" w:rsidP="00DA4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служащий отдела по делам ГО и ЧС, секретарь комиссии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D7C92" w:rsidRPr="0073137B" w:rsidRDefault="006D7C92" w:rsidP="00DA4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М.Ю.Бобров</w:t>
            </w:r>
          </w:p>
        </w:tc>
      </w:tr>
    </w:tbl>
    <w:p w:rsidR="006D7C92" w:rsidRPr="0073137B" w:rsidRDefault="006D7C92" w:rsidP="008D16A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D7C92" w:rsidRPr="0073137B" w:rsidRDefault="006D7C92" w:rsidP="008D16A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137B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комиссии:</w:t>
      </w:r>
    </w:p>
    <w:tbl>
      <w:tblPr>
        <w:tblW w:w="10008" w:type="dxa"/>
        <w:tblInd w:w="-106" w:type="dxa"/>
        <w:tblLook w:val="01E0"/>
      </w:tblPr>
      <w:tblGrid>
        <w:gridCol w:w="7453"/>
        <w:gridCol w:w="2555"/>
      </w:tblGrid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Глава Большевишерского городского поселения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Е.В. </w:t>
            </w:r>
          </w:p>
        </w:tc>
      </w:tr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Глава Бургинского сельского поселения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А.В.Маршалов</w:t>
            </w:r>
          </w:p>
        </w:tc>
      </w:tr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Глава Веребьинского сельского поселения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Т.В. Тимофеева</w:t>
            </w:r>
          </w:p>
        </w:tc>
      </w:tr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Врач-нарколог ГОБУЗ «НОНД«Катарсис»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Е.В.Еремина</w:t>
            </w:r>
          </w:p>
        </w:tc>
      </w:tr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образования и молодежной политики муниципального района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И.Б.Ермолаева</w:t>
            </w:r>
          </w:p>
        </w:tc>
      </w:tr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культуры муниципального района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Н.В. Ефимова</w:t>
            </w:r>
          </w:p>
        </w:tc>
      </w:tr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физической культуры и спорта муниципального района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С.Н.Голубев</w:t>
            </w:r>
          </w:p>
        </w:tc>
      </w:tr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Заведующая юридическим отделом Администрации муниципального района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Е.В.Филимонова</w:t>
            </w:r>
          </w:p>
        </w:tc>
      </w:tr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Председатель экономического комитета Администрации Маловишерского муниципального района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Е.Н.Красильникова</w:t>
            </w:r>
          </w:p>
        </w:tc>
      </w:tr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Начальник ТО Управления Роспотребнадзора в Маловишерском районе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Т.Н.Петрова</w:t>
            </w:r>
          </w:p>
        </w:tc>
      </w:tr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финансов муниципального района 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И.Г. Кузанова</w:t>
            </w:r>
          </w:p>
        </w:tc>
      </w:tr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Главный врач ГОБУЗ «Маловишерская ЦРБ»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Р.В.Прокофьева</w:t>
            </w:r>
          </w:p>
        </w:tc>
      </w:tr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Директор ОАУСО «Маловишерский комплексный центр социального обслуживания населения»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Е.Г.Селезнева</w:t>
            </w:r>
          </w:p>
        </w:tc>
      </w:tr>
      <w:tr w:rsidR="006D7C92" w:rsidRPr="0073137B" w:rsidTr="00CA38BA">
        <w:tc>
          <w:tcPr>
            <w:tcW w:w="7453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7B"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55" w:type="dxa"/>
          </w:tcPr>
          <w:p w:rsidR="006D7C92" w:rsidRPr="0073137B" w:rsidRDefault="006D7C92" w:rsidP="00F26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C92" w:rsidRPr="0073137B" w:rsidRDefault="006D7C92" w:rsidP="00E71259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3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C92" w:rsidRPr="0073137B" w:rsidRDefault="006D7C92" w:rsidP="00E71259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</w:rPr>
        <w:t xml:space="preserve">  1. О наркоситуации в Маловишерском районе за 11 месяцев   2019 года. О результатах реализации в 2019 учебном году совместного приказа комитета образования, науки и молодежной политики Новгородской области и комитета по охране здоровья населения области от 09.06.2015 № 555/544-Д «О проведении профосмотров обучающихся общеобразовательных учреждений области».</w:t>
      </w:r>
      <w:r w:rsidRPr="0073137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6D7C92" w:rsidRPr="0073137B" w:rsidRDefault="006D7C92" w:rsidP="009148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          2.​ О мерах по совершенствованию межведомственного взаимодействия по предупреждению, выявлению и раскрытию преступлений в сфере незаконного оборота наркотических средств, психотропных веществ и их прекурсоров, повышению эффективности данной работы.</w:t>
      </w:r>
    </w:p>
    <w:p w:rsidR="006D7C92" w:rsidRPr="0073137B" w:rsidRDefault="006D7C92" w:rsidP="009148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Pr="0073137B">
        <w:rPr>
          <w:rFonts w:ascii="Times New Roman" w:hAnsi="Times New Roman" w:cs="Times New Roman"/>
          <w:sz w:val="28"/>
          <w:szCs w:val="28"/>
        </w:rPr>
        <w:t>. О подведении итогов проведения на территории муниципального района Всероссийской антинаркотической акции «Сообщи, где торгуют смертью», межведомственной оперативно-профилактической операции «Мак - 2019»</w:t>
      </w: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ab/>
        <w:t>4.</w:t>
      </w:r>
      <w:r w:rsidRPr="0073137B">
        <w:rPr>
          <w:rFonts w:ascii="Times New Roman" w:hAnsi="Times New Roman" w:cs="Times New Roman"/>
          <w:sz w:val="28"/>
          <w:szCs w:val="28"/>
        </w:rPr>
        <w:t xml:space="preserve"> Анализ работы органов ученического самоуправления по профилактике табакокурения, алкоголизма, наркомании и токсикомании в образовательных учреждениях. О состоянии работы по организации деятельности педагогов и специалистов учреждений образования в вопросах организации первичной профилактики наркомании и оказания помощи обучающимся «группы риска».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ab/>
        <w:t>5.​ Информация о смертности от отравления этиловым спиртом, наркотическими вещества и психотропными препаратами на территории Маловишерского муниципального района. Предложения по улучшению ситуации.</w:t>
      </w:r>
    </w:p>
    <w:p w:rsidR="006D7C92" w:rsidRPr="0073137B" w:rsidRDefault="006D7C92" w:rsidP="0091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ab/>
        <w:t>6.</w:t>
      </w:r>
      <w:r w:rsidRPr="0073137B">
        <w:rPr>
          <w:rFonts w:ascii="Times New Roman" w:hAnsi="Times New Roman" w:cs="Times New Roman"/>
          <w:sz w:val="28"/>
          <w:szCs w:val="28"/>
        </w:rPr>
        <w:t xml:space="preserve"> О выполнении мероприятий  Подпрограммы  « Комплексные меры противодействия наркомании и зависимости  от других психоактивных веществ в Маловишерском муниципальном районе» муниципальной программы «Обеспечение общественного порядка и противодействие преступности в Маловишерском муниципальном районе на 2017-2021 годы».Об утверждении Плана работы комиссии на 2020 год.</w:t>
      </w:r>
    </w:p>
    <w:p w:rsidR="006D7C92" w:rsidRPr="0073137B" w:rsidRDefault="006D7C92" w:rsidP="00E7125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C92" w:rsidRPr="0073137B" w:rsidRDefault="006D7C92" w:rsidP="00E7125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</w:t>
      </w:r>
      <w:r w:rsidRPr="007313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первому вопросу </w:t>
      </w:r>
      <w:r w:rsidRPr="0073137B">
        <w:rPr>
          <w:rFonts w:ascii="Times New Roman" w:hAnsi="Times New Roman" w:cs="Times New Roman"/>
          <w:sz w:val="28"/>
          <w:szCs w:val="28"/>
        </w:rPr>
        <w:t xml:space="preserve">Врача-нарколога ГОБУЗ «НОНД КАТАРСИС» Еремину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3137B">
        <w:rPr>
          <w:rFonts w:ascii="Times New Roman" w:hAnsi="Times New Roman" w:cs="Times New Roman"/>
          <w:sz w:val="28"/>
          <w:szCs w:val="28"/>
        </w:rPr>
        <w:t xml:space="preserve">.В. </w:t>
      </w:r>
    </w:p>
    <w:p w:rsidR="006D7C92" w:rsidRPr="0073137B" w:rsidRDefault="006D7C92" w:rsidP="002501C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 Информацию </w:t>
      </w:r>
      <w:r w:rsidRPr="0073137B">
        <w:rPr>
          <w:rFonts w:ascii="Times New Roman" w:hAnsi="Times New Roman" w:cs="Times New Roman"/>
          <w:sz w:val="28"/>
          <w:szCs w:val="28"/>
        </w:rPr>
        <w:t>Врача-нарколога ГОБУЗ «НОНД КАТАРСИС» Еремин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3137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6D7C92" w:rsidRPr="0073137B" w:rsidRDefault="006D7C92" w:rsidP="00F272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313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второму вопросу : </w:t>
      </w:r>
    </w:p>
    <w:p w:rsidR="006D7C92" w:rsidRPr="0073137B" w:rsidRDefault="006D7C92" w:rsidP="007225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ab/>
        <w:t>Начальника  ОМВД России по Маловишерскому району Никифорову М.А.. о мерах по совершенствованию межведомственного взаимодействия по предупреждению, выявлению и раскрытию преступлений в сфере незаконного оборота наркотических средств, психотропных веществ и их прекурсоров, повышению эффективности данной работы.</w:t>
      </w:r>
    </w:p>
    <w:p w:rsidR="006D7C92" w:rsidRPr="0073137B" w:rsidRDefault="006D7C92" w:rsidP="00891A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ab/>
        <w:t>Заместителя Главы Маловишерского района Платонова Д.Б. о необходимости взаимодействия ОМВД по Маловишерскому району и учреждений образования в целях ранней профилактики употребления наркотиков, психотропных веществ и их прекурсоров.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</w:p>
    <w:p w:rsidR="006D7C92" w:rsidRPr="0073137B" w:rsidRDefault="006D7C92" w:rsidP="00C31B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н</w:t>
      </w:r>
      <w:r w:rsidRPr="0073137B">
        <w:rPr>
          <w:rFonts w:ascii="Times New Roman" w:hAnsi="Times New Roman" w:cs="Times New Roman"/>
          <w:sz w:val="28"/>
          <w:szCs w:val="28"/>
          <w:lang w:eastAsia="ru-RU"/>
        </w:rPr>
        <w:t>ачальника полиции ОМВД России по Маловишерскому району Никифоровой М.А. принять к сведению.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2.2. Начальнику ОМВД России по Маловишерскому району:</w:t>
      </w:r>
    </w:p>
    <w:p w:rsidR="006D7C92" w:rsidRPr="0073137B" w:rsidRDefault="006D7C92" w:rsidP="00C31B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2.2.1. Обеспечить регулярное проведение оперативно-профилактических операций, направленных на пресечение незаконного оборота наркотиков в местах массового досуга молодежи, организующих дискотеки и иные молодежные развлекательные мероприятия.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2.2.2. Активизировать работу по выявлению и привлечению к уголовной ответственности лиц, склоняющих несовершеннолетних к потреблению наркотических средств или психотропных веществ. </w:t>
      </w:r>
    </w:p>
    <w:p w:rsidR="006D7C92" w:rsidRPr="0073137B" w:rsidRDefault="006D7C92" w:rsidP="00C31B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2.2.3. Для получения информации о местах нахождения наркопритонов в жилых районах  принять меры к улучшению взаимодействия с администрацией товариществ собственников жилья, жилищно-эксплуатационных организаций, представителями общественности.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2.2.4. В целях профилактики преступности несовершеннолетних и организации с ними межведомственной индивидуальной профилактической работы организовать передачу в Комиссию по делам несовершеннолетних и защите их прав проверенной информации: 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- о несовершеннолетних, подозреваемых или обвиняемых в совершении преступлений или административных правонарушений, связанных с незаконным оборотом наркотиков; 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- о выявленных несовершеннолетних и семьях, находящихся в социально опасном положении и трудной жизненной ситуации</w:t>
      </w:r>
    </w:p>
    <w:p w:rsidR="006D7C92" w:rsidRPr="0073137B" w:rsidRDefault="006D7C92" w:rsidP="003F30C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2.2.5. Обеспечить широкое освещение в средствах массовой информации  деятельности правоохранительных органов по борьбе с незаконным оборотом наркотиков и профилактике немедицинского употребления наркотических средств и психотропных веществ на территории  Маловишерского муниципального района.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2.3. Комитету образования и молодежной политики Маловишерского муниципального района:</w:t>
      </w:r>
    </w:p>
    <w:p w:rsidR="006D7C92" w:rsidRPr="0073137B" w:rsidRDefault="006D7C92" w:rsidP="00C31B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2.3.1. Обязать руководителей образовательных учреждений незамедлительно информировать сотрудников ОМВД о случаях обнаружения применения или употребления наркотических и психотропных веществ на территории образовательного учреждения.</w:t>
      </w:r>
    </w:p>
    <w:p w:rsidR="006D7C92" w:rsidRPr="0073137B" w:rsidRDefault="006D7C92" w:rsidP="003F30C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2.3.2. Обратить особое внимание на обнаружение учащихся курящих на территории образовательного учреждения. Осуществлять взаимодействие с ОМВД по Маловишерскому району.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третьему вопросу :</w:t>
      </w:r>
    </w:p>
    <w:p w:rsidR="006D7C92" w:rsidRPr="0073137B" w:rsidRDefault="006D7C92" w:rsidP="00833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7B">
        <w:rPr>
          <w:rFonts w:ascii="Times New Roman" w:hAnsi="Times New Roman" w:cs="Times New Roman"/>
          <w:sz w:val="28"/>
          <w:szCs w:val="28"/>
        </w:rPr>
        <w:tab/>
      </w:r>
      <w:r w:rsidRPr="0073137B">
        <w:rPr>
          <w:rFonts w:ascii="Times New Roman" w:hAnsi="Times New Roman" w:cs="Times New Roman"/>
          <w:sz w:val="28"/>
          <w:szCs w:val="28"/>
          <w:lang w:eastAsia="ru-RU"/>
        </w:rPr>
        <w:t>Начальника ОМВД России по Маловишерскому району Никифорову М.А.. о</w:t>
      </w:r>
      <w:r w:rsidRPr="0073137B">
        <w:rPr>
          <w:rFonts w:ascii="Times New Roman" w:hAnsi="Times New Roman" w:cs="Times New Roman"/>
          <w:sz w:val="28"/>
          <w:szCs w:val="28"/>
        </w:rPr>
        <w:t xml:space="preserve"> подведении итогов проведения на территории муниципального района Всероссийской антинаркотической акции «Сообщи, где торгуют смертью» и  межведомственной оперативно-профилактической операции «Мак - 2019».</w:t>
      </w:r>
    </w:p>
    <w:p w:rsidR="006D7C92" w:rsidRPr="0073137B" w:rsidRDefault="006D7C92" w:rsidP="00C843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3.2. Начальнику ОМВД России по Маловишерскому району:</w:t>
      </w:r>
    </w:p>
    <w:p w:rsidR="006D7C92" w:rsidRPr="0073137B" w:rsidRDefault="006D7C92" w:rsidP="00C843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3.2.1. При проведении  антинаркотической акции «Сообщи, где торгуют смертью», Мак-2020 организовать активную агитацию в средствах массовой информации в районе и поселениях с указанием номеров «телефонов доверия» правоохранительных органов.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3.3.Секретарю антинаркотической комиссии Боброву М.Ю.</w:t>
      </w:r>
    </w:p>
    <w:p w:rsidR="006D7C92" w:rsidRPr="0073137B" w:rsidRDefault="006D7C92" w:rsidP="003658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3.3.1. При проведении  антинаркотической акции «Сообщи, где торгуют смертью», Мак-2020 организовать размещение информации о сроках проведения мероприятий, номеров «телефонов доверия» правоохранительных органов на сайте Администрации муниципального района.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3.4.Командирам  народных дружин муниципального района.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3.4.1. Оказать поддержку ОМВД России по Маловишерскому району в проведении мероприятий антинаркотической направленности.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4.СЛУШАЛИ:</w:t>
      </w:r>
    </w:p>
    <w:p w:rsidR="006D7C92" w:rsidRPr="0073137B" w:rsidRDefault="006D7C92" w:rsidP="000A13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ab/>
        <w:t>Главного специалиста комитета образования и молодежной политики муниципального района об анализе работы органов ученического самоуправления по профилактике табакокурения, алкоголизма, наркомании и токсикомании в образовательных учреждениях, состоянии работы по организации деятельности педагогов и специалистов учреждений образования в вопросах организации первичной профилактики наркомании и оказания помощи обучающимся «группы риска».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4.1. Признать положительной работу комитета образования и молодежной политики района. 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4.2. Комитету образования и молодежной политики района 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4.2.1. Представить план мероприятий по профилактике табакокурения, алкоголизма, наркомании и токсикомании в образовательных учреждениях на 2020 год до 20 января 2020 года.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4.2.2. Рассмотреть на совещании руководителей вопрос организации первичной профилактики наркомании и оказания помощи обучающимся «группы риска»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5. СЛУШАЛИ:</w:t>
      </w:r>
    </w:p>
    <w:p w:rsidR="006D7C92" w:rsidRDefault="006D7C92" w:rsidP="00CA38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3137B">
        <w:rPr>
          <w:rFonts w:ascii="Times New Roman" w:hAnsi="Times New Roman" w:cs="Times New Roman"/>
          <w:sz w:val="28"/>
          <w:szCs w:val="28"/>
        </w:rPr>
        <w:t xml:space="preserve">Главного врача ГОБУЗ «Маловишерская ЦРБ» Р.В.Прокофьеву </w:t>
      </w:r>
      <w:r w:rsidRPr="0073137B">
        <w:rPr>
          <w:rFonts w:ascii="Times New Roman" w:hAnsi="Times New Roman" w:cs="Times New Roman"/>
          <w:sz w:val="28"/>
          <w:szCs w:val="28"/>
          <w:lang w:eastAsia="ru-RU"/>
        </w:rPr>
        <w:t>о смертности от отравления этиловым спиртом, наркотическими вещества и психотропными препаратами на территории Маловишерского муниципального района. Предложения по улучшению ситуации.</w:t>
      </w:r>
    </w:p>
    <w:p w:rsidR="006D7C92" w:rsidRDefault="006D7C92" w:rsidP="00CA38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ab/>
        <w:t>Начальника полиции  ОМВД России по Маловишерскому району Никифорову М.А.. о необходимости совместных рейдов с администрацией района по проведению проверок торговых точек, осуществляющих продажу алкогольной продукции, о выявленных административных нарушениях в 2019 году.</w:t>
      </w:r>
    </w:p>
    <w:p w:rsidR="006D7C92" w:rsidRPr="0073137B" w:rsidRDefault="006D7C92" w:rsidP="00CA38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</w:p>
    <w:p w:rsidR="006D7C92" w:rsidRPr="0073137B" w:rsidRDefault="006D7C92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5.1. Информацию Главного врача</w:t>
      </w:r>
      <w:r w:rsidRPr="0073137B">
        <w:rPr>
          <w:rFonts w:ascii="Times New Roman" w:hAnsi="Times New Roman" w:cs="Times New Roman"/>
          <w:sz w:val="28"/>
          <w:szCs w:val="28"/>
        </w:rPr>
        <w:t xml:space="preserve"> ГОБУЗ «Маловишерская ЦРБ» Р.В.Прокофьевой </w:t>
      </w:r>
      <w:r w:rsidRPr="0073137B">
        <w:rPr>
          <w:rFonts w:ascii="Times New Roman" w:hAnsi="Times New Roman" w:cs="Times New Roman"/>
          <w:sz w:val="28"/>
          <w:szCs w:val="28"/>
          <w:lang w:eastAsia="ru-RU"/>
        </w:rPr>
        <w:t>Начальника ОМВД России по Маловишерскому району Никифоровой М.А  принять к сведению.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5.2. ГОБУЗ «Маловишерская ЦРБ»</w:t>
      </w:r>
    </w:p>
    <w:p w:rsidR="006D7C92" w:rsidRPr="0073137B" w:rsidRDefault="006D7C92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5.2.1. Продолжить  работу по формированию в обществе негативного отношения к потреблению наркотиков и алкоголя, разъясняя последствия  их потребления, организовав в СМИ выступление специалистов  по этому вопросу. </w:t>
      </w:r>
    </w:p>
    <w:p w:rsidR="006D7C92" w:rsidRPr="0073137B" w:rsidRDefault="006D7C92" w:rsidP="00833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5.2.2. Размещать в учреждениях здравоохранения информационных стендов, содержащих информацию о негативных последствия потребления алкогольных напитков и пива, а также информацию о медицинских учреждениях, общественных организациях.</w:t>
      </w:r>
    </w:p>
    <w:p w:rsidR="006D7C92" w:rsidRPr="0073137B" w:rsidRDefault="006D7C92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5.2.3. Рассмотреть в качестве организации просветительской работы возможность размещения на предприятиях района информационных стендов, содержащих информацию о государственных медицинских учреждениях, оказывающих помощь алкозависимым.</w:t>
      </w:r>
    </w:p>
    <w:p w:rsidR="006D7C92" w:rsidRPr="0073137B" w:rsidRDefault="006D7C92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5.2.4. Подготовить и направить в Комиссию материалы по оказанию медицинской помощи лицам в состоянии алкогольного опьянения, доставленным  сотрудниками скорой медицинской помощи в учреждения здравоохранения, по итогам 2018 года, </w:t>
      </w:r>
    </w:p>
    <w:p w:rsidR="006D7C92" w:rsidRPr="0073137B" w:rsidRDefault="006D7C92" w:rsidP="00CA38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  Срок :   до 1 марта 2020 года.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5.3. Начальнику ОМВД России по Маловишерскому району:</w:t>
      </w:r>
    </w:p>
    <w:p w:rsidR="006D7C92" w:rsidRPr="0073137B" w:rsidRDefault="006D7C92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5.3.1. Совместно с представителями экономического комитета администрации района организовать проведение проверок торговых точек, осуществляющих продажу алкогольной продукции.</w:t>
      </w:r>
    </w:p>
    <w:p w:rsidR="006D7C92" w:rsidRPr="0073137B" w:rsidRDefault="006D7C92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5.3.2. В рамках полномочий, предоставленных федеральным законодательством, ведомственными актами, более активно реагировать на обращения граждан, организаций о торговых точках, продающих алкогольную продукция без наличия лицензии и в период времени запрещенный для организации такой торговли.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6.СЛУШАЛИ:</w:t>
      </w:r>
    </w:p>
    <w:p w:rsidR="006D7C92" w:rsidRPr="0073137B" w:rsidRDefault="006D7C92" w:rsidP="003B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Секретаря антинаркотической комиссии Боброва М.Ю.. о </w:t>
      </w:r>
      <w:r w:rsidRPr="0073137B">
        <w:rPr>
          <w:rFonts w:ascii="Times New Roman" w:hAnsi="Times New Roman" w:cs="Times New Roman"/>
          <w:sz w:val="28"/>
          <w:szCs w:val="28"/>
        </w:rPr>
        <w:t xml:space="preserve"> выполнении мероприятий  Подпрограммы  « Комплексные меры противодействия наркомании и зависимости  от других психоактивных веществ в Маловишерском муниципальном районе» муниципальной программы «Обеспечение общественного порядка и противодействие преступности в Маловишерском муниципальном районе на 2018-2022 годы».</w:t>
      </w:r>
      <w:r w:rsidRPr="0073137B">
        <w:rPr>
          <w:rFonts w:ascii="Times New Roman" w:hAnsi="Times New Roman" w:cs="Times New Roman"/>
          <w:sz w:val="28"/>
          <w:szCs w:val="28"/>
        </w:rPr>
        <w:br/>
        <w:t>О</w:t>
      </w:r>
      <w:r w:rsidRPr="0073137B">
        <w:rPr>
          <w:rFonts w:ascii="Times New Roman" w:hAnsi="Times New Roman" w:cs="Times New Roman"/>
          <w:sz w:val="28"/>
          <w:szCs w:val="28"/>
          <w:lang w:eastAsia="ru-RU"/>
        </w:rPr>
        <w:t>б утверждении Плана заседаний антинаркотической комиссии в Маловишерском муниципальном районе на 2020  год.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6.1.Признать работу антинаркотической комиссии муниципального района удовлетворительной.</w:t>
      </w:r>
      <w:r w:rsidRPr="0073137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D7C92" w:rsidRPr="0073137B" w:rsidRDefault="006D7C92" w:rsidP="00EE5C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137B">
        <w:rPr>
          <w:rFonts w:ascii="Times New Roman" w:hAnsi="Times New Roman" w:cs="Times New Roman"/>
          <w:sz w:val="28"/>
          <w:szCs w:val="28"/>
          <w:lang w:eastAsia="ru-RU"/>
        </w:rPr>
        <w:t>.2 Утвердить прилагаемый План заседаний антинаркотической комиссии в Маловишерском районе на 2020 год.</w:t>
      </w:r>
    </w:p>
    <w:p w:rsidR="006D7C92" w:rsidRPr="0073137B" w:rsidRDefault="006D7C92" w:rsidP="00573C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района, </w:t>
      </w:r>
    </w:p>
    <w:p w:rsidR="006D7C92" w:rsidRPr="0073137B" w:rsidRDefault="006D7C92" w:rsidP="00573C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антинаркотической</w:t>
      </w:r>
    </w:p>
    <w:p w:rsidR="006D7C92" w:rsidRPr="0073137B" w:rsidRDefault="006D7C92" w:rsidP="00573C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>комиссии в Маловишерском районе                                                Д.Б.Платонов</w:t>
      </w:r>
    </w:p>
    <w:p w:rsidR="006D7C92" w:rsidRPr="0073137B" w:rsidRDefault="006D7C92" w:rsidP="00885D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3137B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АНК                                                                                  М.Ю.Бобров </w:t>
      </w:r>
    </w:p>
    <w:sectPr w:rsidR="006D7C92" w:rsidRPr="0073137B" w:rsidSect="00CA38BA">
      <w:pgSz w:w="11906" w:h="16838"/>
      <w:pgMar w:top="360" w:right="38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4FB3"/>
    <w:multiLevelType w:val="hybridMultilevel"/>
    <w:tmpl w:val="23861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CED"/>
    <w:rsid w:val="00023D98"/>
    <w:rsid w:val="00054E2D"/>
    <w:rsid w:val="00057B01"/>
    <w:rsid w:val="00083E4C"/>
    <w:rsid w:val="000A138B"/>
    <w:rsid w:val="000C1E85"/>
    <w:rsid w:val="000E1AF2"/>
    <w:rsid w:val="001302C9"/>
    <w:rsid w:val="00165C6C"/>
    <w:rsid w:val="00171EE6"/>
    <w:rsid w:val="00177F45"/>
    <w:rsid w:val="00182587"/>
    <w:rsid w:val="001D423F"/>
    <w:rsid w:val="0021362D"/>
    <w:rsid w:val="00231DC3"/>
    <w:rsid w:val="00234E01"/>
    <w:rsid w:val="002501CB"/>
    <w:rsid w:val="002512E4"/>
    <w:rsid w:val="00263D10"/>
    <w:rsid w:val="002A52EE"/>
    <w:rsid w:val="002C20B1"/>
    <w:rsid w:val="003044DA"/>
    <w:rsid w:val="00317C1E"/>
    <w:rsid w:val="003211C4"/>
    <w:rsid w:val="00323D13"/>
    <w:rsid w:val="0035075F"/>
    <w:rsid w:val="003565A6"/>
    <w:rsid w:val="003649A8"/>
    <w:rsid w:val="003658B2"/>
    <w:rsid w:val="00387F5C"/>
    <w:rsid w:val="003A0225"/>
    <w:rsid w:val="003A0ECA"/>
    <w:rsid w:val="003B540A"/>
    <w:rsid w:val="003E418A"/>
    <w:rsid w:val="003F30C6"/>
    <w:rsid w:val="00400B79"/>
    <w:rsid w:val="00404A25"/>
    <w:rsid w:val="00462033"/>
    <w:rsid w:val="004709B4"/>
    <w:rsid w:val="004A2F8B"/>
    <w:rsid w:val="004C369F"/>
    <w:rsid w:val="004F1E8F"/>
    <w:rsid w:val="005123A6"/>
    <w:rsid w:val="00513BB8"/>
    <w:rsid w:val="005368D3"/>
    <w:rsid w:val="00545FAD"/>
    <w:rsid w:val="005635B6"/>
    <w:rsid w:val="00573C45"/>
    <w:rsid w:val="0059095A"/>
    <w:rsid w:val="005A43CA"/>
    <w:rsid w:val="005D79F8"/>
    <w:rsid w:val="005F2E3F"/>
    <w:rsid w:val="00603C98"/>
    <w:rsid w:val="006341E8"/>
    <w:rsid w:val="006367B9"/>
    <w:rsid w:val="00646C26"/>
    <w:rsid w:val="00673742"/>
    <w:rsid w:val="006B1074"/>
    <w:rsid w:val="006D7C92"/>
    <w:rsid w:val="006E1B60"/>
    <w:rsid w:val="00722514"/>
    <w:rsid w:val="007300F0"/>
    <w:rsid w:val="0073137B"/>
    <w:rsid w:val="00785369"/>
    <w:rsid w:val="00793AB3"/>
    <w:rsid w:val="00796BD4"/>
    <w:rsid w:val="007C4740"/>
    <w:rsid w:val="007F0807"/>
    <w:rsid w:val="007F3CDF"/>
    <w:rsid w:val="008336A8"/>
    <w:rsid w:val="00833DC8"/>
    <w:rsid w:val="00860F51"/>
    <w:rsid w:val="008621D3"/>
    <w:rsid w:val="00885A20"/>
    <w:rsid w:val="00885D3B"/>
    <w:rsid w:val="00891A28"/>
    <w:rsid w:val="008A20C0"/>
    <w:rsid w:val="008B48A4"/>
    <w:rsid w:val="008D0D93"/>
    <w:rsid w:val="008D16AA"/>
    <w:rsid w:val="0091480D"/>
    <w:rsid w:val="00927E6D"/>
    <w:rsid w:val="009312B9"/>
    <w:rsid w:val="00936B3F"/>
    <w:rsid w:val="009E79AF"/>
    <w:rsid w:val="009F5FBD"/>
    <w:rsid w:val="00A076F8"/>
    <w:rsid w:val="00A10A6F"/>
    <w:rsid w:val="00A228F5"/>
    <w:rsid w:val="00A67BFC"/>
    <w:rsid w:val="00AE42AD"/>
    <w:rsid w:val="00B16B91"/>
    <w:rsid w:val="00B1788D"/>
    <w:rsid w:val="00B56ED9"/>
    <w:rsid w:val="00B94024"/>
    <w:rsid w:val="00BF410F"/>
    <w:rsid w:val="00C31009"/>
    <w:rsid w:val="00C31B94"/>
    <w:rsid w:val="00C72EB3"/>
    <w:rsid w:val="00C843BB"/>
    <w:rsid w:val="00C95DA6"/>
    <w:rsid w:val="00CA1B4F"/>
    <w:rsid w:val="00CA38BA"/>
    <w:rsid w:val="00CA564E"/>
    <w:rsid w:val="00CB4AFF"/>
    <w:rsid w:val="00CD726C"/>
    <w:rsid w:val="00D45AC2"/>
    <w:rsid w:val="00D65F4D"/>
    <w:rsid w:val="00D97279"/>
    <w:rsid w:val="00D974A4"/>
    <w:rsid w:val="00DA41D6"/>
    <w:rsid w:val="00DC1E3D"/>
    <w:rsid w:val="00E71259"/>
    <w:rsid w:val="00E74FDE"/>
    <w:rsid w:val="00EA0AEE"/>
    <w:rsid w:val="00EE09E5"/>
    <w:rsid w:val="00EE57C2"/>
    <w:rsid w:val="00EE5CED"/>
    <w:rsid w:val="00F07531"/>
    <w:rsid w:val="00F2137F"/>
    <w:rsid w:val="00F26773"/>
    <w:rsid w:val="00F272BD"/>
    <w:rsid w:val="00F60081"/>
    <w:rsid w:val="00F7363F"/>
    <w:rsid w:val="00FA51A5"/>
    <w:rsid w:val="00FA7274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EE5CED"/>
  </w:style>
  <w:style w:type="paragraph" w:customStyle="1" w:styleId="p4">
    <w:name w:val="p4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EE5CED"/>
  </w:style>
  <w:style w:type="paragraph" w:customStyle="1" w:styleId="p6">
    <w:name w:val="p6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EE5CED"/>
  </w:style>
  <w:style w:type="character" w:customStyle="1" w:styleId="s5">
    <w:name w:val="s5"/>
    <w:basedOn w:val="DefaultParagraphFont"/>
    <w:uiPriority w:val="99"/>
    <w:rsid w:val="00EE5CED"/>
  </w:style>
  <w:style w:type="character" w:customStyle="1" w:styleId="s6">
    <w:name w:val="s6"/>
    <w:basedOn w:val="DefaultParagraphFont"/>
    <w:uiPriority w:val="99"/>
    <w:rsid w:val="00EE5CED"/>
  </w:style>
  <w:style w:type="character" w:customStyle="1" w:styleId="s7">
    <w:name w:val="s7"/>
    <w:basedOn w:val="DefaultParagraphFont"/>
    <w:uiPriority w:val="99"/>
    <w:rsid w:val="00EE5CED"/>
  </w:style>
  <w:style w:type="paragraph" w:customStyle="1" w:styleId="p8">
    <w:name w:val="p8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EE5CED"/>
  </w:style>
  <w:style w:type="paragraph" w:customStyle="1" w:styleId="p9">
    <w:name w:val="p9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DefaultParagraphFont"/>
    <w:uiPriority w:val="99"/>
    <w:rsid w:val="00EE5CED"/>
  </w:style>
  <w:style w:type="paragraph" w:styleId="NormalWeb">
    <w:name w:val="Normal (Web)"/>
    <w:basedOn w:val="Normal"/>
    <w:uiPriority w:val="99"/>
    <w:rsid w:val="00B16B91"/>
    <w:pPr>
      <w:spacing w:after="10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1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BF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1688</Words>
  <Characters>9622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4</cp:revision>
  <cp:lastPrinted>2019-04-24T08:01:00Z</cp:lastPrinted>
  <dcterms:created xsi:type="dcterms:W3CDTF">2019-12-18T06:22:00Z</dcterms:created>
  <dcterms:modified xsi:type="dcterms:W3CDTF">2020-01-14T06:48:00Z</dcterms:modified>
</cp:coreProperties>
</file>