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A5" w:rsidRDefault="009914DD" w:rsidP="0033037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="003B39A5" w:rsidRPr="006361DE">
        <w:rPr>
          <w:rFonts w:ascii="Times New Roman" w:hAnsi="Times New Roman" w:cs="Times New Roman"/>
          <w:b/>
          <w:sz w:val="28"/>
          <w:szCs w:val="28"/>
        </w:rPr>
        <w:t xml:space="preserve">оказатели деятельности малых предприятий </w:t>
      </w:r>
      <w:r w:rsidR="00134C58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3B39A5">
        <w:rPr>
          <w:rFonts w:ascii="Times New Roman" w:hAnsi="Times New Roman" w:cs="Times New Roman"/>
          <w:b/>
          <w:sz w:val="28"/>
          <w:szCs w:val="28"/>
        </w:rPr>
        <w:t>Маловишерского</w:t>
      </w:r>
      <w:proofErr w:type="spellEnd"/>
      <w:r w:rsidR="003B39A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3B39A5" w:rsidRPr="006361DE">
        <w:rPr>
          <w:rFonts w:ascii="Times New Roman" w:hAnsi="Times New Roman" w:cs="Times New Roman"/>
          <w:b/>
          <w:sz w:val="28"/>
          <w:szCs w:val="28"/>
        </w:rPr>
        <w:t>за 202</w:t>
      </w:r>
      <w:r w:rsidR="003B39A5">
        <w:rPr>
          <w:rFonts w:ascii="Times New Roman" w:hAnsi="Times New Roman" w:cs="Times New Roman"/>
          <w:b/>
          <w:sz w:val="28"/>
          <w:szCs w:val="28"/>
        </w:rPr>
        <w:t>0</w:t>
      </w:r>
      <w:r w:rsidR="003B39A5" w:rsidRPr="006361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66"/>
        <w:gridCol w:w="6379"/>
        <w:gridCol w:w="1417"/>
        <w:gridCol w:w="2128"/>
        <w:gridCol w:w="1273"/>
        <w:gridCol w:w="1276"/>
        <w:gridCol w:w="1161"/>
      </w:tblGrid>
      <w:tr w:rsidR="00EE1B60" w:rsidRPr="00B95E46" w:rsidTr="00176422">
        <w:trPr>
          <w:trHeight w:val="984"/>
          <w:tblHeader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0" w:rsidRPr="00B95E46" w:rsidRDefault="00176422" w:rsidP="001764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r w:rsidRPr="009914D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ОКВЭД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60" w:rsidRPr="00B95E46" w:rsidRDefault="00176422" w:rsidP="001764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кода ОКВЭД</w:t>
            </w:r>
          </w:p>
          <w:p w:rsidR="00EE1B60" w:rsidRPr="00B95E46" w:rsidRDefault="00EE1B60" w:rsidP="001764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B60" w:rsidRPr="00B95E46" w:rsidRDefault="00EE1B60" w:rsidP="009B3F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предприятий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0" w:rsidRPr="00B95E46" w:rsidRDefault="00EE1B60" w:rsidP="009B3F49">
            <w:pPr>
              <w:spacing w:before="120" w:after="120"/>
              <w:ind w:left="57" w:right="57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proofErr w:type="gramStart"/>
            <w:r w:rsidRPr="00B95E46">
              <w:rPr>
                <w:rFonts w:ascii="Times New Roman" w:hAnsi="Times New Roman" w:cs="Times New Roman"/>
                <w:color w:val="000000"/>
                <w:spacing w:val="-4"/>
              </w:rPr>
              <w:t xml:space="preserve">Выручка (нетто) </w:t>
            </w:r>
            <w:r w:rsidR="00176422" w:rsidRPr="00B95E46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B95E46">
              <w:rPr>
                <w:rFonts w:ascii="Times New Roman" w:hAnsi="Times New Roman" w:cs="Times New Roman"/>
                <w:color w:val="000000"/>
                <w:spacing w:val="-4"/>
              </w:rPr>
              <w:t xml:space="preserve">от продажи товаров, продукции, работ, услуг (за минусом НДС, акцизов и иных аналогичных обязательных платежей) </w:t>
            </w:r>
            <w:r w:rsidRPr="00B95E46">
              <w:rPr>
                <w:rFonts w:ascii="Times New Roman" w:hAnsi="Times New Roman" w:cs="Times New Roman"/>
                <w:color w:val="000000"/>
                <w:spacing w:val="-4"/>
              </w:rPr>
              <w:br/>
              <w:t>по данным бухгалтерской отчетности, тыс. рублей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0" w:rsidRPr="00B95E46" w:rsidRDefault="00EE1B60" w:rsidP="009B3F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Инвестиции </w:t>
            </w: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основной капитал,</w:t>
            </w: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0" w:rsidRPr="00B95E46" w:rsidRDefault="00EE1B60" w:rsidP="009B3F49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E46">
              <w:rPr>
                <w:rFonts w:ascii="Times New Roman" w:hAnsi="Times New Roman" w:cs="Times New Roman"/>
                <w:color w:val="000000"/>
              </w:rPr>
              <w:t>Наличие затрат на инновации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B60" w:rsidRPr="00B95E46" w:rsidRDefault="00EE1B60" w:rsidP="009B3F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платных услуг населению</w:t>
            </w:r>
          </w:p>
        </w:tc>
      </w:tr>
      <w:tr w:rsidR="00B95E46" w:rsidRPr="00B95E46" w:rsidTr="009914DD">
        <w:trPr>
          <w:trHeight w:val="464"/>
        </w:trPr>
        <w:tc>
          <w:tcPr>
            <w:tcW w:w="2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E46" w:rsidRPr="009914DD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46" w:rsidRPr="00B95E46" w:rsidRDefault="00B95E46" w:rsidP="009F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1986551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7478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</w:tr>
      <w:tr w:rsidR="00B95E46" w:rsidRPr="00B95E46" w:rsidTr="009914DD">
        <w:trPr>
          <w:trHeight w:val="51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667F7" w:rsidP="00B667F7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B667F7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Лесоводство и лесозаготовки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02.20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Лесозаготовки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16057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34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9914DD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9914D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525733.6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476189.6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51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пищевых продуктов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463812.6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10.84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приправ и пряностей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463812.6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одежды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3258.3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lastRenderedPageBreak/>
              <w:t>14.1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одежды, кроме одежды из меха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3258.3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верхней одежды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3258.3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46285.7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стекла и изделий из стекла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46285.7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листового стекла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51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обработка прочих стеклянных изделий, включая технические изделия из стекла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46064.7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567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9914DD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9914DD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51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51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35.12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37148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454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9914DD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9914DD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before="12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1407612.4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B95E46" w:rsidRPr="00B95E46" w:rsidTr="009914DD">
        <w:trPr>
          <w:trHeight w:val="51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1194922.9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95E46" w:rsidRPr="00B95E46" w:rsidTr="009914DD">
        <w:trPr>
          <w:trHeight w:val="51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lastRenderedPageBreak/>
              <w:t>46.3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761419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46.37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кофе, чаем, какао и пряностями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761419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5998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433503.9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46.49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прочими бытовыми товарами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433503.9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51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212689.5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99849.4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B95E46" w:rsidRPr="00B95E46" w:rsidTr="009914DD">
        <w:trPr>
          <w:trHeight w:val="51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47497.8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300"/>
        </w:trPr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52351.6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510"/>
        </w:trPr>
        <w:tc>
          <w:tcPr>
            <w:tcW w:w="266" w:type="pct"/>
            <w:tcBorders>
              <w:top w:val="nil"/>
              <w:left w:val="nil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47.3</w:t>
            </w:r>
          </w:p>
        </w:tc>
        <w:tc>
          <w:tcPr>
            <w:tcW w:w="2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112840.1</w:t>
            </w:r>
          </w:p>
        </w:tc>
        <w:tc>
          <w:tcPr>
            <w:tcW w:w="442" w:type="pct"/>
            <w:tcBorders>
              <w:top w:val="nil"/>
              <w:left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B95E46" w:rsidRPr="00B95E46" w:rsidTr="009914DD">
        <w:trPr>
          <w:trHeight w:val="510"/>
        </w:trPr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5E46" w:rsidRPr="00B95E46" w:rsidRDefault="00B95E46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B95E46"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9F24B6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E46" w:rsidRPr="00B95E46" w:rsidRDefault="00B95E46" w:rsidP="000C0B8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112840.1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E46" w:rsidRPr="00B95E46" w:rsidRDefault="00B95E46" w:rsidP="009B3F49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391AE2" w:rsidRDefault="00391AE2">
      <w:pPr>
        <w:rPr>
          <w:rFonts w:ascii="Times New Roman" w:hAnsi="Times New Roman" w:cs="Times New Roman"/>
        </w:rPr>
        <w:sectPr w:rsidR="00391AE2" w:rsidSect="00365A3D">
          <w:headerReference w:type="default" r:id="rId6"/>
          <w:pgSz w:w="16838" w:h="11906" w:orient="landscape"/>
          <w:pgMar w:top="1531" w:right="1134" w:bottom="851" w:left="1418" w:header="709" w:footer="709" w:gutter="0"/>
          <w:pgNumType w:start="3"/>
          <w:cols w:space="708"/>
          <w:titlePg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38"/>
        <w:gridCol w:w="6380"/>
        <w:gridCol w:w="1983"/>
        <w:gridCol w:w="1845"/>
        <w:gridCol w:w="1701"/>
        <w:gridCol w:w="1695"/>
      </w:tblGrid>
      <w:tr w:rsidR="00391AE2" w:rsidRPr="00B95E46" w:rsidTr="00391AE2">
        <w:trPr>
          <w:trHeight w:val="1020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2" w:rsidRPr="00B95E46" w:rsidRDefault="00391AE2" w:rsidP="00391A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hAnsi="Times New Roman" w:cs="Times New Roman"/>
              </w:rPr>
              <w:lastRenderedPageBreak/>
              <w:br w:type="page"/>
            </w: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r w:rsidRPr="00134C58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ОКВЭД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AE2" w:rsidRPr="00B95E46" w:rsidRDefault="00391AE2" w:rsidP="00391A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кода ОКВЭД</w:t>
            </w:r>
          </w:p>
          <w:p w:rsidR="00391AE2" w:rsidRPr="00B95E46" w:rsidRDefault="00391AE2" w:rsidP="00391A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1AE2" w:rsidRPr="00B95E46" w:rsidRDefault="00391AE2" w:rsidP="00391A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1AE2" w:rsidRPr="00B95E46" w:rsidRDefault="00391AE2" w:rsidP="00391A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E46">
              <w:rPr>
                <w:rFonts w:ascii="Times New Roman" w:hAnsi="Times New Roman" w:cs="Times New Roman"/>
                <w:color w:val="000000"/>
              </w:rPr>
              <w:t>Средняя численность работников, включая внешних совместителей и работников, выполнявших работы по договорам гражданско-правового характера,</w:t>
            </w:r>
            <w:r w:rsidRPr="00B95E46">
              <w:rPr>
                <w:rFonts w:ascii="Times New Roman" w:hAnsi="Times New Roman" w:cs="Times New Roman"/>
                <w:color w:val="000000"/>
              </w:rPr>
              <w:br/>
              <w:t xml:space="preserve">человек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E2" w:rsidRPr="00B95E46" w:rsidRDefault="00391AE2" w:rsidP="00391A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E46">
              <w:rPr>
                <w:rFonts w:ascii="Times New Roman" w:hAnsi="Times New Roman" w:cs="Times New Roman"/>
                <w:color w:val="000000"/>
              </w:rPr>
              <w:t>Средняя численность работников списочного состава (без внешних совместителей),</w:t>
            </w:r>
            <w:r w:rsidRPr="00B95E46">
              <w:rPr>
                <w:rFonts w:ascii="Times New Roman" w:hAnsi="Times New Roman" w:cs="Times New Roman"/>
                <w:color w:val="000000"/>
              </w:rPr>
              <w:br/>
              <w:t xml:space="preserve">человек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E2" w:rsidRPr="00B95E46" w:rsidRDefault="00391AE2" w:rsidP="00391A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E46">
              <w:rPr>
                <w:rFonts w:ascii="Times New Roman" w:hAnsi="Times New Roman" w:cs="Times New Roman"/>
                <w:color w:val="000000"/>
              </w:rPr>
              <w:t>Фонд начисленной заработной платы работникам,</w:t>
            </w:r>
            <w:r w:rsidRPr="00B95E46">
              <w:rPr>
                <w:rFonts w:ascii="Times New Roman" w:hAnsi="Times New Roman" w:cs="Times New Roman"/>
                <w:color w:val="000000"/>
              </w:rPr>
              <w:br/>
              <w:t xml:space="preserve">тыс. рублей 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AE2" w:rsidRPr="00B95E46" w:rsidRDefault="00391AE2" w:rsidP="00391AE2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5E46">
              <w:rPr>
                <w:rFonts w:ascii="Times New Roman" w:hAnsi="Times New Roman" w:cs="Times New Roman"/>
                <w:color w:val="000000"/>
              </w:rPr>
              <w:t>Фонд начисленной заработной платы работников списочного состава и внешних совместителей,</w:t>
            </w:r>
            <w:r w:rsidRPr="00B95E46">
              <w:rPr>
                <w:rFonts w:ascii="Times New Roman" w:hAnsi="Times New Roman" w:cs="Times New Roman"/>
                <w:color w:val="000000"/>
              </w:rPr>
              <w:br/>
              <w:t>тыс. рублей</w:t>
            </w:r>
          </w:p>
        </w:tc>
      </w:tr>
      <w:tr w:rsidR="00391AE2" w:rsidRPr="00B95E46" w:rsidTr="00391AE2">
        <w:trPr>
          <w:trHeight w:val="464"/>
        </w:trPr>
        <w:tc>
          <w:tcPr>
            <w:tcW w:w="2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E2" w:rsidRPr="00B95E46" w:rsidRDefault="00391AE2" w:rsidP="0039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127816.4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122718.6</w:t>
            </w:r>
          </w:p>
        </w:tc>
      </w:tr>
      <w:tr w:rsidR="00391AE2" w:rsidRPr="00B95E46" w:rsidTr="00391AE2">
        <w:trPr>
          <w:trHeight w:val="51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B667F7" w:rsidP="00B667F7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B667F7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Лесоводство и лесозаготовки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02.20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Лесозаготовки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2617</w:t>
            </w:r>
          </w:p>
        </w:tc>
      </w:tr>
      <w:tr w:rsidR="00391AE2" w:rsidRPr="00B95E46" w:rsidTr="009A5B2E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9914DD" w:rsidRDefault="00391AE2" w:rsidP="009A5B2E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9914D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before="12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before="12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before="12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50236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before="12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45138.2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31955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31955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</w:tr>
      <w:tr w:rsidR="00391AE2" w:rsidRPr="00B95E46" w:rsidTr="00391AE2">
        <w:trPr>
          <w:trHeight w:val="51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2082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пищевых продуктов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29873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29873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10.84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приправ и пряностей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29873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29873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одежды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5578.6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5543.8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одежды, кроме одежды из меха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5578.6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5543.8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lastRenderedPageBreak/>
              <w:t>14.13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верхней одежды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5578.6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5543.8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12702.4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7639.4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стекла и изделий из стекла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12702.4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7639.4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листового стекла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</w:tr>
      <w:tr w:rsidR="00391AE2" w:rsidRPr="00B95E46" w:rsidTr="00391AE2">
        <w:trPr>
          <w:trHeight w:val="51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обработка прочих стеклянных изделий, включая технические изделия из стекла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12392.4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7329.4</w:t>
            </w:r>
          </w:p>
        </w:tc>
      </w:tr>
      <w:tr w:rsidR="00391AE2" w:rsidRPr="00B95E46" w:rsidTr="00391AE2">
        <w:trPr>
          <w:trHeight w:val="51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9914DD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3724.1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3724.1</w:t>
            </w:r>
          </w:p>
        </w:tc>
      </w:tr>
      <w:tr w:rsidR="00391AE2" w:rsidRPr="00B95E46" w:rsidTr="00391AE2">
        <w:trPr>
          <w:trHeight w:val="51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3724.1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3724.1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3724.1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3724.1</w:t>
            </w:r>
          </w:p>
        </w:tc>
      </w:tr>
      <w:tr w:rsidR="00391AE2" w:rsidRPr="00B95E46" w:rsidTr="00391AE2">
        <w:trPr>
          <w:trHeight w:val="51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35.12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3724.1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3724.1</w:t>
            </w:r>
          </w:p>
        </w:tc>
      </w:tr>
      <w:tr w:rsidR="00391AE2" w:rsidRPr="00B95E46" w:rsidTr="00391AE2">
        <w:trPr>
          <w:trHeight w:val="454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9914DD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71239.3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71239.3</w:t>
            </w:r>
          </w:p>
        </w:tc>
      </w:tr>
      <w:tr w:rsidR="00391AE2" w:rsidRPr="00B95E46" w:rsidTr="00391AE2">
        <w:trPr>
          <w:trHeight w:val="51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58346.6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58346.6</w:t>
            </w:r>
          </w:p>
        </w:tc>
      </w:tr>
      <w:tr w:rsidR="00391AE2" w:rsidRPr="00B95E46" w:rsidTr="00391AE2">
        <w:trPr>
          <w:trHeight w:val="51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lastRenderedPageBreak/>
              <w:t>46.3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54381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54381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46.37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кофе, чаем, какао и пряностями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54381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54381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3965.6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3965.6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46.49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прочими бытовыми товарами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3965.6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3965.6</w:t>
            </w:r>
          </w:p>
        </w:tc>
      </w:tr>
      <w:tr w:rsidR="00391AE2" w:rsidRPr="00B95E46" w:rsidTr="00391AE2">
        <w:trPr>
          <w:trHeight w:val="51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12892.7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12892.7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5413.3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5413.3</w:t>
            </w:r>
          </w:p>
        </w:tc>
      </w:tr>
      <w:tr w:rsidR="00391AE2" w:rsidRPr="00B95E46" w:rsidTr="00391AE2">
        <w:trPr>
          <w:trHeight w:val="51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2727.7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2727.7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2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2685.6</w:t>
            </w: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2685.6</w:t>
            </w:r>
          </w:p>
        </w:tc>
      </w:tr>
      <w:tr w:rsidR="00391AE2" w:rsidRPr="00B95E46" w:rsidTr="00391AE2">
        <w:trPr>
          <w:trHeight w:val="510"/>
        </w:trPr>
        <w:tc>
          <w:tcPr>
            <w:tcW w:w="256" w:type="pct"/>
            <w:tcBorders>
              <w:top w:val="nil"/>
              <w:left w:val="nil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47.3</w:t>
            </w:r>
          </w:p>
        </w:tc>
        <w:tc>
          <w:tcPr>
            <w:tcW w:w="22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6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pct"/>
            <w:tcBorders>
              <w:top w:val="nil"/>
              <w:left w:val="nil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7479.4</w:t>
            </w:r>
          </w:p>
        </w:tc>
        <w:tc>
          <w:tcPr>
            <w:tcW w:w="5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7479.4</w:t>
            </w:r>
          </w:p>
        </w:tc>
      </w:tr>
      <w:tr w:rsidR="00391AE2" w:rsidRPr="00B95E46" w:rsidTr="00391AE2">
        <w:trPr>
          <w:trHeight w:val="300"/>
        </w:trPr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1AE2" w:rsidRPr="009914DD" w:rsidRDefault="00391AE2" w:rsidP="00391AE2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47.30</w:t>
            </w:r>
          </w:p>
        </w:tc>
        <w:tc>
          <w:tcPr>
            <w:tcW w:w="2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7479.4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1AE2" w:rsidRPr="00B95E46" w:rsidRDefault="00391AE2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7479.4</w:t>
            </w:r>
          </w:p>
        </w:tc>
      </w:tr>
    </w:tbl>
    <w:p w:rsidR="00391AE2" w:rsidRDefault="00391AE2">
      <w:pPr>
        <w:rPr>
          <w:rFonts w:ascii="Times New Roman" w:hAnsi="Times New Roman" w:cs="Times New Roman"/>
        </w:rPr>
      </w:pPr>
    </w:p>
    <w:p w:rsidR="00391AE2" w:rsidRDefault="00391AE2">
      <w:pPr>
        <w:rPr>
          <w:rFonts w:ascii="Times New Roman" w:hAnsi="Times New Roman" w:cs="Times New Roman"/>
        </w:rPr>
        <w:sectPr w:rsidR="00391AE2" w:rsidSect="009B3F49">
          <w:pgSz w:w="16838" w:h="11906" w:orient="landscape"/>
          <w:pgMar w:top="1531" w:right="1134" w:bottom="851" w:left="1418" w:header="709" w:footer="709" w:gutter="0"/>
          <w:cols w:space="708"/>
          <w:titlePg/>
          <w:docGrid w:linePitch="360"/>
        </w:sectPr>
      </w:pPr>
    </w:p>
    <w:p w:rsidR="00B95E46" w:rsidRPr="00B95E46" w:rsidRDefault="00B95E46">
      <w:pPr>
        <w:rPr>
          <w:rFonts w:ascii="Times New Roman" w:hAnsi="Times New Roman" w:cs="Times New Roman"/>
        </w:rPr>
      </w:pPr>
    </w:p>
    <w:tbl>
      <w:tblPr>
        <w:tblW w:w="4853" w:type="pct"/>
        <w:tblLayout w:type="fixed"/>
        <w:tblCellMar>
          <w:left w:w="28" w:type="dxa"/>
          <w:right w:w="28" w:type="dxa"/>
        </w:tblCellMar>
        <w:tblLook w:val="04A0"/>
      </w:tblPr>
      <w:tblGrid>
        <w:gridCol w:w="735"/>
        <w:gridCol w:w="6381"/>
        <w:gridCol w:w="2266"/>
        <w:gridCol w:w="2411"/>
        <w:gridCol w:w="2127"/>
      </w:tblGrid>
      <w:tr w:rsidR="00B95E46" w:rsidRPr="00B95E46" w:rsidTr="00B95E46">
        <w:trPr>
          <w:trHeight w:val="984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DF" w:rsidRPr="00B95E46" w:rsidRDefault="00741FDF" w:rsidP="00391A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r w:rsidRPr="00B95E4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ОКВЭД</w:t>
            </w:r>
          </w:p>
        </w:tc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FDF" w:rsidRPr="00B95E46" w:rsidRDefault="00741FDF" w:rsidP="00391A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кода ОКВЭД</w:t>
            </w:r>
          </w:p>
          <w:p w:rsidR="00741FDF" w:rsidRPr="00B95E46" w:rsidRDefault="00741FDF" w:rsidP="00391A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41FDF" w:rsidRPr="00B95E46" w:rsidRDefault="00741FDF" w:rsidP="00391A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DF" w:rsidRPr="00B95E46" w:rsidRDefault="00741FDF" w:rsidP="00391A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основных фондов по полной учетной стоимости, </w:t>
            </w: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тыс. рублей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DF" w:rsidRPr="00B95E46" w:rsidRDefault="00741FDF" w:rsidP="00391AE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Наличие основных фондов по остаточной балансовой стоимости, </w:t>
            </w:r>
            <w:r w:rsidRPr="00B95E46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br/>
              <w:t>тыс. рублей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FDF" w:rsidRPr="00B95E46" w:rsidRDefault="00741FDF" w:rsidP="00391AE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</w:pPr>
            <w:r w:rsidRPr="00B95E46">
              <w:rPr>
                <w:rFonts w:ascii="Times New Roman" w:hAnsi="Times New Roman" w:cs="Times New Roman"/>
                <w:color w:val="000000"/>
                <w:spacing w:val="-4"/>
              </w:rPr>
              <w:t xml:space="preserve">Количество </w:t>
            </w:r>
            <w:proofErr w:type="spellStart"/>
            <w:r w:rsidRPr="00B95E46">
              <w:rPr>
                <w:rFonts w:ascii="Times New Roman" w:hAnsi="Times New Roman" w:cs="Times New Roman"/>
                <w:color w:val="000000"/>
                <w:spacing w:val="-4"/>
              </w:rPr>
              <w:t>грузоперевозящих</w:t>
            </w:r>
            <w:proofErr w:type="spellEnd"/>
            <w:r w:rsidRPr="00B95E46">
              <w:rPr>
                <w:rFonts w:ascii="Times New Roman" w:hAnsi="Times New Roman" w:cs="Times New Roman"/>
                <w:color w:val="000000"/>
                <w:spacing w:val="-4"/>
              </w:rPr>
              <w:t xml:space="preserve"> автомобилей,</w:t>
            </w:r>
            <w:r w:rsidRPr="00B95E46">
              <w:rPr>
                <w:rFonts w:ascii="Times New Roman" w:hAnsi="Times New Roman" w:cs="Times New Roman"/>
                <w:color w:val="000000"/>
                <w:spacing w:val="-4"/>
              </w:rPr>
              <w:br/>
              <w:t>единиц</w:t>
            </w:r>
          </w:p>
        </w:tc>
      </w:tr>
      <w:tr w:rsidR="009914DD" w:rsidRPr="00B95E46" w:rsidTr="009914DD">
        <w:trPr>
          <w:trHeight w:val="464"/>
        </w:trPr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4DD" w:rsidRPr="00B95E46" w:rsidRDefault="009914DD" w:rsidP="0039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223538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91801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9914DD" w:rsidRPr="00B95E46" w:rsidTr="009914DD">
        <w:trPr>
          <w:trHeight w:val="51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B667F7" w:rsidP="00B667F7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B667F7" w:rsidP="00B667F7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Лесоводство и лесозаготовки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02.20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Лесозаготовки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14454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9914D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194426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79722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182539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68357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хлебобулочных и мучных кондитерских изделий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51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10.71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прочих пищевых продуктов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182539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68357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10.84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приправ и пряностей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182539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68357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одежды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одежды, кроме одежды из меха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верхней одежды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1253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1148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стекла и изделий из стекла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листового стекла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51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23.19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обработка прочих стеклянных изделий, включая технические изделия из стекла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10634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10217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914DD" w:rsidRPr="00B95E46" w:rsidTr="009914DD">
        <w:trPr>
          <w:trHeight w:val="567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9914DD">
              <w:rPr>
                <w:rFonts w:ascii="Times New Roman" w:hAnsi="Times New Roman" w:cs="Times New Roman"/>
                <w:b/>
              </w:rPr>
              <w:lastRenderedPageBreak/>
              <w:t>D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51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Производство, передача и распределение электроэнергии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51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35.12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электроэнергии и технологическое присоединение к распределительным электросетям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454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  <w:b/>
              </w:rPr>
            </w:pPr>
            <w:r w:rsidRPr="009914DD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before="12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before="120"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914DD" w:rsidRPr="00B95E46" w:rsidTr="009914DD">
        <w:trPr>
          <w:trHeight w:val="51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914DD" w:rsidRPr="00B95E46" w:rsidTr="009914DD">
        <w:trPr>
          <w:trHeight w:val="51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пищевыми продуктами, напитками и табачными изделиями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914DD" w:rsidRPr="00B95E46" w:rsidTr="00B667F7">
        <w:trPr>
          <w:trHeight w:val="32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46.37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кофе, чаем, какао и пряностями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14658</w:t>
            </w: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9867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914DD" w:rsidRPr="00B95E46" w:rsidTr="009914DD">
        <w:trPr>
          <w:trHeight w:val="51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46.49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оптовая прочими бытовыми товарами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51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47.1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737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47.11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30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510"/>
        </w:trPr>
        <w:tc>
          <w:tcPr>
            <w:tcW w:w="264" w:type="pct"/>
            <w:tcBorders>
              <w:top w:val="nil"/>
              <w:left w:val="nil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t>47.3</w:t>
            </w:r>
          </w:p>
        </w:tc>
        <w:tc>
          <w:tcPr>
            <w:tcW w:w="22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814" w:type="pct"/>
            <w:tcBorders>
              <w:top w:val="nil"/>
              <w:left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14DD" w:rsidRPr="00B95E46" w:rsidTr="009914DD">
        <w:trPr>
          <w:trHeight w:val="510"/>
        </w:trPr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14DD" w:rsidRPr="009914DD" w:rsidRDefault="009914DD" w:rsidP="009914DD">
            <w:pPr>
              <w:spacing w:before="120" w:after="0"/>
              <w:jc w:val="center"/>
              <w:rPr>
                <w:rFonts w:ascii="Times New Roman" w:hAnsi="Times New Roman" w:cs="Times New Roman"/>
              </w:rPr>
            </w:pPr>
            <w:r w:rsidRPr="009914DD">
              <w:rPr>
                <w:rFonts w:ascii="Times New Roman" w:hAnsi="Times New Roman" w:cs="Times New Roman"/>
              </w:rPr>
              <w:lastRenderedPageBreak/>
              <w:t>47.30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4DD" w:rsidRPr="00B95E46" w:rsidRDefault="009914DD" w:rsidP="00391AE2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14DD" w:rsidRPr="00B95E46" w:rsidRDefault="009914DD" w:rsidP="00391AE2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14DD" w:rsidRPr="00B95E46" w:rsidRDefault="009914DD" w:rsidP="00391AE2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F24B6" w:rsidRDefault="009F24B6"/>
    <w:p w:rsidR="00391AE2" w:rsidRDefault="00391AE2"/>
    <w:sectPr w:rsidR="00391AE2" w:rsidSect="009B3F49">
      <w:pgSz w:w="16838" w:h="11906" w:orient="landscape"/>
      <w:pgMar w:top="153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AE2" w:rsidRDefault="00391AE2" w:rsidP="000C0B84">
      <w:pPr>
        <w:spacing w:after="0" w:line="240" w:lineRule="auto"/>
      </w:pPr>
      <w:r>
        <w:separator/>
      </w:r>
    </w:p>
  </w:endnote>
  <w:endnote w:type="continuationSeparator" w:id="1">
    <w:p w:rsidR="00391AE2" w:rsidRDefault="00391AE2" w:rsidP="000C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AE2" w:rsidRDefault="00391AE2" w:rsidP="000C0B84">
      <w:pPr>
        <w:spacing w:after="0" w:line="240" w:lineRule="auto"/>
      </w:pPr>
      <w:r>
        <w:separator/>
      </w:r>
    </w:p>
  </w:footnote>
  <w:footnote w:type="continuationSeparator" w:id="1">
    <w:p w:rsidR="00391AE2" w:rsidRDefault="00391AE2" w:rsidP="000C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020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391AE2" w:rsidRPr="000C0B84" w:rsidRDefault="004A480E">
        <w:pPr>
          <w:pStyle w:val="a3"/>
          <w:jc w:val="center"/>
          <w:rPr>
            <w:rFonts w:ascii="Arial" w:hAnsi="Arial" w:cs="Arial"/>
            <w:sz w:val="20"/>
          </w:rPr>
        </w:pPr>
        <w:r w:rsidRPr="000C0B84">
          <w:rPr>
            <w:rFonts w:ascii="Arial" w:hAnsi="Arial" w:cs="Arial"/>
            <w:sz w:val="20"/>
          </w:rPr>
          <w:fldChar w:fldCharType="begin"/>
        </w:r>
        <w:r w:rsidR="00391AE2" w:rsidRPr="000C0B84">
          <w:rPr>
            <w:rFonts w:ascii="Arial" w:hAnsi="Arial" w:cs="Arial"/>
            <w:sz w:val="20"/>
          </w:rPr>
          <w:instrText xml:space="preserve"> PAGE   \* MERGEFORMAT </w:instrText>
        </w:r>
        <w:r w:rsidRPr="000C0B84">
          <w:rPr>
            <w:rFonts w:ascii="Arial" w:hAnsi="Arial" w:cs="Arial"/>
            <w:sz w:val="20"/>
          </w:rPr>
          <w:fldChar w:fldCharType="separate"/>
        </w:r>
        <w:r w:rsidR="0060059E">
          <w:rPr>
            <w:rFonts w:ascii="Arial" w:hAnsi="Arial" w:cs="Arial"/>
            <w:noProof/>
            <w:sz w:val="20"/>
          </w:rPr>
          <w:t>4</w:t>
        </w:r>
        <w:r w:rsidRPr="000C0B84">
          <w:rPr>
            <w:rFonts w:ascii="Arial" w:hAnsi="Arial" w:cs="Arial"/>
            <w:sz w:val="20"/>
          </w:rPr>
          <w:fldChar w:fldCharType="end"/>
        </w:r>
      </w:p>
    </w:sdtContent>
  </w:sdt>
  <w:p w:rsidR="00391AE2" w:rsidRDefault="00391A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A1E"/>
    <w:rsid w:val="00027A1E"/>
    <w:rsid w:val="000A5839"/>
    <w:rsid w:val="000C0B84"/>
    <w:rsid w:val="000C0F4D"/>
    <w:rsid w:val="00134C58"/>
    <w:rsid w:val="00176422"/>
    <w:rsid w:val="002C4065"/>
    <w:rsid w:val="00330373"/>
    <w:rsid w:val="00365A3D"/>
    <w:rsid w:val="00391AE2"/>
    <w:rsid w:val="003B39A5"/>
    <w:rsid w:val="004A480E"/>
    <w:rsid w:val="004D3922"/>
    <w:rsid w:val="0060059E"/>
    <w:rsid w:val="00741FDF"/>
    <w:rsid w:val="007C57CB"/>
    <w:rsid w:val="00927F0C"/>
    <w:rsid w:val="009623F1"/>
    <w:rsid w:val="009914DD"/>
    <w:rsid w:val="009A5B2E"/>
    <w:rsid w:val="009B3F49"/>
    <w:rsid w:val="009F24B6"/>
    <w:rsid w:val="00A1321A"/>
    <w:rsid w:val="00B24369"/>
    <w:rsid w:val="00B667F7"/>
    <w:rsid w:val="00B95E46"/>
    <w:rsid w:val="00E21577"/>
    <w:rsid w:val="00EE1B60"/>
    <w:rsid w:val="00F172A7"/>
    <w:rsid w:val="00F84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0B84"/>
  </w:style>
  <w:style w:type="paragraph" w:styleId="a5">
    <w:name w:val="footer"/>
    <w:basedOn w:val="a"/>
    <w:link w:val="a6"/>
    <w:uiPriority w:val="99"/>
    <w:unhideWhenUsed/>
    <w:rsid w:val="000C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0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P53_GerasimovaOV</dc:creator>
  <cp:lastModifiedBy>админ</cp:lastModifiedBy>
  <cp:revision>2</cp:revision>
  <dcterms:created xsi:type="dcterms:W3CDTF">2022-07-04T07:56:00Z</dcterms:created>
  <dcterms:modified xsi:type="dcterms:W3CDTF">2022-07-04T07:56:00Z</dcterms:modified>
</cp:coreProperties>
</file>