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FB" w:rsidRPr="0059425E" w:rsidRDefault="0059425E" w:rsidP="005942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6361DE">
        <w:rPr>
          <w:rFonts w:ascii="Times New Roman" w:hAnsi="Times New Roman" w:cs="Times New Roman"/>
          <w:b/>
          <w:sz w:val="28"/>
          <w:szCs w:val="28"/>
        </w:rPr>
        <w:t xml:space="preserve">оказатели </w:t>
      </w:r>
      <w:r w:rsidR="006D1B7C" w:rsidRPr="006361D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="006D1B7C" w:rsidRPr="006361DE">
        <w:rPr>
          <w:rFonts w:ascii="Times New Roman" w:hAnsi="Times New Roman" w:cs="Times New Roman"/>
          <w:b/>
          <w:sz w:val="28"/>
          <w:szCs w:val="28"/>
        </w:rPr>
        <w:t>микропредприятий</w:t>
      </w:r>
      <w:proofErr w:type="spellEnd"/>
      <w:r w:rsidR="00811F9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6D1B7C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6D1B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D1B7C" w:rsidRPr="006361DE">
        <w:rPr>
          <w:rFonts w:ascii="Times New Roman" w:hAnsi="Times New Roman" w:cs="Times New Roman"/>
          <w:b/>
          <w:sz w:val="28"/>
          <w:szCs w:val="28"/>
        </w:rPr>
        <w:t>за 202</w:t>
      </w:r>
      <w:r w:rsidR="006D1B7C">
        <w:rPr>
          <w:rFonts w:ascii="Times New Roman" w:hAnsi="Times New Roman" w:cs="Times New Roman"/>
          <w:b/>
          <w:sz w:val="28"/>
          <w:szCs w:val="28"/>
        </w:rPr>
        <w:t>0</w:t>
      </w:r>
      <w:r w:rsidR="006D1B7C" w:rsidRPr="006361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4446" w:type="pct"/>
        <w:tblLayout w:type="fixed"/>
        <w:tblLook w:val="04A0"/>
      </w:tblPr>
      <w:tblGrid>
        <w:gridCol w:w="930"/>
        <w:gridCol w:w="6043"/>
        <w:gridCol w:w="1927"/>
        <w:gridCol w:w="1922"/>
        <w:gridCol w:w="1922"/>
      </w:tblGrid>
      <w:tr w:rsidR="00DF2086" w:rsidRPr="0080108B" w:rsidTr="00CB115E">
        <w:trPr>
          <w:trHeight w:val="1474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86" w:rsidRPr="0080108B" w:rsidRDefault="00DF2086" w:rsidP="005942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r w:rsidRPr="00A061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ОКВЭД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086" w:rsidRPr="0080108B" w:rsidRDefault="00DF2086" w:rsidP="005942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ОКВЭД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086" w:rsidRPr="0080108B" w:rsidRDefault="00DF2086" w:rsidP="005942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предприятий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86" w:rsidRPr="0080108B" w:rsidRDefault="00DF2086" w:rsidP="00A253FB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основных фондов по полной учетной стоимости,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86" w:rsidRPr="0080108B" w:rsidRDefault="00DF2086" w:rsidP="00A253FB">
            <w:pPr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основных фондов по остаточной балансовой стоимости,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тыс. рублей</w:t>
            </w:r>
          </w:p>
        </w:tc>
      </w:tr>
      <w:tr w:rsidR="00DF2086" w:rsidRPr="0080108B" w:rsidTr="00CB115E">
        <w:trPr>
          <w:trHeight w:val="454"/>
        </w:trPr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086" w:rsidRPr="00DF2086" w:rsidRDefault="00DF2086" w:rsidP="00DF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32858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11090</w:t>
            </w: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A06138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11076</w:t>
            </w:r>
          </w:p>
        </w:tc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однолетних культур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1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01.5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02.2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02.4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02.40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</w:t>
            </w:r>
          </w:p>
        </w:tc>
      </w:tr>
      <w:tr w:rsidR="00DF2086" w:rsidRPr="0080108B" w:rsidTr="00CB115E">
        <w:trPr>
          <w:trHeight w:val="39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lastRenderedPageBreak/>
              <w:t>C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A06138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напитков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напитков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пива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9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одежды, кроме одежды из меха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спецодежды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одежды и аксессуаров одежды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79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деревянной тары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готовых изделий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32.9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изделий, не включенных в другие группировки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32.99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металлических изделий, машин и оборудования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машин и оборудования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33.14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электрического оборудования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68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90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Сбор, обработка и утилизация отходов; обработка 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вторичного сырья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38.1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отходов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45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прочих инженерных сооружений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водных сооружений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 работ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6313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46.47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мебелью, коврами и осветительным оборудованием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специализированная прочая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279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279D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</w:tr>
      <w:tr w:rsidR="00DF2086" w:rsidRPr="0080108B" w:rsidTr="00CB115E">
        <w:trPr>
          <w:trHeight w:val="73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279D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279D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47.25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напитками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47.5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55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45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</w:tr>
      <w:tr w:rsidR="00DF2086" w:rsidRPr="0080108B" w:rsidTr="00CB115E">
        <w:trPr>
          <w:trHeight w:val="36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279D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279D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49.31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транспортная вспомогательная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52.24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обработка грузов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lastRenderedPageBreak/>
              <w:t>I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45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F2086" w:rsidRPr="0080108B" w:rsidTr="00CB115E">
        <w:trPr>
          <w:trHeight w:val="312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12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12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60.10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12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12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12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F2086" w:rsidRPr="0080108B" w:rsidTr="00CB115E">
        <w:trPr>
          <w:trHeight w:val="79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62.0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62.09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услуг прочая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63.91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информационных агентств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45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68.32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</w:tr>
      <w:tr w:rsidR="00DF2086" w:rsidRPr="0080108B" w:rsidTr="00CB115E">
        <w:trPr>
          <w:trHeight w:val="45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1243DF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3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69.1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права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69.10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права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69.2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E95C96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77.1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автотранспортных средств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грузовых транспортных средств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прочих машин и оборудования и материальных средств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77.39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 и туроператоров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79.11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81.10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81.2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81.29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E54C3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 прочая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62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E95C96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практика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87.1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медицинскому уходу с обеспечением проживания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87.10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медицинскому уходу с обеспечением проживания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454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DF208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E95C96" w:rsidRDefault="00DF2086" w:rsidP="00C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567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обуви и прочих изделий из кожи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2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CB115E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086" w:rsidRPr="00DF2086" w:rsidRDefault="00DF2086" w:rsidP="00DF208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F2086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A253F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1D6F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9425E" w:rsidRPr="0080108B" w:rsidRDefault="0059425E">
      <w:pPr>
        <w:rPr>
          <w:rFonts w:ascii="Times New Roman" w:hAnsi="Times New Roman" w:cs="Times New Roman"/>
        </w:rPr>
      </w:pPr>
    </w:p>
    <w:p w:rsidR="0059425E" w:rsidRDefault="0059425E">
      <w:pPr>
        <w:rPr>
          <w:rFonts w:ascii="Times New Roman" w:hAnsi="Times New Roman" w:cs="Times New Roman"/>
        </w:rPr>
      </w:pPr>
    </w:p>
    <w:p w:rsidR="00811F91" w:rsidRDefault="00811F91">
      <w:pPr>
        <w:rPr>
          <w:rFonts w:ascii="Times New Roman" w:hAnsi="Times New Roman" w:cs="Times New Roman"/>
        </w:rPr>
      </w:pPr>
    </w:p>
    <w:p w:rsidR="00811F91" w:rsidRDefault="00811F91">
      <w:pPr>
        <w:rPr>
          <w:rFonts w:ascii="Times New Roman" w:hAnsi="Times New Roman" w:cs="Times New Roman"/>
        </w:rPr>
      </w:pPr>
    </w:p>
    <w:p w:rsidR="00811F91" w:rsidRPr="0080108B" w:rsidRDefault="00811F91">
      <w:pPr>
        <w:rPr>
          <w:rFonts w:ascii="Times New Roman" w:hAnsi="Times New Roman" w:cs="Times New Roman"/>
        </w:rPr>
      </w:pPr>
    </w:p>
    <w:p w:rsidR="0059425E" w:rsidRPr="0080108B" w:rsidRDefault="0059425E">
      <w:pPr>
        <w:rPr>
          <w:rFonts w:ascii="Times New Roman" w:hAnsi="Times New Roman" w:cs="Times New Roman"/>
        </w:rPr>
      </w:pPr>
    </w:p>
    <w:tbl>
      <w:tblPr>
        <w:tblW w:w="4538" w:type="pct"/>
        <w:tblLayout w:type="fixed"/>
        <w:tblLook w:val="04A0"/>
      </w:tblPr>
      <w:tblGrid>
        <w:gridCol w:w="1069"/>
        <w:gridCol w:w="6408"/>
        <w:gridCol w:w="1985"/>
        <w:gridCol w:w="1701"/>
        <w:gridCol w:w="1845"/>
      </w:tblGrid>
      <w:tr w:rsidR="00811F91" w:rsidRPr="0080108B" w:rsidTr="00811F91">
        <w:trPr>
          <w:trHeight w:val="1020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E" w:rsidRPr="0080108B" w:rsidRDefault="00811F91" w:rsidP="00811F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 ОКВЭД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25E" w:rsidRPr="0080108B" w:rsidRDefault="00811F91" w:rsidP="00811F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ОКВЭД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AC3E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Инвестиции 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основной капитал,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AC3EFF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исследователей, человек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AC3E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затрат на инновации</w:t>
            </w:r>
          </w:p>
        </w:tc>
      </w:tr>
      <w:tr w:rsidR="00811F91" w:rsidRPr="0080108B" w:rsidTr="00811F91">
        <w:trPr>
          <w:trHeight w:val="454"/>
        </w:trPr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25E" w:rsidRPr="0080108B" w:rsidRDefault="0059425E" w:rsidP="008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811F91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4476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11F91" w:rsidRPr="0080108B" w:rsidTr="002040F5">
        <w:trPr>
          <w:trHeight w:val="56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01.5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02.2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02.4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02.40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4B48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56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lastRenderedPageBreak/>
              <w:t>16.24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деревянной тары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металлических изделий, машин и оборудования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электрического оборудования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73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56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68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454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2040F5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0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прочих инженерных сооружений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водных сооружений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56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 работ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51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специализированная прочая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51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811F91" w:rsidRPr="0080108B" w:rsidTr="002040F5">
        <w:trPr>
          <w:trHeight w:val="51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51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47.25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напитками в 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lastRenderedPageBreak/>
              <w:t>47.3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51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3E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51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49.31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6D77E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454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транспортная вспомогательная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52.24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обработка грузов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lastRenderedPageBreak/>
              <w:t>55.1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2040F5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0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60.10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56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56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6D77E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624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62.09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lastRenderedPageBreak/>
              <w:t>63.9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услуг прочая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63.91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информационных агентств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68.32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56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51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77.1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автотранспортных средств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грузовых транспортных средств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12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прочих машин и оборудования и материальных средств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624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77.39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81.10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81.2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81.29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 прочая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практика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97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2040F5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компьютеров, предметов личного потребления и 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хозяйственно-бытового назначения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lastRenderedPageBreak/>
              <w:t>95.2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обуви и прочих изделий из кожи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0B44B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169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2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169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1F91" w:rsidRPr="0080108B" w:rsidTr="002040F5">
        <w:trPr>
          <w:trHeight w:val="340"/>
        </w:trPr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C96" w:rsidRPr="002040F5" w:rsidRDefault="00E95C96" w:rsidP="002040F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2040F5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AC169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1D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D6F38" w:rsidRDefault="001D6F38">
      <w:pPr>
        <w:rPr>
          <w:rFonts w:ascii="Times New Roman" w:hAnsi="Times New Roman" w:cs="Times New Roman"/>
        </w:rPr>
      </w:pPr>
    </w:p>
    <w:p w:rsidR="002040F5" w:rsidRDefault="002040F5">
      <w:pPr>
        <w:rPr>
          <w:rFonts w:ascii="Times New Roman" w:hAnsi="Times New Roman" w:cs="Times New Roman"/>
        </w:rPr>
      </w:pPr>
    </w:p>
    <w:p w:rsidR="002040F5" w:rsidRDefault="002040F5">
      <w:pPr>
        <w:rPr>
          <w:rFonts w:ascii="Times New Roman" w:hAnsi="Times New Roman" w:cs="Times New Roman"/>
        </w:rPr>
      </w:pPr>
    </w:p>
    <w:p w:rsidR="002040F5" w:rsidRPr="0080108B" w:rsidRDefault="002040F5">
      <w:pPr>
        <w:rPr>
          <w:rFonts w:ascii="Times New Roman" w:hAnsi="Times New Roman" w:cs="Times New Roman"/>
        </w:rPr>
      </w:pPr>
    </w:p>
    <w:tbl>
      <w:tblPr>
        <w:tblW w:w="4934" w:type="pct"/>
        <w:tblLayout w:type="fixed"/>
        <w:tblLook w:val="04A0"/>
      </w:tblPr>
      <w:tblGrid>
        <w:gridCol w:w="1066"/>
        <w:gridCol w:w="5915"/>
        <w:gridCol w:w="2198"/>
        <w:gridCol w:w="1703"/>
        <w:gridCol w:w="1420"/>
        <w:gridCol w:w="1841"/>
      </w:tblGrid>
      <w:tr w:rsidR="0059425E" w:rsidRPr="0080108B" w:rsidTr="002040F5">
        <w:trPr>
          <w:trHeight w:val="2268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E" w:rsidRPr="0080108B" w:rsidRDefault="0059425E" w:rsidP="00B011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 ОКВЭД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25E" w:rsidRPr="0080108B" w:rsidRDefault="0059425E" w:rsidP="00B011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ОКВЭД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590B8B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proofErr w:type="gramStart"/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  <w:t>по данным бухгалтерской отчетности,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  <w:t>тыс. рублей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590B8B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</w:t>
            </w:r>
            <w:proofErr w:type="spellStart"/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грузо-перевозящих</w:t>
            </w:r>
            <w:proofErr w:type="spellEnd"/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автомобилей, единиц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B011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платных услуг населению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590B8B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Произведено работ по капитальному и текущему ремонту зданий и сооружений, тыс. рублей</w:t>
            </w:r>
          </w:p>
        </w:tc>
      </w:tr>
      <w:tr w:rsidR="0059425E" w:rsidRPr="0080108B" w:rsidTr="002040F5">
        <w:trPr>
          <w:trHeight w:val="454"/>
        </w:trPr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25E" w:rsidRPr="0080108B" w:rsidRDefault="0059425E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1044813.6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5E" w:rsidRPr="0080108B" w:rsidRDefault="0059425E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7773.9</w:t>
            </w:r>
          </w:p>
        </w:tc>
      </w:tr>
      <w:tr w:rsidR="00E95C96" w:rsidRPr="0080108B" w:rsidTr="002040F5">
        <w:trPr>
          <w:trHeight w:val="45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230562.2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01.5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230529.2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02.2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131062.5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131062.5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02.4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99466.7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02.40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99466.7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45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108071.5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13.3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14468.3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8218.3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8218.3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45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деревянной тары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89692.6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металлических изделий, машин и оборудования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89692.6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электрического оборудования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89692.6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68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18666.9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18666.9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18666.9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18666.9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62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9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104909.6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7744.3</w:t>
            </w: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98041.7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7166.4</w:t>
            </w: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98041.7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7166.4</w:t>
            </w: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98041.7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7166.4</w:t>
            </w:r>
          </w:p>
        </w:tc>
      </w:tr>
      <w:tr w:rsidR="00E95C96" w:rsidRPr="0080108B" w:rsidTr="002040F5">
        <w:trPr>
          <w:trHeight w:val="39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577.9</w:t>
            </w: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прочих инженерных сооружений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577.9</w:t>
            </w: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водных сооружений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577.9</w:t>
            </w: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12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 работ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12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68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442995.4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12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12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46.47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мебелью, коврами и осветительным оборудованием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12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специализированная прочая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436476.5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229828.3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200533.3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68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47.25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напитками в 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108341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108341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64931.2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47.52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64931.2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45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54547.3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48770.7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49.31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38650.7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38650.7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5776.6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транспортная вспомогательная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5776.6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52.24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обработка грузов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5776.6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89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ДЕЯТЕЛЬНОСТЬ ГОСТИНИЦ </w:t>
            </w:r>
            <w:r w:rsidR="002040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 ПРЕДПРИЯТИЙ ОБЩЕСТВЕННОГО </w:t>
            </w: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ПИТАНИЯ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19878.8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17993.5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17993.5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17993.5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632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E95C96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C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1055.1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60.1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60.10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811F91">
            <w:pPr>
              <w:spacing w:before="120"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811F91">
            <w:pPr>
              <w:spacing w:before="120"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811F91">
            <w:pPr>
              <w:spacing w:before="12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68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C9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96" w:rsidRPr="00811F91" w:rsidRDefault="00E95C9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96" w:rsidRPr="0080108B" w:rsidRDefault="00E95C9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62.09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281.5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услуг прочая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63.91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информационных агентств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56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DF2086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34976.4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</w:t>
            </w: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34976.4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</w:t>
            </w: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9177.8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9177.8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25798.6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</w:t>
            </w: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68.32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25798.6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</w:t>
            </w:r>
          </w:p>
        </w:tc>
      </w:tr>
      <w:tr w:rsidR="00DF2086" w:rsidRPr="0080108B" w:rsidTr="002040F5">
        <w:trPr>
          <w:trHeight w:val="605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DF2086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7162.2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45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69.20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1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782A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DF2086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11381.9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42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4477.9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77.1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автотранспортных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4052.9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грузовых 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4052.9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прочих машин и оборудования и материальных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77.39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9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9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81.10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81.2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81.29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 прочая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DF2086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45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практика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811F9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DF2086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5789.2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454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567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обуви и прочих изделий из кожи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20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3305.6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2040F5">
        <w:trPr>
          <w:trHeight w:val="340"/>
        </w:trPr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086" w:rsidRPr="00811F91" w:rsidRDefault="00DF2086" w:rsidP="00811F91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11F91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590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907.4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C126F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086" w:rsidRPr="0080108B" w:rsidRDefault="00DF2086" w:rsidP="00B0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011DA" w:rsidRDefault="00B011DA">
      <w:pPr>
        <w:rPr>
          <w:rFonts w:ascii="Times New Roman" w:hAnsi="Times New Roman" w:cs="Times New Roman"/>
        </w:rPr>
      </w:pPr>
    </w:p>
    <w:p w:rsidR="006721C8" w:rsidRPr="0080108B" w:rsidRDefault="006721C8">
      <w:pPr>
        <w:rPr>
          <w:rFonts w:ascii="Times New Roman" w:hAnsi="Times New Roman" w:cs="Times New Roman"/>
        </w:rPr>
      </w:pPr>
    </w:p>
    <w:tbl>
      <w:tblPr>
        <w:tblW w:w="4884" w:type="pct"/>
        <w:tblLayout w:type="fixed"/>
        <w:tblLook w:val="0620"/>
      </w:tblPr>
      <w:tblGrid>
        <w:gridCol w:w="1068"/>
        <w:gridCol w:w="6045"/>
        <w:gridCol w:w="1923"/>
        <w:gridCol w:w="1562"/>
        <w:gridCol w:w="1702"/>
        <w:gridCol w:w="1699"/>
      </w:tblGrid>
      <w:tr w:rsidR="00DF2086" w:rsidRPr="0080108B" w:rsidTr="006721C8">
        <w:trPr>
          <w:trHeight w:hRule="exact" w:val="2948"/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E" w:rsidRPr="0080108B" w:rsidRDefault="0059425E" w:rsidP="006721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 ОКВЭД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25E" w:rsidRPr="0080108B" w:rsidRDefault="0059425E" w:rsidP="006721C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ОКВЭД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6721C8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Средняя численность работников, включая внешних совместителей и работников, выполнявших работы по договорам гражданско-правового характера, 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6721C8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Средняя численность работников списочного состава (без внешних совместителей), человек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6721C8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Фонд начисленной заработной платы работникам,</w:t>
            </w: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  <w:t xml:space="preserve"> тыс. 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5E" w:rsidRPr="0080108B" w:rsidRDefault="0059425E" w:rsidP="006721C8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Фонд начисленной заработной платы работников списочного состава и внешних совместителей, тыс. рублей</w:t>
            </w:r>
          </w:p>
        </w:tc>
      </w:tr>
      <w:tr w:rsidR="00C3544F" w:rsidRPr="0080108B" w:rsidTr="00C3544F">
        <w:trPr>
          <w:trHeight w:val="510"/>
        </w:trPr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44F" w:rsidRPr="0080108B" w:rsidRDefault="00C3544F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4F" w:rsidRPr="0080108B" w:rsidRDefault="00C3544F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4F" w:rsidRPr="0080108B" w:rsidRDefault="00C3544F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54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493.4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4F" w:rsidRPr="0080108B" w:rsidRDefault="00C3544F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54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456.5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4F" w:rsidRPr="00C3544F" w:rsidRDefault="00C3544F" w:rsidP="00C3544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544F">
              <w:rPr>
                <w:rFonts w:ascii="Times New Roman" w:hAnsi="Times New Roman" w:cs="Times New Roman"/>
                <w:b/>
              </w:rPr>
              <w:t>103895.8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44F" w:rsidRPr="00C3544F" w:rsidRDefault="00C3544F" w:rsidP="00C3544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3544F">
              <w:rPr>
                <w:rFonts w:ascii="Times New Roman" w:hAnsi="Times New Roman" w:cs="Times New Roman"/>
                <w:b/>
              </w:rPr>
              <w:t>96254</w:t>
            </w:r>
          </w:p>
        </w:tc>
      </w:tr>
      <w:tr w:rsidR="00DF2086" w:rsidRPr="0080108B" w:rsidTr="006721C8">
        <w:trPr>
          <w:trHeight w:val="62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A06138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A06138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24131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01.5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сельское хозяйство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02.2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7431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7431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02.4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02.40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16592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6A" w:rsidRPr="00A06138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A06138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тканей и текстильных изделий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85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Распиловка и строгание древесины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16.24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деревянной тары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19040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монтаж металлических изделий, машин и оборудования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19040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электрического оборудования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19040</w:t>
            </w:r>
          </w:p>
        </w:tc>
      </w:tr>
      <w:tr w:rsidR="00DF2086" w:rsidRPr="0080108B" w:rsidTr="006721C8">
        <w:trPr>
          <w:trHeight w:val="6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A06138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A06138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4181.2</w:t>
            </w:r>
          </w:p>
        </w:tc>
      </w:tr>
      <w:tr w:rsidR="00DF2086" w:rsidRPr="0080108B" w:rsidTr="006721C8">
        <w:trPr>
          <w:trHeight w:val="85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A06138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lastRenderedPageBreak/>
              <w:t>E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A06138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сточных вод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341.2</w:t>
            </w:r>
          </w:p>
        </w:tc>
      </w:tr>
      <w:tr w:rsidR="00DF2086" w:rsidRPr="0080108B" w:rsidTr="006721C8">
        <w:trPr>
          <w:trHeight w:val="45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6A" w:rsidRPr="00A06138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A06138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2593.4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2590.4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1977.6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1977.6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1977.6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прочих инженерных сооружений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водных сооружений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505.2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электромонтажных работ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80108B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lastRenderedPageBreak/>
              <w:t>43.29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DF2086" w:rsidRPr="0080108B" w:rsidTr="006721C8">
        <w:trPr>
          <w:trHeight w:val="6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6A" w:rsidRPr="00A06138" w:rsidRDefault="001B666A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A06138" w:rsidRDefault="001B666A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61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20116.3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66A" w:rsidRPr="0080108B" w:rsidRDefault="001B666A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19968.3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специализированная прочая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507.2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507.2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19609.1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19461.1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10869.6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10854.6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9158.3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9143.3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1711.3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2118.3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1320.3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47.25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напитками в 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lastRenderedPageBreak/>
              <w:t>47.3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3102.7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3102.7</w:t>
            </w:r>
          </w:p>
        </w:tc>
      </w:tr>
      <w:tr w:rsidR="00DF2086" w:rsidRPr="0080108B" w:rsidTr="006721C8">
        <w:trPr>
          <w:trHeight w:val="6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3385.5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3385.5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45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14209.2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7842.4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12467.1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6100.3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1857.5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49.31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1857.5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10609.6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4242.8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10609.6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4242.8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1742.1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транспортная вспомогательная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1742.1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52.24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обработка грузов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1742.1</w:t>
            </w:r>
          </w:p>
        </w:tc>
      </w:tr>
      <w:tr w:rsidR="00DF2086" w:rsidRPr="0080108B" w:rsidTr="006721C8">
        <w:trPr>
          <w:trHeight w:val="62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3070.6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1141.7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1141.7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1141.7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1928.9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1928.9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1928.9</w:t>
            </w:r>
          </w:p>
        </w:tc>
      </w:tr>
      <w:tr w:rsidR="00DF2086" w:rsidRPr="0080108B" w:rsidTr="006721C8">
        <w:trPr>
          <w:trHeight w:val="39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143.6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lastRenderedPageBreak/>
              <w:t>60.10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радиовещания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55.3</w:t>
            </w: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312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связи на базе проводных технологий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 w:right="-57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62.09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88.3</w:t>
            </w:r>
          </w:p>
        </w:tc>
      </w:tr>
      <w:tr w:rsidR="00DF2086" w:rsidRPr="0080108B" w:rsidTr="006721C8">
        <w:trPr>
          <w:trHeight w:val="45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информационных услуг прочая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63.91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информационных агентств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086" w:rsidRPr="0080108B" w:rsidTr="006721C8">
        <w:trPr>
          <w:trHeight w:val="45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8448.6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7549.6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8448.6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7549.6</w:t>
            </w:r>
          </w:p>
        </w:tc>
      </w:tr>
      <w:tr w:rsidR="00DF2086" w:rsidRPr="0080108B" w:rsidTr="006721C8">
        <w:trPr>
          <w:trHeight w:val="539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lastRenderedPageBreak/>
              <w:t>68.2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1165.1</w:t>
            </w:r>
          </w:p>
        </w:tc>
      </w:tr>
      <w:tr w:rsidR="00DF2086" w:rsidRPr="0080108B" w:rsidTr="006721C8">
        <w:trPr>
          <w:trHeight w:val="539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1165.1</w:t>
            </w:r>
          </w:p>
        </w:tc>
      </w:tr>
      <w:tr w:rsidR="00DF2086" w:rsidRPr="0080108B" w:rsidTr="006721C8">
        <w:trPr>
          <w:trHeight w:val="539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7283.5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6384.5</w:t>
            </w:r>
          </w:p>
        </w:tc>
      </w:tr>
      <w:tr w:rsidR="00DF2086" w:rsidRPr="0080108B" w:rsidTr="006721C8">
        <w:trPr>
          <w:trHeight w:val="539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68.32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7283.5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6384.5</w:t>
            </w:r>
          </w:p>
        </w:tc>
      </w:tr>
      <w:tr w:rsidR="00DF2086" w:rsidRPr="0080108B" w:rsidTr="006721C8">
        <w:trPr>
          <w:trHeight w:val="45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2164.3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1860.6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1860.6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1860.6</w:t>
            </w:r>
          </w:p>
        </w:tc>
      </w:tr>
      <w:tr w:rsidR="00DF2086" w:rsidRPr="0080108B" w:rsidTr="006721C8">
        <w:trPr>
          <w:trHeight w:val="45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303.7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303.7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фотографии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303.7</w:t>
            </w:r>
          </w:p>
        </w:tc>
      </w:tr>
      <w:tr w:rsidR="00DF2086" w:rsidRPr="0080108B" w:rsidTr="006721C8">
        <w:trPr>
          <w:trHeight w:val="68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1965.5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77.1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автотранспортных средств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грузовых транспортных средств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Аренда и лизинг прочих машин и оборудования и материальных средств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77.39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1144.3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1144.3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частных охранных служб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1144.3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81.10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DF2086" w:rsidRPr="0080108B" w:rsidTr="006721C8">
        <w:trPr>
          <w:trHeight w:val="45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81.2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81.29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чистке и уборке прочая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146.2</w:t>
            </w:r>
          </w:p>
        </w:tc>
      </w:tr>
      <w:tr w:rsidR="00DF2086" w:rsidRPr="0080108B" w:rsidTr="006721C8">
        <w:trPr>
          <w:trHeight w:val="624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lastRenderedPageBreak/>
              <w:t>Q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практика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</w:tr>
      <w:tr w:rsidR="00DF2086" w:rsidRPr="0080108B" w:rsidTr="006721C8">
        <w:trPr>
          <w:trHeight w:val="51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08B" w:rsidRPr="00A06138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A0613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11F91" w:rsidRDefault="0080108B" w:rsidP="0067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F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2190.9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174.8</w:t>
            </w:r>
          </w:p>
        </w:tc>
      </w:tr>
      <w:tr w:rsidR="00DF2086" w:rsidRPr="0080108B" w:rsidTr="006721C8">
        <w:trPr>
          <w:trHeight w:val="567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обуви и прочих изделий из кожи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174.8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2016.1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2016.1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769.9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769.9</w:t>
            </w:r>
          </w:p>
        </w:tc>
      </w:tr>
      <w:tr w:rsidR="00DF2086" w:rsidRPr="0080108B" w:rsidTr="006721C8">
        <w:trPr>
          <w:trHeight w:val="340"/>
        </w:trPr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08B" w:rsidRPr="0080108B" w:rsidRDefault="0080108B" w:rsidP="006721C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0108B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318.2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08B" w:rsidRPr="0080108B" w:rsidRDefault="0080108B" w:rsidP="0067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318.2</w:t>
            </w:r>
          </w:p>
        </w:tc>
      </w:tr>
    </w:tbl>
    <w:p w:rsidR="00C126FA" w:rsidRPr="002E6852" w:rsidRDefault="00C126FA">
      <w:pPr>
        <w:rPr>
          <w:sz w:val="2"/>
        </w:rPr>
      </w:pPr>
    </w:p>
    <w:sectPr w:rsidR="00C126FA" w:rsidRPr="002E6852" w:rsidSect="00DA1D74">
      <w:headerReference w:type="default" r:id="rId7"/>
      <w:pgSz w:w="16838" w:h="11906" w:orient="landscape"/>
      <w:pgMar w:top="1474" w:right="1134" w:bottom="851" w:left="1588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5E" w:rsidRDefault="00CB115E" w:rsidP="004175B9">
      <w:pPr>
        <w:spacing w:after="0" w:line="240" w:lineRule="auto"/>
      </w:pPr>
      <w:r>
        <w:separator/>
      </w:r>
    </w:p>
  </w:endnote>
  <w:endnote w:type="continuationSeparator" w:id="1">
    <w:p w:rsidR="00CB115E" w:rsidRDefault="00CB115E" w:rsidP="0041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5E" w:rsidRDefault="00CB115E" w:rsidP="004175B9">
      <w:pPr>
        <w:spacing w:after="0" w:line="240" w:lineRule="auto"/>
      </w:pPr>
      <w:r>
        <w:separator/>
      </w:r>
    </w:p>
  </w:footnote>
  <w:footnote w:type="continuationSeparator" w:id="1">
    <w:p w:rsidR="00CB115E" w:rsidRDefault="00CB115E" w:rsidP="0041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8344"/>
      <w:docPartObj>
        <w:docPartGallery w:val="Page Numbers (Top of Page)"/>
        <w:docPartUnique/>
      </w:docPartObj>
    </w:sdtPr>
    <w:sdtContent>
      <w:p w:rsidR="00CB115E" w:rsidRDefault="00DA4FC0">
        <w:pPr>
          <w:pStyle w:val="a3"/>
          <w:jc w:val="center"/>
        </w:pPr>
        <w:r>
          <w:fldChar w:fldCharType="begin"/>
        </w:r>
        <w:r w:rsidR="00CB115E">
          <w:instrText xml:space="preserve"> PAGE   \* MERGEFORMAT </w:instrText>
        </w:r>
        <w:r>
          <w:fldChar w:fldCharType="separate"/>
        </w:r>
        <w:r w:rsidR="00C4587C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13E"/>
    <w:rsid w:val="00076D82"/>
    <w:rsid w:val="000B44B0"/>
    <w:rsid w:val="0011770B"/>
    <w:rsid w:val="001243DF"/>
    <w:rsid w:val="001419A5"/>
    <w:rsid w:val="001B666A"/>
    <w:rsid w:val="001B67CB"/>
    <w:rsid w:val="001D6F38"/>
    <w:rsid w:val="002040F5"/>
    <w:rsid w:val="002B32BA"/>
    <w:rsid w:val="002B3E45"/>
    <w:rsid w:val="002C4065"/>
    <w:rsid w:val="002E6852"/>
    <w:rsid w:val="0036718F"/>
    <w:rsid w:val="00384CC0"/>
    <w:rsid w:val="004175B9"/>
    <w:rsid w:val="00490463"/>
    <w:rsid w:val="004B48FF"/>
    <w:rsid w:val="00590B8B"/>
    <w:rsid w:val="0059425E"/>
    <w:rsid w:val="0060547C"/>
    <w:rsid w:val="006721C8"/>
    <w:rsid w:val="006D1B7C"/>
    <w:rsid w:val="006D77E1"/>
    <w:rsid w:val="00755A79"/>
    <w:rsid w:val="00782A79"/>
    <w:rsid w:val="007D4D74"/>
    <w:rsid w:val="0080108B"/>
    <w:rsid w:val="00811F91"/>
    <w:rsid w:val="00824B04"/>
    <w:rsid w:val="008A434D"/>
    <w:rsid w:val="008C506D"/>
    <w:rsid w:val="009355F2"/>
    <w:rsid w:val="0095612B"/>
    <w:rsid w:val="009B032E"/>
    <w:rsid w:val="009B3720"/>
    <w:rsid w:val="009E35F5"/>
    <w:rsid w:val="00A06138"/>
    <w:rsid w:val="00A150EF"/>
    <w:rsid w:val="00A253FB"/>
    <w:rsid w:val="00A374BE"/>
    <w:rsid w:val="00AC1699"/>
    <w:rsid w:val="00AC3EFF"/>
    <w:rsid w:val="00B011DA"/>
    <w:rsid w:val="00B279DF"/>
    <w:rsid w:val="00C126FA"/>
    <w:rsid w:val="00C3544F"/>
    <w:rsid w:val="00C4587C"/>
    <w:rsid w:val="00C6313E"/>
    <w:rsid w:val="00CB115E"/>
    <w:rsid w:val="00DA1D74"/>
    <w:rsid w:val="00DA4FC0"/>
    <w:rsid w:val="00DF2086"/>
    <w:rsid w:val="00E54C3D"/>
    <w:rsid w:val="00E95C96"/>
    <w:rsid w:val="00F03BFC"/>
    <w:rsid w:val="00F4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5B9"/>
  </w:style>
  <w:style w:type="paragraph" w:styleId="a5">
    <w:name w:val="footer"/>
    <w:basedOn w:val="a"/>
    <w:link w:val="a6"/>
    <w:uiPriority w:val="99"/>
    <w:unhideWhenUsed/>
    <w:rsid w:val="0041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5B9"/>
  </w:style>
  <w:style w:type="paragraph" w:styleId="a7">
    <w:name w:val="Balloon Text"/>
    <w:basedOn w:val="a"/>
    <w:link w:val="a8"/>
    <w:uiPriority w:val="99"/>
    <w:semiHidden/>
    <w:unhideWhenUsed/>
    <w:rsid w:val="00CB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F5D9C6-19C4-40F2-BE37-AA6E0693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P53_GerasimovaOV</dc:creator>
  <cp:lastModifiedBy>админ</cp:lastModifiedBy>
  <cp:revision>2</cp:revision>
  <cp:lastPrinted>2021-09-21T10:18:00Z</cp:lastPrinted>
  <dcterms:created xsi:type="dcterms:W3CDTF">2022-07-04T07:57:00Z</dcterms:created>
  <dcterms:modified xsi:type="dcterms:W3CDTF">2022-07-04T07:57:00Z</dcterms:modified>
</cp:coreProperties>
</file>