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DF" w:rsidRDefault="00D35402" w:rsidP="00275BDF">
      <w:pPr>
        <w:pStyle w:val="1"/>
      </w:pPr>
      <w:r>
        <w:rPr>
          <w:noProof/>
        </w:rPr>
        <w:drawing>
          <wp:inline distT="0" distB="0" distL="0" distR="0">
            <wp:extent cx="440690" cy="748030"/>
            <wp:effectExtent l="19050" t="0" r="0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BDF" w:rsidRPr="00530B3F" w:rsidRDefault="00275BDF" w:rsidP="00071A0F">
      <w:pPr>
        <w:spacing w:line="240" w:lineRule="exact"/>
        <w:jc w:val="center"/>
        <w:rPr>
          <w:b/>
        </w:rPr>
      </w:pPr>
      <w:r w:rsidRPr="00530B3F">
        <w:rPr>
          <w:b/>
        </w:rPr>
        <w:t xml:space="preserve">Российская Федерация </w:t>
      </w:r>
    </w:p>
    <w:p w:rsidR="00275BDF" w:rsidRDefault="00275BDF" w:rsidP="00071A0F">
      <w:pPr>
        <w:spacing w:line="240" w:lineRule="exact"/>
        <w:jc w:val="center"/>
        <w:rPr>
          <w:b/>
        </w:rPr>
      </w:pPr>
      <w:r>
        <w:rPr>
          <w:b/>
        </w:rPr>
        <w:t>Новгородская область</w:t>
      </w:r>
    </w:p>
    <w:p w:rsidR="00275BDF" w:rsidRPr="00530B3F" w:rsidRDefault="00275BDF" w:rsidP="00275BDF">
      <w:pPr>
        <w:spacing w:before="12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МАЛОВИШЕРСКОГО </w:t>
      </w:r>
      <w:r w:rsidRPr="00530B3F">
        <w:rPr>
          <w:b/>
          <w:sz w:val="26"/>
          <w:szCs w:val="26"/>
        </w:rPr>
        <w:t>МУНИЦИПАЛЬНОГО РАЙОНА</w:t>
      </w:r>
    </w:p>
    <w:p w:rsidR="00275BDF" w:rsidRPr="00613FE7" w:rsidRDefault="00275BDF" w:rsidP="00275BDF">
      <w:pPr>
        <w:jc w:val="center"/>
        <w:rPr>
          <w:sz w:val="22"/>
          <w:szCs w:val="22"/>
        </w:rPr>
      </w:pPr>
    </w:p>
    <w:p w:rsidR="00275BDF" w:rsidRPr="009209CC" w:rsidRDefault="00275BDF" w:rsidP="00071A0F">
      <w:pPr>
        <w:pStyle w:val="3"/>
        <w:rPr>
          <w:b w:val="0"/>
          <w:spacing w:val="60"/>
          <w:sz w:val="32"/>
          <w:szCs w:val="32"/>
        </w:rPr>
      </w:pPr>
      <w:r w:rsidRPr="009209CC">
        <w:rPr>
          <w:b w:val="0"/>
          <w:spacing w:val="60"/>
          <w:sz w:val="32"/>
          <w:szCs w:val="32"/>
        </w:rPr>
        <w:t>ПОСТАНОВЛЕНИЕ</w:t>
      </w:r>
    </w:p>
    <w:p w:rsidR="00275BDF" w:rsidRDefault="00275BDF" w:rsidP="00275BDF"/>
    <w:p w:rsidR="00275BDF" w:rsidRDefault="00275BDF" w:rsidP="00275BDF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275BDF">
        <w:trPr>
          <w:cantSplit/>
        </w:trPr>
        <w:tc>
          <w:tcPr>
            <w:tcW w:w="441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275BDF" w:rsidRDefault="00BD1658" w:rsidP="007D7B32">
            <w:r>
              <w:t>2</w:t>
            </w:r>
            <w:r w:rsidR="007D7B32">
              <w:t>5</w:t>
            </w:r>
            <w:r>
              <w:t>.10.2019</w:t>
            </w:r>
          </w:p>
        </w:tc>
        <w:tc>
          <w:tcPr>
            <w:tcW w:w="445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275BDF" w:rsidRPr="004831EE" w:rsidRDefault="00BD1658" w:rsidP="007D7B32">
            <w:r>
              <w:t>11</w:t>
            </w:r>
            <w:r w:rsidR="007D7B32">
              <w:t>59</w:t>
            </w:r>
          </w:p>
        </w:tc>
      </w:tr>
    </w:tbl>
    <w:p w:rsidR="00275BDF" w:rsidRDefault="00275BDF" w:rsidP="00275BDF">
      <w:pPr>
        <w:rPr>
          <w:bCs/>
          <w:sz w:val="20"/>
        </w:rPr>
      </w:pPr>
      <w:r>
        <w:rPr>
          <w:bCs/>
          <w:sz w:val="20"/>
        </w:rPr>
        <w:t>г. Малая Вишера</w:t>
      </w:r>
    </w:p>
    <w:p w:rsidR="00850040" w:rsidRDefault="00850040" w:rsidP="00AA5E20">
      <w:pPr>
        <w:rPr>
          <w:b/>
          <w:sz w:val="16"/>
        </w:rPr>
      </w:pPr>
    </w:p>
    <w:p w:rsidR="00850040" w:rsidRDefault="00850040" w:rsidP="00AA5E20">
      <w:pPr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850040" w:rsidRPr="000E5484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850040" w:rsidRPr="003317C5" w:rsidRDefault="003317C5" w:rsidP="00BD1658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Cs w:val="28"/>
              </w:rPr>
            </w:pPr>
            <w:r w:rsidRPr="003317C5">
              <w:rPr>
                <w:b/>
              </w:rPr>
              <w:t>Об утверждении перечня товарных рынков для со</w:t>
            </w:r>
            <w:r>
              <w:rPr>
                <w:b/>
              </w:rPr>
              <w:softHyphen/>
            </w:r>
            <w:r w:rsidRPr="003317C5">
              <w:rPr>
                <w:b/>
              </w:rPr>
              <w:t>действия развитию конку</w:t>
            </w:r>
            <w:r>
              <w:rPr>
                <w:b/>
              </w:rPr>
              <w:softHyphen/>
            </w:r>
            <w:r w:rsidRPr="003317C5">
              <w:rPr>
                <w:b/>
              </w:rPr>
              <w:t xml:space="preserve">ренции  на территории </w:t>
            </w:r>
            <w:proofErr w:type="spellStart"/>
            <w:r w:rsidRPr="003317C5">
              <w:rPr>
                <w:b/>
              </w:rPr>
              <w:t>Маловишерского</w:t>
            </w:r>
            <w:proofErr w:type="spellEnd"/>
            <w:r w:rsidRPr="003317C5">
              <w:rPr>
                <w:b/>
              </w:rPr>
              <w:t xml:space="preserve"> района на 2019-2022 годы</w:t>
            </w:r>
          </w:p>
        </w:tc>
      </w:tr>
    </w:tbl>
    <w:p w:rsidR="00850040" w:rsidRDefault="00850040" w:rsidP="00F3442C">
      <w:pPr>
        <w:ind w:firstLine="708"/>
        <w:jc w:val="both"/>
        <w:rPr>
          <w:snapToGrid w:val="0"/>
          <w:szCs w:val="28"/>
        </w:rPr>
      </w:pPr>
    </w:p>
    <w:p w:rsidR="00275BDF" w:rsidRDefault="00275BDF" w:rsidP="00F3442C">
      <w:pPr>
        <w:ind w:firstLine="708"/>
        <w:jc w:val="both"/>
        <w:rPr>
          <w:snapToGrid w:val="0"/>
          <w:szCs w:val="28"/>
        </w:rPr>
      </w:pPr>
    </w:p>
    <w:p w:rsidR="003317C5" w:rsidRPr="003317C5" w:rsidRDefault="003317C5" w:rsidP="003317C5">
      <w:pPr>
        <w:ind w:firstLine="851"/>
        <w:jc w:val="both"/>
        <w:rPr>
          <w:szCs w:val="28"/>
        </w:rPr>
      </w:pPr>
      <w:r w:rsidRPr="003317C5">
        <w:rPr>
          <w:szCs w:val="28"/>
        </w:rPr>
        <w:t xml:space="preserve">В целях реализации мероприятий по внедрению на территории </w:t>
      </w:r>
      <w:proofErr w:type="spellStart"/>
      <w:r w:rsidRPr="003317C5">
        <w:rPr>
          <w:color w:val="000000"/>
        </w:rPr>
        <w:t>Маловишерского</w:t>
      </w:r>
      <w:proofErr w:type="spellEnd"/>
      <w:r w:rsidRPr="003317C5">
        <w:rPr>
          <w:color w:val="000000"/>
        </w:rPr>
        <w:t xml:space="preserve"> муниципального района</w:t>
      </w:r>
      <w:r w:rsidRPr="003317C5">
        <w:rPr>
          <w:szCs w:val="28"/>
        </w:rPr>
        <w:t xml:space="preserve"> стандарта развития конкуренции в субъектах Российской Федерации, утвержденного распоряжением Правительства Российской Федерации от 17 апреля 2019 года № 768-р:</w:t>
      </w:r>
    </w:p>
    <w:p w:rsidR="003317C5" w:rsidRPr="003317C5" w:rsidRDefault="003317C5" w:rsidP="003317C5">
      <w:pPr>
        <w:pStyle w:val="1"/>
        <w:jc w:val="both"/>
        <w:rPr>
          <w:szCs w:val="28"/>
        </w:rPr>
      </w:pPr>
      <w:r w:rsidRPr="003317C5">
        <w:t>ПОСТАНОВЛЯЮ</w:t>
      </w:r>
      <w:r w:rsidRPr="003317C5">
        <w:rPr>
          <w:b w:val="0"/>
        </w:rPr>
        <w:t>:</w:t>
      </w:r>
    </w:p>
    <w:p w:rsidR="003317C5" w:rsidRPr="003317C5" w:rsidRDefault="003317C5" w:rsidP="003317C5">
      <w:pPr>
        <w:pStyle w:val="af0"/>
        <w:numPr>
          <w:ilvl w:val="0"/>
          <w:numId w:val="25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7C5">
        <w:rPr>
          <w:rFonts w:ascii="Times New Roman" w:hAnsi="Times New Roman"/>
          <w:sz w:val="28"/>
          <w:szCs w:val="28"/>
        </w:rPr>
        <w:t xml:space="preserve">Утвердить прилагаемый перечень товарных рынков для содействия развитию конкуренции на территории </w:t>
      </w:r>
      <w:proofErr w:type="spellStart"/>
      <w:r w:rsidRPr="003317C5">
        <w:rPr>
          <w:rFonts w:ascii="Times New Roman" w:hAnsi="Times New Roman"/>
          <w:sz w:val="28"/>
          <w:szCs w:val="28"/>
        </w:rPr>
        <w:t>Маловишерского</w:t>
      </w:r>
      <w:proofErr w:type="spellEnd"/>
      <w:r w:rsidRPr="003317C5">
        <w:rPr>
          <w:rFonts w:ascii="Times New Roman" w:hAnsi="Times New Roman"/>
          <w:sz w:val="28"/>
          <w:szCs w:val="28"/>
        </w:rPr>
        <w:t xml:space="preserve"> муниципального района на 2019-2022 годы.</w:t>
      </w:r>
    </w:p>
    <w:p w:rsidR="003317C5" w:rsidRPr="003317C5" w:rsidRDefault="003317C5" w:rsidP="003317C5">
      <w:pPr>
        <w:pStyle w:val="af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7C5">
        <w:rPr>
          <w:rFonts w:ascii="Times New Roman" w:hAnsi="Times New Roman"/>
          <w:sz w:val="28"/>
          <w:szCs w:val="28"/>
        </w:rPr>
        <w:t xml:space="preserve">Определить экономический комитет  Администрации муниципального района </w:t>
      </w:r>
      <w:proofErr w:type="gramStart"/>
      <w:r w:rsidRPr="003317C5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3317C5">
        <w:rPr>
          <w:rFonts w:ascii="Times New Roman" w:hAnsi="Times New Roman"/>
          <w:sz w:val="28"/>
          <w:szCs w:val="28"/>
        </w:rPr>
        <w:t xml:space="preserve"> за содействие развитию конкуренции на территории </w:t>
      </w:r>
      <w:proofErr w:type="spellStart"/>
      <w:r w:rsidRPr="003317C5">
        <w:rPr>
          <w:rFonts w:ascii="Times New Roman" w:hAnsi="Times New Roman"/>
          <w:sz w:val="28"/>
          <w:szCs w:val="28"/>
        </w:rPr>
        <w:t>Маловишерского</w:t>
      </w:r>
      <w:proofErr w:type="spellEnd"/>
      <w:r w:rsidRPr="003317C5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3317C5" w:rsidRPr="003317C5" w:rsidRDefault="003317C5" w:rsidP="003317C5">
      <w:pPr>
        <w:pStyle w:val="af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7C5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муниципального района от 02 мая 2017 года №525 «Об утверждении перечня рынков товаров, работ и услуг для содействия развитию конкуренции на территории </w:t>
      </w:r>
      <w:proofErr w:type="spellStart"/>
      <w:r w:rsidRPr="003317C5">
        <w:rPr>
          <w:rFonts w:ascii="Times New Roman" w:hAnsi="Times New Roman"/>
          <w:sz w:val="28"/>
          <w:szCs w:val="28"/>
        </w:rPr>
        <w:t>Маловишерского</w:t>
      </w:r>
      <w:proofErr w:type="spellEnd"/>
      <w:r w:rsidRPr="003317C5">
        <w:rPr>
          <w:rFonts w:ascii="Times New Roman" w:hAnsi="Times New Roman"/>
          <w:sz w:val="28"/>
          <w:szCs w:val="28"/>
        </w:rPr>
        <w:t xml:space="preserve"> района».</w:t>
      </w:r>
    </w:p>
    <w:p w:rsidR="003317C5" w:rsidRPr="003317C5" w:rsidRDefault="003317C5" w:rsidP="003317C5">
      <w:pPr>
        <w:pStyle w:val="af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7C5">
        <w:rPr>
          <w:rFonts w:ascii="Times New Roman" w:hAnsi="Times New Roman"/>
          <w:sz w:val="28"/>
          <w:szCs w:val="28"/>
        </w:rPr>
        <w:t>Опубликовать постановление  в бюллетене «Возрождение».</w:t>
      </w:r>
    </w:p>
    <w:p w:rsidR="00275BDF" w:rsidRDefault="00275BDF" w:rsidP="00275BDF">
      <w:pPr>
        <w:spacing w:line="240" w:lineRule="exact"/>
        <w:jc w:val="both"/>
        <w:rPr>
          <w:szCs w:val="28"/>
        </w:rPr>
      </w:pPr>
    </w:p>
    <w:p w:rsidR="00C216B6" w:rsidRDefault="00C216B6" w:rsidP="00275BDF">
      <w:pPr>
        <w:spacing w:line="240" w:lineRule="exact"/>
        <w:jc w:val="both"/>
        <w:rPr>
          <w:szCs w:val="28"/>
        </w:rPr>
      </w:pPr>
    </w:p>
    <w:p w:rsidR="00AE0075" w:rsidRDefault="00AE0075" w:rsidP="00275BDF">
      <w:pPr>
        <w:spacing w:line="240" w:lineRule="exact"/>
        <w:jc w:val="both"/>
        <w:rPr>
          <w:szCs w:val="28"/>
        </w:rPr>
      </w:pPr>
    </w:p>
    <w:p w:rsidR="00850040" w:rsidRDefault="00CA1095" w:rsidP="009E2961">
      <w:pPr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>Глав</w:t>
      </w:r>
      <w:r w:rsidR="00A53B41">
        <w:rPr>
          <w:b/>
          <w:szCs w:val="28"/>
        </w:rPr>
        <w:t>а</w:t>
      </w:r>
      <w:r>
        <w:rPr>
          <w:b/>
          <w:szCs w:val="28"/>
        </w:rPr>
        <w:t xml:space="preserve"> администрации</w:t>
      </w:r>
      <w:r w:rsidR="00FD72AF">
        <w:rPr>
          <w:b/>
          <w:szCs w:val="28"/>
        </w:rPr>
        <w:t xml:space="preserve">   </w:t>
      </w:r>
      <w:r w:rsidR="00A53B41">
        <w:rPr>
          <w:b/>
          <w:szCs w:val="28"/>
        </w:rPr>
        <w:t>Н.А.Маслов</w:t>
      </w:r>
    </w:p>
    <w:p w:rsidR="00850040" w:rsidRDefault="00850040" w:rsidP="000E7780">
      <w:pPr>
        <w:ind w:left="5529"/>
        <w:jc w:val="center"/>
      </w:pPr>
    </w:p>
    <w:p w:rsidR="003F6C35" w:rsidRDefault="003F6C35" w:rsidP="000E7780">
      <w:pPr>
        <w:ind w:left="5529"/>
        <w:jc w:val="center"/>
      </w:pPr>
    </w:p>
    <w:p w:rsidR="003F6C35" w:rsidRDefault="003F6C35" w:rsidP="000E7780">
      <w:pPr>
        <w:ind w:left="5529"/>
        <w:jc w:val="center"/>
      </w:pPr>
    </w:p>
    <w:p w:rsidR="00FD72AF" w:rsidRDefault="00FD72AF" w:rsidP="000E7780">
      <w:pPr>
        <w:ind w:left="5529"/>
        <w:jc w:val="center"/>
        <w:sectPr w:rsidR="00FD72AF" w:rsidSect="00BB2573">
          <w:headerReference w:type="even" r:id="rId9"/>
          <w:headerReference w:type="default" r:id="rId10"/>
          <w:headerReference w:type="first" r:id="rId11"/>
          <w:pgSz w:w="11907" w:h="16840" w:code="9"/>
          <w:pgMar w:top="567" w:right="567" w:bottom="1021" w:left="1701" w:header="567" w:footer="567" w:gutter="0"/>
          <w:cols w:space="708"/>
          <w:titlePg/>
          <w:docGrid w:linePitch="381"/>
        </w:sectPr>
      </w:pPr>
    </w:p>
    <w:p w:rsidR="00275BDF" w:rsidRPr="00F06A26" w:rsidRDefault="00275BDF" w:rsidP="00275BDF">
      <w:pPr>
        <w:spacing w:line="240" w:lineRule="exact"/>
        <w:ind w:left="4955" w:firstLine="709"/>
        <w:rPr>
          <w:szCs w:val="28"/>
        </w:rPr>
      </w:pPr>
      <w:r w:rsidRPr="00F06A26">
        <w:rPr>
          <w:szCs w:val="28"/>
        </w:rPr>
        <w:lastRenderedPageBreak/>
        <w:t>УТВЕРЖДЕН</w:t>
      </w:r>
    </w:p>
    <w:p w:rsidR="00275BDF" w:rsidRPr="00F06A26" w:rsidRDefault="00275BDF" w:rsidP="00275BDF">
      <w:pPr>
        <w:spacing w:before="120" w:line="240" w:lineRule="exact"/>
        <w:ind w:firstLine="709"/>
        <w:rPr>
          <w:szCs w:val="28"/>
        </w:rPr>
      </w:pPr>
      <w:r w:rsidRPr="00F06A2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06A26">
        <w:rPr>
          <w:szCs w:val="28"/>
        </w:rPr>
        <w:t>постановлением Администрации</w:t>
      </w:r>
    </w:p>
    <w:p w:rsidR="00275BDF" w:rsidRPr="00F06A26" w:rsidRDefault="00275BDF" w:rsidP="00275BDF">
      <w:pPr>
        <w:spacing w:line="240" w:lineRule="exact"/>
        <w:ind w:firstLine="708"/>
        <w:rPr>
          <w:szCs w:val="28"/>
        </w:rPr>
      </w:pPr>
      <w:r w:rsidRPr="00F06A2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06A26">
        <w:rPr>
          <w:szCs w:val="28"/>
        </w:rPr>
        <w:t>муниципального района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06A26">
        <w:rPr>
          <w:szCs w:val="28"/>
        </w:rPr>
        <w:t xml:space="preserve">от  </w:t>
      </w:r>
      <w:r w:rsidR="00BD1658">
        <w:rPr>
          <w:szCs w:val="28"/>
        </w:rPr>
        <w:t>2</w:t>
      </w:r>
      <w:r w:rsidR="007D7B32">
        <w:rPr>
          <w:szCs w:val="28"/>
        </w:rPr>
        <w:t>5</w:t>
      </w:r>
      <w:r w:rsidR="00BD1658">
        <w:rPr>
          <w:szCs w:val="28"/>
        </w:rPr>
        <w:t>.10</w:t>
      </w:r>
      <w:r w:rsidR="00A87211">
        <w:rPr>
          <w:szCs w:val="28"/>
        </w:rPr>
        <w:t>.201</w:t>
      </w:r>
      <w:r w:rsidR="00305D8C">
        <w:rPr>
          <w:szCs w:val="28"/>
        </w:rPr>
        <w:t>9</w:t>
      </w:r>
      <w:r w:rsidR="00A87211">
        <w:rPr>
          <w:szCs w:val="28"/>
        </w:rPr>
        <w:t xml:space="preserve"> № </w:t>
      </w:r>
      <w:r w:rsidR="00BD1658">
        <w:rPr>
          <w:szCs w:val="28"/>
        </w:rPr>
        <w:t>11</w:t>
      </w:r>
      <w:r w:rsidR="007D7B32">
        <w:rPr>
          <w:szCs w:val="28"/>
        </w:rPr>
        <w:t>59</w:t>
      </w:r>
    </w:p>
    <w:p w:rsidR="00850040" w:rsidRDefault="00850040" w:rsidP="000E778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40" w:rsidRDefault="00850040" w:rsidP="000E778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5BB" w:rsidRDefault="003455BB" w:rsidP="000E778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2AF" w:rsidRDefault="00FD72AF" w:rsidP="000E778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7C5" w:rsidRDefault="003317C5" w:rsidP="003317C5">
      <w:pPr>
        <w:spacing w:line="240" w:lineRule="exact"/>
        <w:jc w:val="center"/>
        <w:rPr>
          <w:b/>
          <w:szCs w:val="28"/>
        </w:rPr>
      </w:pPr>
      <w:r w:rsidRPr="004F45E2">
        <w:rPr>
          <w:b/>
          <w:szCs w:val="28"/>
        </w:rPr>
        <w:t>П</w:t>
      </w:r>
      <w:r>
        <w:rPr>
          <w:b/>
          <w:szCs w:val="28"/>
        </w:rPr>
        <w:t>ЕРЕЧЕНЬ</w:t>
      </w:r>
      <w:r w:rsidRPr="004F45E2">
        <w:rPr>
          <w:b/>
          <w:szCs w:val="28"/>
        </w:rPr>
        <w:t xml:space="preserve"> </w:t>
      </w:r>
    </w:p>
    <w:p w:rsidR="003317C5" w:rsidRPr="003317C5" w:rsidRDefault="003317C5" w:rsidP="003317C5">
      <w:pPr>
        <w:spacing w:before="120" w:line="240" w:lineRule="exact"/>
        <w:jc w:val="center"/>
        <w:rPr>
          <w:szCs w:val="28"/>
        </w:rPr>
      </w:pPr>
      <w:r w:rsidRPr="003317C5">
        <w:rPr>
          <w:szCs w:val="28"/>
        </w:rPr>
        <w:t xml:space="preserve">товарных рынков для содействия развитию конкуренции </w:t>
      </w:r>
      <w:r w:rsidRPr="003317C5">
        <w:t xml:space="preserve">на территории </w:t>
      </w:r>
      <w:proofErr w:type="spellStart"/>
      <w:r w:rsidRPr="003317C5">
        <w:t>Маловишерского</w:t>
      </w:r>
      <w:proofErr w:type="spellEnd"/>
      <w:r w:rsidRPr="003317C5">
        <w:t xml:space="preserve"> района</w:t>
      </w:r>
      <w:r w:rsidRPr="003317C5">
        <w:rPr>
          <w:szCs w:val="28"/>
        </w:rPr>
        <w:t xml:space="preserve"> на 2019 - 2022 годы</w:t>
      </w:r>
    </w:p>
    <w:p w:rsidR="003317C5" w:rsidRDefault="003317C5" w:rsidP="003317C5">
      <w:pPr>
        <w:jc w:val="center"/>
        <w:rPr>
          <w:b/>
        </w:rPr>
      </w:pPr>
    </w:p>
    <w:p w:rsidR="003317C5" w:rsidRPr="0094726D" w:rsidRDefault="003317C5" w:rsidP="003317C5">
      <w:pPr>
        <w:ind w:firstLine="709"/>
        <w:jc w:val="both"/>
        <w:rPr>
          <w:szCs w:val="28"/>
        </w:rPr>
      </w:pPr>
      <w:proofErr w:type="gramStart"/>
      <w:r w:rsidRPr="0094726D">
        <w:rPr>
          <w:szCs w:val="28"/>
        </w:rPr>
        <w:t xml:space="preserve">Перечень товарных рынков для содействия развитию конкуренции </w:t>
      </w:r>
      <w:r w:rsidRPr="00D45C81">
        <w:rPr>
          <w:szCs w:val="28"/>
        </w:rPr>
        <w:t xml:space="preserve">на территории </w:t>
      </w:r>
      <w:proofErr w:type="spellStart"/>
      <w:r w:rsidRPr="00D45C81">
        <w:rPr>
          <w:szCs w:val="28"/>
        </w:rPr>
        <w:t>Маловишерского</w:t>
      </w:r>
      <w:proofErr w:type="spellEnd"/>
      <w:r w:rsidRPr="00D45C81">
        <w:rPr>
          <w:szCs w:val="28"/>
        </w:rPr>
        <w:t xml:space="preserve"> района</w:t>
      </w:r>
      <w:r w:rsidRPr="0094726D">
        <w:rPr>
          <w:szCs w:val="28"/>
        </w:rPr>
        <w:t xml:space="preserve"> на 2019 - 2022 годы (далее - </w:t>
      </w:r>
      <w:r>
        <w:rPr>
          <w:szCs w:val="28"/>
        </w:rPr>
        <w:t>П</w:t>
      </w:r>
      <w:r w:rsidRPr="0094726D">
        <w:rPr>
          <w:szCs w:val="28"/>
        </w:rPr>
        <w:t xml:space="preserve">еречень рынков) сформирован во исполнение Перечня поручений Президента Российской Федерации от 15 мая 2018 года № Пр-817ГС по итогам заседания Государственного совета Российской Федерации 5 апреля 2018 года с учетом положений стандарта развития конкуренции в субъектах Российской Федерации, утвержденного распоряжением Правительства Российской Федерации от </w:t>
      </w:r>
      <w:r>
        <w:rPr>
          <w:szCs w:val="28"/>
        </w:rPr>
        <w:t>17</w:t>
      </w:r>
      <w:proofErr w:type="gramEnd"/>
      <w:r>
        <w:rPr>
          <w:szCs w:val="28"/>
        </w:rPr>
        <w:t xml:space="preserve"> апреля</w:t>
      </w:r>
      <w:r w:rsidRPr="0094726D">
        <w:rPr>
          <w:szCs w:val="28"/>
        </w:rPr>
        <w:t xml:space="preserve"> 201</w:t>
      </w:r>
      <w:r>
        <w:rPr>
          <w:szCs w:val="28"/>
        </w:rPr>
        <w:t>9</w:t>
      </w:r>
      <w:r w:rsidRPr="0094726D">
        <w:rPr>
          <w:szCs w:val="28"/>
        </w:rPr>
        <w:t xml:space="preserve"> года № </w:t>
      </w:r>
      <w:r>
        <w:rPr>
          <w:szCs w:val="28"/>
        </w:rPr>
        <w:t>768-р.</w:t>
      </w:r>
    </w:p>
    <w:p w:rsidR="003317C5" w:rsidRPr="00D45C81" w:rsidRDefault="003317C5" w:rsidP="003317C5">
      <w:pPr>
        <w:ind w:firstLine="709"/>
        <w:jc w:val="both"/>
        <w:rPr>
          <w:szCs w:val="28"/>
        </w:rPr>
      </w:pPr>
      <w:r w:rsidRPr="0094726D">
        <w:rPr>
          <w:szCs w:val="28"/>
        </w:rPr>
        <w:t xml:space="preserve">В </w:t>
      </w:r>
      <w:r w:rsidRPr="00D45C81">
        <w:rPr>
          <w:szCs w:val="28"/>
        </w:rPr>
        <w:t xml:space="preserve">перечень товарных рынков </w:t>
      </w:r>
      <w:proofErr w:type="gramStart"/>
      <w:r w:rsidRPr="00D45C81">
        <w:rPr>
          <w:szCs w:val="28"/>
        </w:rPr>
        <w:t>включены</w:t>
      </w:r>
      <w:proofErr w:type="gramEnd"/>
      <w:r w:rsidRPr="00D45C81">
        <w:rPr>
          <w:szCs w:val="28"/>
        </w:rPr>
        <w:t>:</w:t>
      </w:r>
    </w:p>
    <w:p w:rsidR="003317C5" w:rsidRPr="003317C5" w:rsidRDefault="003317C5" w:rsidP="003317C5">
      <w:pPr>
        <w:widowControl w:val="0"/>
        <w:ind w:firstLine="709"/>
        <w:jc w:val="both"/>
        <w:rPr>
          <w:szCs w:val="28"/>
        </w:rPr>
      </w:pPr>
      <w:r w:rsidRPr="003317C5">
        <w:rPr>
          <w:szCs w:val="28"/>
        </w:rPr>
        <w:t>рынок услуг дошкольного образования;</w:t>
      </w:r>
    </w:p>
    <w:p w:rsidR="003317C5" w:rsidRPr="003317C5" w:rsidRDefault="003317C5" w:rsidP="003317C5">
      <w:pPr>
        <w:widowControl w:val="0"/>
        <w:ind w:firstLine="709"/>
        <w:jc w:val="both"/>
        <w:rPr>
          <w:szCs w:val="28"/>
        </w:rPr>
      </w:pPr>
      <w:r w:rsidRPr="003317C5">
        <w:rPr>
          <w:szCs w:val="28"/>
        </w:rPr>
        <w:t>рынок строительства объектов капитального строительства, за исключением жилищного и дорожного строительства;</w:t>
      </w:r>
    </w:p>
    <w:p w:rsidR="003317C5" w:rsidRPr="003317C5" w:rsidRDefault="003317C5" w:rsidP="003317C5">
      <w:pPr>
        <w:widowControl w:val="0"/>
        <w:ind w:firstLine="709"/>
        <w:jc w:val="both"/>
        <w:rPr>
          <w:szCs w:val="28"/>
        </w:rPr>
      </w:pPr>
      <w:r w:rsidRPr="003317C5">
        <w:rPr>
          <w:szCs w:val="28"/>
        </w:rPr>
        <w:t>рынок дорожной деятельности (за исключением проектирования);</w:t>
      </w:r>
    </w:p>
    <w:p w:rsidR="003317C5" w:rsidRPr="003317C5" w:rsidRDefault="003317C5" w:rsidP="003317C5">
      <w:pPr>
        <w:widowControl w:val="0"/>
        <w:ind w:firstLine="709"/>
        <w:jc w:val="both"/>
        <w:rPr>
          <w:szCs w:val="28"/>
        </w:rPr>
      </w:pPr>
      <w:r w:rsidRPr="003317C5">
        <w:rPr>
          <w:szCs w:val="28"/>
        </w:rPr>
        <w:t>рынок жилищного строительства;</w:t>
      </w:r>
    </w:p>
    <w:p w:rsidR="003317C5" w:rsidRPr="003317C5" w:rsidRDefault="003317C5" w:rsidP="003317C5">
      <w:pPr>
        <w:widowControl w:val="0"/>
        <w:ind w:firstLine="709"/>
        <w:jc w:val="both"/>
        <w:rPr>
          <w:szCs w:val="28"/>
        </w:rPr>
      </w:pPr>
      <w:r w:rsidRPr="003317C5">
        <w:rPr>
          <w:szCs w:val="28"/>
        </w:rPr>
        <w:t>рынок выполнения работ по благоустройству городской среды;</w:t>
      </w:r>
    </w:p>
    <w:p w:rsidR="003317C5" w:rsidRDefault="003317C5" w:rsidP="003317C5">
      <w:pPr>
        <w:ind w:firstLine="709"/>
        <w:jc w:val="both"/>
        <w:rPr>
          <w:szCs w:val="28"/>
        </w:rPr>
      </w:pPr>
      <w:r>
        <w:rPr>
          <w:szCs w:val="28"/>
        </w:rPr>
        <w:t>р</w:t>
      </w:r>
      <w:r w:rsidRPr="00A61458">
        <w:rPr>
          <w:szCs w:val="28"/>
        </w:rPr>
        <w:t>ынок выполнения работ по содержанию и текущему ремонту общего имущества собственников помещений в многоквартирном доме</w:t>
      </w:r>
      <w:r w:rsidRPr="0094726D">
        <w:rPr>
          <w:szCs w:val="28"/>
        </w:rPr>
        <w:t>;</w:t>
      </w:r>
    </w:p>
    <w:p w:rsidR="003317C5" w:rsidRPr="0094726D" w:rsidRDefault="003317C5" w:rsidP="003317C5">
      <w:pPr>
        <w:ind w:firstLine="709"/>
        <w:jc w:val="both"/>
        <w:rPr>
          <w:szCs w:val="28"/>
        </w:rPr>
      </w:pPr>
      <w:r>
        <w:rPr>
          <w:szCs w:val="28"/>
        </w:rPr>
        <w:t>р</w:t>
      </w:r>
      <w:r w:rsidRPr="005523AC">
        <w:rPr>
          <w:szCs w:val="28"/>
        </w:rPr>
        <w:t xml:space="preserve">ынок услуг связи, в том числе услуг по предоставлению широкополосного доступа к информационно-телекоммуникационной сети </w:t>
      </w:r>
      <w:r>
        <w:rPr>
          <w:szCs w:val="28"/>
        </w:rPr>
        <w:t>«</w:t>
      </w:r>
      <w:r w:rsidRPr="005523AC">
        <w:rPr>
          <w:szCs w:val="28"/>
        </w:rPr>
        <w:t>Интернет</w:t>
      </w:r>
      <w:r>
        <w:rPr>
          <w:szCs w:val="28"/>
        </w:rPr>
        <w:t>».</w:t>
      </w:r>
    </w:p>
    <w:p w:rsidR="003317C5" w:rsidRDefault="003317C5" w:rsidP="003317C5">
      <w:pPr>
        <w:jc w:val="center"/>
        <w:rPr>
          <w:b/>
          <w:szCs w:val="28"/>
        </w:rPr>
      </w:pPr>
    </w:p>
    <w:p w:rsidR="003317C5" w:rsidRDefault="003317C5" w:rsidP="003317C5">
      <w:pPr>
        <w:jc w:val="center"/>
        <w:rPr>
          <w:b/>
          <w:szCs w:val="28"/>
        </w:rPr>
      </w:pPr>
      <w:r w:rsidRPr="000A6836">
        <w:rPr>
          <w:b/>
          <w:szCs w:val="28"/>
        </w:rPr>
        <w:t>Оценка и общая характеристика состояния конкуренции на товарных рынках, включенных в Перечень рынков</w:t>
      </w:r>
    </w:p>
    <w:p w:rsidR="003317C5" w:rsidRPr="00D42140" w:rsidRDefault="003317C5" w:rsidP="003317C5">
      <w:pPr>
        <w:ind w:firstLine="714"/>
        <w:jc w:val="both"/>
        <w:rPr>
          <w:szCs w:val="28"/>
        </w:rPr>
      </w:pPr>
    </w:p>
    <w:p w:rsidR="003317C5" w:rsidRDefault="003317C5" w:rsidP="003317C5">
      <w:pPr>
        <w:pStyle w:val="af0"/>
        <w:numPr>
          <w:ilvl w:val="0"/>
          <w:numId w:val="27"/>
        </w:numPr>
        <w:spacing w:after="0" w:line="240" w:lineRule="auto"/>
        <w:ind w:left="0" w:hanging="6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Рынок услуг дошкольного образования</w:t>
      </w:r>
    </w:p>
    <w:p w:rsidR="003317C5" w:rsidRPr="00966A54" w:rsidRDefault="003317C5" w:rsidP="003317C5">
      <w:pPr>
        <w:ind w:firstLine="709"/>
        <w:jc w:val="both"/>
        <w:rPr>
          <w:szCs w:val="28"/>
        </w:rPr>
      </w:pPr>
      <w:r>
        <w:rPr>
          <w:szCs w:val="28"/>
        </w:rPr>
        <w:t>Услуги по д</w:t>
      </w:r>
      <w:r w:rsidRPr="00966A54">
        <w:rPr>
          <w:szCs w:val="28"/>
        </w:rPr>
        <w:t>ошкольн</w:t>
      </w:r>
      <w:r>
        <w:rPr>
          <w:szCs w:val="28"/>
        </w:rPr>
        <w:t>ому</w:t>
      </w:r>
      <w:r w:rsidRPr="00966A54">
        <w:rPr>
          <w:szCs w:val="28"/>
        </w:rPr>
        <w:t xml:space="preserve"> образовани</w:t>
      </w:r>
      <w:r>
        <w:rPr>
          <w:szCs w:val="28"/>
        </w:rPr>
        <w:t>ю</w:t>
      </w:r>
      <w:r w:rsidRPr="00966A54">
        <w:rPr>
          <w:szCs w:val="28"/>
        </w:rPr>
        <w:t xml:space="preserve"> </w:t>
      </w:r>
      <w:r>
        <w:rPr>
          <w:szCs w:val="28"/>
        </w:rPr>
        <w:t xml:space="preserve">в </w:t>
      </w:r>
      <w:proofErr w:type="spellStart"/>
      <w:r>
        <w:rPr>
          <w:szCs w:val="28"/>
        </w:rPr>
        <w:t>Маловишерском</w:t>
      </w:r>
      <w:proofErr w:type="spellEnd"/>
      <w:r>
        <w:rPr>
          <w:szCs w:val="28"/>
        </w:rPr>
        <w:t xml:space="preserve"> районе оказывается только в </w:t>
      </w:r>
      <w:r w:rsidRPr="00966A54">
        <w:rPr>
          <w:szCs w:val="28"/>
        </w:rPr>
        <w:t>муниципальн</w:t>
      </w:r>
      <w:r>
        <w:rPr>
          <w:szCs w:val="28"/>
        </w:rPr>
        <w:t>ых образовательных организациях.</w:t>
      </w:r>
    </w:p>
    <w:p w:rsidR="003317C5" w:rsidRPr="00097E33" w:rsidRDefault="003317C5" w:rsidP="003317C5">
      <w:pPr>
        <w:ind w:firstLine="709"/>
        <w:jc w:val="both"/>
        <w:rPr>
          <w:szCs w:val="28"/>
        </w:rPr>
      </w:pPr>
      <w:r w:rsidRPr="00097E33">
        <w:rPr>
          <w:szCs w:val="28"/>
        </w:rPr>
        <w:t>По состоянию на 1 января 2019 года численность детей от 1 до 7 лет, зарегистрированных на территории муниципального района – 1097 человек; численность детей, получающих образовательные услуги по дошкольному образованию – 794 человека; численность детей поставленных на учет для получения дошкольного образования в 2019 году и последующие годы – 52 человека.</w:t>
      </w:r>
    </w:p>
    <w:p w:rsidR="003317C5" w:rsidRPr="00097E33" w:rsidRDefault="003317C5" w:rsidP="003317C5">
      <w:pPr>
        <w:ind w:firstLine="709"/>
        <w:jc w:val="both"/>
        <w:rPr>
          <w:szCs w:val="28"/>
        </w:rPr>
      </w:pPr>
      <w:r w:rsidRPr="00097E33">
        <w:rPr>
          <w:szCs w:val="28"/>
        </w:rPr>
        <w:t xml:space="preserve">Очередность на зачисление детей в дошкольные образовательные учреждения в районе ликвидирована за счет развития вариативных форм дошкольного образования – в 3-х дошкольных образовательных учреждениях </w:t>
      </w:r>
      <w:r w:rsidRPr="00097E33">
        <w:rPr>
          <w:szCs w:val="28"/>
        </w:rPr>
        <w:lastRenderedPageBreak/>
        <w:t xml:space="preserve">функционируют 3 группы кратковременного пребывания, в которых обучаются 50 человек в возрасте от 1 года до 3 лет.  </w:t>
      </w:r>
    </w:p>
    <w:p w:rsidR="003317C5" w:rsidRPr="00966A54" w:rsidRDefault="003317C5" w:rsidP="003317C5">
      <w:pPr>
        <w:ind w:firstLine="709"/>
        <w:jc w:val="both"/>
        <w:rPr>
          <w:szCs w:val="28"/>
        </w:rPr>
      </w:pPr>
      <w:r w:rsidRPr="00966A54">
        <w:rPr>
          <w:szCs w:val="28"/>
        </w:rPr>
        <w:t xml:space="preserve">Основными факторами, ограничивающими развитие частного сектора на рынке услуг дошкольного образования </w:t>
      </w:r>
      <w:proofErr w:type="spellStart"/>
      <w:r>
        <w:rPr>
          <w:szCs w:val="28"/>
        </w:rPr>
        <w:t>Маловишерского</w:t>
      </w:r>
      <w:proofErr w:type="spellEnd"/>
      <w:r>
        <w:rPr>
          <w:szCs w:val="28"/>
        </w:rPr>
        <w:t xml:space="preserve"> района</w:t>
      </w:r>
      <w:r w:rsidRPr="00966A54">
        <w:rPr>
          <w:szCs w:val="28"/>
        </w:rPr>
        <w:t>, являются:</w:t>
      </w:r>
    </w:p>
    <w:p w:rsidR="003317C5" w:rsidRPr="00966A54" w:rsidRDefault="003317C5" w:rsidP="003317C5">
      <w:pPr>
        <w:ind w:firstLine="709"/>
        <w:jc w:val="both"/>
        <w:rPr>
          <w:szCs w:val="28"/>
        </w:rPr>
      </w:pPr>
      <w:r>
        <w:rPr>
          <w:szCs w:val="28"/>
        </w:rPr>
        <w:t xml:space="preserve">достаточное </w:t>
      </w:r>
      <w:r w:rsidRPr="00966A54">
        <w:rPr>
          <w:szCs w:val="28"/>
        </w:rPr>
        <w:t>количество мест в дошкольных образовательных организациях, расположенных в сельской местности, обусловленное сокращением численности детского населения дошкольного возраста;</w:t>
      </w:r>
    </w:p>
    <w:p w:rsidR="003317C5" w:rsidRPr="00966A54" w:rsidRDefault="003317C5" w:rsidP="003317C5">
      <w:pPr>
        <w:ind w:firstLine="709"/>
        <w:jc w:val="both"/>
        <w:rPr>
          <w:szCs w:val="28"/>
        </w:rPr>
      </w:pPr>
      <w:r w:rsidRPr="00966A54">
        <w:rPr>
          <w:szCs w:val="28"/>
        </w:rPr>
        <w:t>низкий спрос населения на услуги, предоставляемые негосударственными организациями;</w:t>
      </w:r>
    </w:p>
    <w:p w:rsidR="003317C5" w:rsidRDefault="003317C5" w:rsidP="003317C5">
      <w:pPr>
        <w:ind w:firstLine="709"/>
        <w:jc w:val="both"/>
        <w:rPr>
          <w:szCs w:val="28"/>
        </w:rPr>
      </w:pPr>
      <w:r w:rsidRPr="00966A54">
        <w:rPr>
          <w:szCs w:val="28"/>
        </w:rPr>
        <w:t>дефицит помещений, соответствующих современным санитарным и противопожарным требованиям к организации детских садов.</w:t>
      </w:r>
    </w:p>
    <w:p w:rsidR="003317C5" w:rsidRPr="00C25A74" w:rsidRDefault="003317C5" w:rsidP="003317C5">
      <w:pPr>
        <w:ind w:firstLine="709"/>
        <w:jc w:val="both"/>
        <w:rPr>
          <w:szCs w:val="28"/>
        </w:rPr>
      </w:pPr>
      <w:r>
        <w:rPr>
          <w:szCs w:val="28"/>
        </w:rPr>
        <w:t>И</w:t>
      </w:r>
      <w:r w:rsidRPr="00385385">
        <w:rPr>
          <w:szCs w:val="28"/>
        </w:rPr>
        <w:t xml:space="preserve">сходя из высокой социально-экономической значимости рынка, принято решение о включении его в Перечень рынков и продолжении реализации </w:t>
      </w:r>
      <w:r w:rsidRPr="00C25A74">
        <w:rPr>
          <w:szCs w:val="28"/>
        </w:rPr>
        <w:t>мероприятий по развитию конкуренции.</w:t>
      </w:r>
    </w:p>
    <w:p w:rsidR="003317C5" w:rsidRPr="00966A54" w:rsidRDefault="003317C5" w:rsidP="003317C5">
      <w:pPr>
        <w:ind w:firstLine="851"/>
        <w:jc w:val="both"/>
        <w:rPr>
          <w:szCs w:val="28"/>
        </w:rPr>
      </w:pPr>
    </w:p>
    <w:p w:rsidR="003317C5" w:rsidRPr="00C25A74" w:rsidRDefault="003317C5" w:rsidP="003317C5">
      <w:pPr>
        <w:pStyle w:val="af0"/>
        <w:numPr>
          <w:ilvl w:val="0"/>
          <w:numId w:val="27"/>
        </w:numPr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C25A74">
        <w:rPr>
          <w:rFonts w:ascii="Times New Roman" w:hAnsi="Times New Roman"/>
          <w:b/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3317C5" w:rsidRPr="008907DB" w:rsidRDefault="003317C5" w:rsidP="003317C5">
      <w:pPr>
        <w:ind w:firstLine="709"/>
        <w:jc w:val="both"/>
        <w:rPr>
          <w:rFonts w:ascii="Times New Roman CYR" w:hAnsi="Times New Roman CYR" w:cs="Times New Roman CYR"/>
          <w:szCs w:val="28"/>
        </w:rPr>
      </w:pPr>
      <w:r w:rsidRPr="00C25A74">
        <w:rPr>
          <w:szCs w:val="28"/>
        </w:rPr>
        <w:t xml:space="preserve">В </w:t>
      </w:r>
      <w:proofErr w:type="spellStart"/>
      <w:r w:rsidRPr="00C25A74">
        <w:rPr>
          <w:szCs w:val="28"/>
        </w:rPr>
        <w:t>Маловишерском</w:t>
      </w:r>
      <w:proofErr w:type="spellEnd"/>
      <w:r w:rsidRPr="00C25A74">
        <w:rPr>
          <w:szCs w:val="28"/>
        </w:rPr>
        <w:t xml:space="preserve"> районе </w:t>
      </w:r>
      <w:r w:rsidRPr="00C25A74">
        <w:rPr>
          <w:rFonts w:ascii="Times New Roman CYR" w:hAnsi="Times New Roman CYR" w:cs="Times New Roman CYR"/>
          <w:szCs w:val="28"/>
        </w:rPr>
        <w:t>ведется строительство школы на 550 мест в городе Малая Вишера. В 2018 году выделен земельный участок, изготовлена проектно-сметная документация. Получены положительные заключения экспертизы проектной</w:t>
      </w:r>
      <w:r w:rsidRPr="008907DB">
        <w:rPr>
          <w:rFonts w:ascii="Times New Roman CYR" w:hAnsi="Times New Roman CYR" w:cs="Times New Roman CYR"/>
          <w:szCs w:val="28"/>
        </w:rPr>
        <w:t xml:space="preserve"> документации и экспертизы сметной стоимости строительства объекта.</w:t>
      </w:r>
    </w:p>
    <w:p w:rsidR="003317C5" w:rsidRPr="008907DB" w:rsidRDefault="003317C5" w:rsidP="003317C5">
      <w:pPr>
        <w:ind w:firstLine="709"/>
        <w:jc w:val="both"/>
        <w:rPr>
          <w:rFonts w:ascii="Times New Roman CYR" w:hAnsi="Times New Roman CYR" w:cs="Times New Roman CYR"/>
          <w:szCs w:val="28"/>
        </w:rPr>
      </w:pPr>
      <w:r w:rsidRPr="008907DB">
        <w:rPr>
          <w:rFonts w:ascii="Times New Roman CYR" w:hAnsi="Times New Roman CYR" w:cs="Times New Roman CYR"/>
          <w:szCs w:val="28"/>
        </w:rPr>
        <w:t xml:space="preserve">В 2019 году проведен аукцион на строительство, в настоящее время </w:t>
      </w:r>
      <w:r>
        <w:rPr>
          <w:rFonts w:ascii="Times New Roman CYR" w:hAnsi="Times New Roman CYR" w:cs="Times New Roman CYR"/>
          <w:szCs w:val="28"/>
        </w:rPr>
        <w:t xml:space="preserve">подрядчиком завезена строительная техника, </w:t>
      </w:r>
      <w:r w:rsidRPr="00EB556B">
        <w:rPr>
          <w:rFonts w:ascii="Times New Roman CYR" w:hAnsi="Times New Roman CYR" w:cs="Times New Roman CYR"/>
          <w:szCs w:val="28"/>
        </w:rPr>
        <w:t>произведена расчистка территории. Расчетный срок строительства 14 месяцев.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8907DB">
        <w:rPr>
          <w:rFonts w:ascii="Times New Roman CYR" w:hAnsi="Times New Roman CYR" w:cs="Times New Roman CYR"/>
          <w:szCs w:val="28"/>
        </w:rPr>
        <w:t xml:space="preserve"> </w:t>
      </w:r>
    </w:p>
    <w:p w:rsidR="003317C5" w:rsidRPr="008907DB" w:rsidRDefault="003317C5" w:rsidP="003317C5">
      <w:pPr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Строительство </w:t>
      </w:r>
      <w:r w:rsidRPr="008907DB">
        <w:rPr>
          <w:rFonts w:ascii="Times New Roman CYR" w:hAnsi="Times New Roman CYR" w:cs="Times New Roman CYR"/>
          <w:szCs w:val="28"/>
        </w:rPr>
        <w:t xml:space="preserve">детского </w:t>
      </w:r>
      <w:proofErr w:type="spellStart"/>
      <w:proofErr w:type="gramStart"/>
      <w:r w:rsidRPr="008907DB">
        <w:rPr>
          <w:rFonts w:ascii="Times New Roman CYR" w:hAnsi="Times New Roman CYR" w:cs="Times New Roman CYR"/>
          <w:szCs w:val="28"/>
        </w:rPr>
        <w:t>сада-ясли</w:t>
      </w:r>
      <w:proofErr w:type="spellEnd"/>
      <w:proofErr w:type="gramEnd"/>
      <w:r w:rsidRPr="008907DB">
        <w:rPr>
          <w:rFonts w:ascii="Times New Roman CYR" w:hAnsi="Times New Roman CYR" w:cs="Times New Roman CYR"/>
          <w:szCs w:val="28"/>
        </w:rPr>
        <w:t xml:space="preserve"> на 140 мест, в том числе с созданием 100 мест для детей до 3 лет в рамках национального проекта «Демография». Под строительство данного объекта сформирован земельный участок в микрорайоне улицы Мерецкова. В марте 2019 года изготовлена проектно-сметная документация, в настоящее время </w:t>
      </w:r>
      <w:r>
        <w:rPr>
          <w:rFonts w:ascii="Times New Roman CYR" w:hAnsi="Times New Roman CYR" w:cs="Times New Roman CYR"/>
          <w:szCs w:val="28"/>
        </w:rPr>
        <w:t>подписан контракт с подрядчиком.</w:t>
      </w:r>
    </w:p>
    <w:p w:rsidR="003317C5" w:rsidRPr="006E2641" w:rsidRDefault="003317C5" w:rsidP="003317C5">
      <w:pPr>
        <w:ind w:firstLine="709"/>
        <w:jc w:val="both"/>
        <w:rPr>
          <w:rFonts w:ascii="Times New Roman CYR" w:hAnsi="Times New Roman CYR" w:cs="Times New Roman CYR"/>
          <w:szCs w:val="28"/>
        </w:rPr>
      </w:pPr>
      <w:r w:rsidRPr="006E2641">
        <w:rPr>
          <w:rFonts w:ascii="Times New Roman CYR" w:hAnsi="Times New Roman CYR" w:cs="Times New Roman CYR"/>
          <w:szCs w:val="28"/>
        </w:rPr>
        <w:t xml:space="preserve">В мае </w:t>
      </w:r>
      <w:r>
        <w:rPr>
          <w:rFonts w:ascii="Times New Roman CYR" w:hAnsi="Times New Roman CYR" w:cs="Times New Roman CYR"/>
          <w:szCs w:val="28"/>
        </w:rPr>
        <w:t>2019</w:t>
      </w:r>
      <w:r w:rsidRPr="006E2641">
        <w:rPr>
          <w:rFonts w:ascii="Times New Roman CYR" w:hAnsi="Times New Roman CYR" w:cs="Times New Roman CYR"/>
          <w:szCs w:val="28"/>
        </w:rPr>
        <w:t xml:space="preserve"> года  по результатам проведенного электронного аукциона    заключен  контракт  с ООО «СПЕЦСТРОЙ»  на проведение работ по реконструкции  ВОС.  </w:t>
      </w:r>
    </w:p>
    <w:p w:rsidR="003317C5" w:rsidRPr="006E2641" w:rsidRDefault="003317C5" w:rsidP="003317C5">
      <w:pPr>
        <w:ind w:firstLine="709"/>
        <w:jc w:val="both"/>
        <w:rPr>
          <w:rFonts w:ascii="Times New Roman CYR" w:hAnsi="Times New Roman CYR" w:cs="Times New Roman CYR"/>
          <w:szCs w:val="28"/>
        </w:rPr>
      </w:pPr>
      <w:r w:rsidRPr="006E2641">
        <w:rPr>
          <w:rFonts w:ascii="Times New Roman CYR" w:hAnsi="Times New Roman CYR" w:cs="Times New Roman CYR"/>
          <w:szCs w:val="28"/>
        </w:rPr>
        <w:t xml:space="preserve">На сегодняшний день происходит демонтаж старого оборудования, изготавливается </w:t>
      </w:r>
      <w:proofErr w:type="gramStart"/>
      <w:r w:rsidRPr="006E2641">
        <w:rPr>
          <w:rFonts w:ascii="Times New Roman CYR" w:hAnsi="Times New Roman CYR" w:cs="Times New Roman CYR"/>
          <w:szCs w:val="28"/>
        </w:rPr>
        <w:t>согласно проекта</w:t>
      </w:r>
      <w:proofErr w:type="gramEnd"/>
      <w:r w:rsidRPr="006E2641">
        <w:rPr>
          <w:rFonts w:ascii="Times New Roman CYR" w:hAnsi="Times New Roman CYR" w:cs="Times New Roman CYR"/>
          <w:szCs w:val="28"/>
        </w:rPr>
        <w:t xml:space="preserve"> временная схема подачи воды, заключаются договор</w:t>
      </w:r>
      <w:r>
        <w:rPr>
          <w:rFonts w:ascii="Times New Roman CYR" w:hAnsi="Times New Roman CYR" w:cs="Times New Roman CYR"/>
          <w:szCs w:val="28"/>
        </w:rPr>
        <w:t>ы</w:t>
      </w:r>
      <w:r w:rsidRPr="006E2641">
        <w:rPr>
          <w:rFonts w:ascii="Times New Roman CYR" w:hAnsi="Times New Roman CYR" w:cs="Times New Roman CYR"/>
          <w:szCs w:val="28"/>
        </w:rPr>
        <w:t xml:space="preserve"> на изготовление и поставку оборудования. Планируемый срок ввода реконструируемого объекта в эксплуатацию – в декабре  2019 года.  </w:t>
      </w:r>
    </w:p>
    <w:p w:rsidR="003317C5" w:rsidRDefault="003317C5" w:rsidP="003317C5">
      <w:pPr>
        <w:ind w:firstLine="709"/>
        <w:jc w:val="both"/>
        <w:rPr>
          <w:szCs w:val="28"/>
        </w:rPr>
      </w:pPr>
      <w:r>
        <w:rPr>
          <w:szCs w:val="28"/>
        </w:rPr>
        <w:t>И</w:t>
      </w:r>
      <w:r w:rsidRPr="00385385">
        <w:rPr>
          <w:szCs w:val="28"/>
        </w:rPr>
        <w:t xml:space="preserve">сходя из высокой социально-экономической значимости рынка, принято решение о включении его в Перечень рынков и продолжении реализации </w:t>
      </w:r>
      <w:r w:rsidRPr="00C25A74">
        <w:rPr>
          <w:szCs w:val="28"/>
        </w:rPr>
        <w:t>мероприятий по развитию конкуренции.</w:t>
      </w:r>
    </w:p>
    <w:p w:rsidR="003317C5" w:rsidRPr="00C25A74" w:rsidRDefault="003317C5" w:rsidP="003317C5">
      <w:pPr>
        <w:ind w:firstLine="851"/>
        <w:jc w:val="both"/>
        <w:rPr>
          <w:szCs w:val="28"/>
        </w:rPr>
      </w:pPr>
    </w:p>
    <w:p w:rsidR="003317C5" w:rsidRDefault="003317C5" w:rsidP="003317C5">
      <w:pPr>
        <w:pStyle w:val="af0"/>
        <w:numPr>
          <w:ilvl w:val="0"/>
          <w:numId w:val="27"/>
        </w:numPr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A9285E">
        <w:rPr>
          <w:rFonts w:ascii="Times New Roman" w:hAnsi="Times New Roman"/>
          <w:b/>
          <w:sz w:val="28"/>
          <w:szCs w:val="28"/>
        </w:rPr>
        <w:t>Рынок дорожной деятельности</w:t>
      </w:r>
      <w:r w:rsidRPr="008B503B">
        <w:rPr>
          <w:rFonts w:ascii="Times New Roman" w:hAnsi="Times New Roman"/>
          <w:b/>
          <w:sz w:val="28"/>
          <w:szCs w:val="28"/>
        </w:rPr>
        <w:t xml:space="preserve"> (за исключением проектирования)</w:t>
      </w:r>
    </w:p>
    <w:p w:rsidR="003317C5" w:rsidRPr="00B103A6" w:rsidRDefault="003317C5" w:rsidP="003317C5">
      <w:pPr>
        <w:ind w:firstLine="709"/>
        <w:jc w:val="both"/>
        <w:rPr>
          <w:szCs w:val="28"/>
        </w:rPr>
      </w:pPr>
      <w:r w:rsidRPr="00B103A6">
        <w:rPr>
          <w:szCs w:val="28"/>
        </w:rPr>
        <w:t xml:space="preserve">Дорожная деятельность в </w:t>
      </w:r>
      <w:proofErr w:type="spellStart"/>
      <w:r w:rsidRPr="00B103A6">
        <w:rPr>
          <w:szCs w:val="28"/>
        </w:rPr>
        <w:t>Маловишерском</w:t>
      </w:r>
      <w:proofErr w:type="spellEnd"/>
      <w:r w:rsidRPr="00B103A6">
        <w:rPr>
          <w:szCs w:val="28"/>
        </w:rPr>
        <w:t xml:space="preserve"> муниципальном районе осуществляется в рамках муниципальной программы «Развитие и содержание автомобильных дорог общего пользования местного значения </w:t>
      </w:r>
      <w:proofErr w:type="spellStart"/>
      <w:r w:rsidRPr="00B103A6">
        <w:rPr>
          <w:szCs w:val="28"/>
        </w:rPr>
        <w:t>Маловишерского</w:t>
      </w:r>
      <w:proofErr w:type="spellEnd"/>
      <w:r w:rsidRPr="00B103A6">
        <w:rPr>
          <w:szCs w:val="28"/>
        </w:rPr>
        <w:t xml:space="preserve"> муниципального района»</w:t>
      </w:r>
      <w:r>
        <w:rPr>
          <w:szCs w:val="28"/>
        </w:rPr>
        <w:t>,</w:t>
      </w:r>
      <w:r w:rsidRPr="00B103A6">
        <w:rPr>
          <w:szCs w:val="28"/>
        </w:rPr>
        <w:t xml:space="preserve"> утвержденной постановлением Администрации муниципального района от 31.10.2013 № 805.</w:t>
      </w:r>
    </w:p>
    <w:p w:rsidR="003317C5" w:rsidRPr="00B103A6" w:rsidRDefault="003317C5" w:rsidP="003317C5">
      <w:pPr>
        <w:ind w:firstLine="709"/>
        <w:jc w:val="both"/>
        <w:rPr>
          <w:szCs w:val="28"/>
        </w:rPr>
      </w:pPr>
      <w:r w:rsidRPr="00B103A6">
        <w:rPr>
          <w:szCs w:val="28"/>
        </w:rPr>
        <w:lastRenderedPageBreak/>
        <w:t xml:space="preserve">В 2018 году осуществлен ремонт 7 км автомобильных дорог. </w:t>
      </w:r>
    </w:p>
    <w:p w:rsidR="003317C5" w:rsidRDefault="003317C5" w:rsidP="003317C5">
      <w:pPr>
        <w:ind w:firstLine="709"/>
        <w:jc w:val="both"/>
        <w:rPr>
          <w:szCs w:val="28"/>
        </w:rPr>
      </w:pPr>
      <w:r>
        <w:rPr>
          <w:szCs w:val="28"/>
        </w:rPr>
        <w:t>В 2019 году в рамках р</w:t>
      </w:r>
      <w:r w:rsidRPr="001239A1">
        <w:rPr>
          <w:szCs w:val="28"/>
        </w:rPr>
        <w:t>еализаци</w:t>
      </w:r>
      <w:r>
        <w:rPr>
          <w:szCs w:val="28"/>
        </w:rPr>
        <w:t>и</w:t>
      </w:r>
      <w:r w:rsidRPr="001239A1">
        <w:rPr>
          <w:szCs w:val="28"/>
        </w:rPr>
        <w:t xml:space="preserve"> программы:</w:t>
      </w:r>
    </w:p>
    <w:p w:rsidR="003317C5" w:rsidRPr="001239A1" w:rsidRDefault="003317C5" w:rsidP="003317C5">
      <w:pPr>
        <w:ind w:firstLine="709"/>
        <w:jc w:val="both"/>
        <w:rPr>
          <w:szCs w:val="28"/>
        </w:rPr>
      </w:pPr>
      <w:r>
        <w:rPr>
          <w:szCs w:val="28"/>
        </w:rPr>
        <w:t xml:space="preserve">завершены работы по ремонту автомобильной дороги «Подъезд к                     д. </w:t>
      </w:r>
      <w:proofErr w:type="spellStart"/>
      <w:r>
        <w:rPr>
          <w:szCs w:val="28"/>
        </w:rPr>
        <w:t>Ильичево</w:t>
      </w:r>
      <w:proofErr w:type="spellEnd"/>
      <w:r>
        <w:rPr>
          <w:szCs w:val="28"/>
        </w:rPr>
        <w:t>»;</w:t>
      </w:r>
    </w:p>
    <w:p w:rsidR="003317C5" w:rsidRDefault="003317C5" w:rsidP="003317C5">
      <w:pPr>
        <w:ind w:firstLine="709"/>
        <w:jc w:val="both"/>
        <w:rPr>
          <w:szCs w:val="28"/>
        </w:rPr>
      </w:pPr>
      <w:r>
        <w:rPr>
          <w:szCs w:val="28"/>
        </w:rPr>
        <w:t xml:space="preserve">ведутся работы по капитальному  </w:t>
      </w:r>
      <w:r w:rsidRPr="001239A1">
        <w:rPr>
          <w:szCs w:val="28"/>
        </w:rPr>
        <w:t>ремонт</w:t>
      </w:r>
      <w:r>
        <w:rPr>
          <w:szCs w:val="28"/>
        </w:rPr>
        <w:t>у</w:t>
      </w:r>
      <w:r w:rsidRPr="001239A1">
        <w:rPr>
          <w:szCs w:val="28"/>
        </w:rPr>
        <w:t xml:space="preserve"> автомобильной дороги «Комель - Большое </w:t>
      </w:r>
      <w:proofErr w:type="spellStart"/>
      <w:r w:rsidRPr="001239A1">
        <w:rPr>
          <w:szCs w:val="28"/>
        </w:rPr>
        <w:t>Кленово</w:t>
      </w:r>
      <w:proofErr w:type="spellEnd"/>
      <w:r w:rsidRPr="001239A1">
        <w:rPr>
          <w:szCs w:val="28"/>
        </w:rPr>
        <w:t xml:space="preserve">» (решение </w:t>
      </w:r>
      <w:proofErr w:type="spellStart"/>
      <w:r w:rsidRPr="001239A1">
        <w:rPr>
          <w:szCs w:val="28"/>
        </w:rPr>
        <w:t>Чудовского</w:t>
      </w:r>
      <w:proofErr w:type="spellEnd"/>
      <w:r w:rsidRPr="001239A1">
        <w:rPr>
          <w:szCs w:val="28"/>
        </w:rPr>
        <w:t xml:space="preserve"> суда)</w:t>
      </w:r>
      <w:r>
        <w:rPr>
          <w:szCs w:val="28"/>
        </w:rPr>
        <w:t>, а также моста на данной дороге;</w:t>
      </w:r>
    </w:p>
    <w:p w:rsidR="003317C5" w:rsidRDefault="003317C5" w:rsidP="003317C5">
      <w:pPr>
        <w:ind w:firstLine="709"/>
        <w:jc w:val="both"/>
        <w:rPr>
          <w:szCs w:val="28"/>
        </w:rPr>
      </w:pPr>
      <w:r>
        <w:rPr>
          <w:szCs w:val="28"/>
        </w:rPr>
        <w:t>ведется разработка проектно сметной документации на реконструкцию автомобильной дороги «ул. Сосновая»;</w:t>
      </w:r>
    </w:p>
    <w:p w:rsidR="003317C5" w:rsidRPr="001239A1" w:rsidRDefault="003317C5" w:rsidP="003317C5">
      <w:pPr>
        <w:ind w:firstLine="709"/>
        <w:jc w:val="both"/>
        <w:rPr>
          <w:szCs w:val="28"/>
        </w:rPr>
      </w:pPr>
      <w:r>
        <w:rPr>
          <w:szCs w:val="28"/>
        </w:rPr>
        <w:t xml:space="preserve">ведется разработка проекта Комплексной схемы </w:t>
      </w:r>
      <w:r w:rsidRPr="00F526BF">
        <w:rPr>
          <w:szCs w:val="28"/>
        </w:rPr>
        <w:t xml:space="preserve">организации дорожного движения  на территории </w:t>
      </w:r>
      <w:proofErr w:type="spellStart"/>
      <w:r w:rsidRPr="00F526BF">
        <w:rPr>
          <w:szCs w:val="28"/>
        </w:rPr>
        <w:t>Маловишерского</w:t>
      </w:r>
      <w:proofErr w:type="spellEnd"/>
      <w:r w:rsidRPr="00F526BF">
        <w:rPr>
          <w:szCs w:val="28"/>
        </w:rPr>
        <w:t xml:space="preserve"> района</w:t>
      </w:r>
      <w:r>
        <w:rPr>
          <w:szCs w:val="28"/>
        </w:rPr>
        <w:t>.</w:t>
      </w:r>
    </w:p>
    <w:p w:rsidR="003317C5" w:rsidRPr="00B103A6" w:rsidRDefault="003317C5" w:rsidP="003317C5">
      <w:pPr>
        <w:ind w:firstLine="709"/>
        <w:jc w:val="both"/>
        <w:rPr>
          <w:szCs w:val="28"/>
        </w:rPr>
      </w:pPr>
      <w:r w:rsidRPr="00B103A6">
        <w:rPr>
          <w:szCs w:val="28"/>
        </w:rPr>
        <w:t xml:space="preserve">Кроме того ГОКУ </w:t>
      </w:r>
      <w:r>
        <w:rPr>
          <w:szCs w:val="28"/>
        </w:rPr>
        <w:t>«</w:t>
      </w:r>
      <w:proofErr w:type="spellStart"/>
      <w:r w:rsidRPr="00B103A6">
        <w:rPr>
          <w:szCs w:val="28"/>
        </w:rPr>
        <w:t>Новгородавтодор</w:t>
      </w:r>
      <w:proofErr w:type="spellEnd"/>
      <w:r>
        <w:rPr>
          <w:szCs w:val="28"/>
        </w:rPr>
        <w:t>»</w:t>
      </w:r>
      <w:r w:rsidRPr="00B103A6">
        <w:rPr>
          <w:szCs w:val="28"/>
        </w:rPr>
        <w:t xml:space="preserve"> в 2018 году проведены работы по ремонту дороги </w:t>
      </w:r>
      <w:r>
        <w:rPr>
          <w:szCs w:val="28"/>
        </w:rPr>
        <w:t>«</w:t>
      </w:r>
      <w:r w:rsidRPr="00B103A6">
        <w:rPr>
          <w:szCs w:val="28"/>
        </w:rPr>
        <w:t>Малая Вишера - Большая Вишера</w:t>
      </w:r>
      <w:r>
        <w:rPr>
          <w:szCs w:val="28"/>
        </w:rPr>
        <w:t>»</w:t>
      </w:r>
      <w:r w:rsidRPr="00B103A6">
        <w:rPr>
          <w:szCs w:val="28"/>
        </w:rPr>
        <w:t xml:space="preserve"> – 7,5 км.</w:t>
      </w:r>
    </w:p>
    <w:p w:rsidR="003317C5" w:rsidRDefault="003317C5" w:rsidP="003317C5">
      <w:pPr>
        <w:ind w:firstLine="709"/>
        <w:jc w:val="both"/>
        <w:rPr>
          <w:szCs w:val="28"/>
        </w:rPr>
      </w:pPr>
      <w:r w:rsidRPr="003C264F">
        <w:rPr>
          <w:szCs w:val="28"/>
        </w:rPr>
        <w:t>Все конкурсные процедуры на выполнение дорожных работ производятся в рамках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нужд».</w:t>
      </w:r>
    </w:p>
    <w:p w:rsidR="003317C5" w:rsidRPr="00C25A74" w:rsidRDefault="003317C5" w:rsidP="003317C5">
      <w:pPr>
        <w:ind w:firstLine="709"/>
        <w:jc w:val="both"/>
        <w:rPr>
          <w:szCs w:val="28"/>
        </w:rPr>
      </w:pPr>
      <w:r>
        <w:rPr>
          <w:szCs w:val="28"/>
        </w:rPr>
        <w:t>И</w:t>
      </w:r>
      <w:r w:rsidRPr="00385385">
        <w:rPr>
          <w:szCs w:val="28"/>
        </w:rPr>
        <w:t xml:space="preserve">сходя из высокой социально-экономической значимости рынка, принято решение о включении его в Перечень рынков и продолжении реализации </w:t>
      </w:r>
      <w:r w:rsidRPr="00C25A74">
        <w:rPr>
          <w:szCs w:val="28"/>
        </w:rPr>
        <w:t>мероприятий по развитию конкуренции.</w:t>
      </w:r>
    </w:p>
    <w:p w:rsidR="003317C5" w:rsidRDefault="003317C5" w:rsidP="003317C5">
      <w:pPr>
        <w:ind w:firstLine="851"/>
        <w:jc w:val="both"/>
        <w:rPr>
          <w:szCs w:val="28"/>
          <w:highlight w:val="yellow"/>
        </w:rPr>
      </w:pPr>
    </w:p>
    <w:p w:rsidR="003317C5" w:rsidRDefault="003317C5" w:rsidP="003317C5">
      <w:pPr>
        <w:pStyle w:val="af0"/>
        <w:numPr>
          <w:ilvl w:val="0"/>
          <w:numId w:val="27"/>
        </w:numPr>
        <w:spacing w:after="0" w:line="240" w:lineRule="auto"/>
        <w:ind w:left="0" w:hanging="11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D06756">
        <w:rPr>
          <w:rFonts w:ascii="Times New Roman" w:hAnsi="Times New Roman"/>
          <w:b/>
          <w:sz w:val="28"/>
          <w:szCs w:val="28"/>
        </w:rPr>
        <w:t>Рынок жилищного строительства</w:t>
      </w:r>
    </w:p>
    <w:p w:rsidR="003317C5" w:rsidRDefault="003317C5" w:rsidP="003317C5">
      <w:pPr>
        <w:ind w:firstLine="709"/>
        <w:jc w:val="both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За 2018 год всего </w:t>
      </w:r>
      <w:proofErr w:type="gramStart"/>
      <w:r>
        <w:rPr>
          <w:rFonts w:ascii="Times New Roman CYR" w:hAnsi="Times New Roman CYR" w:cs="Times New Roman CYR"/>
          <w:szCs w:val="28"/>
        </w:rPr>
        <w:t>индивидуальными</w:t>
      </w:r>
      <w:proofErr w:type="gramEnd"/>
      <w:r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Cs w:val="28"/>
        </w:rPr>
        <w:t>застройщикаи</w:t>
      </w:r>
      <w:proofErr w:type="spellEnd"/>
      <w:r>
        <w:rPr>
          <w:rFonts w:ascii="Times New Roman CYR" w:hAnsi="Times New Roman CYR" w:cs="Times New Roman CYR"/>
          <w:szCs w:val="28"/>
        </w:rPr>
        <w:t xml:space="preserve"> построено 48 квартир общей площадью 4553</w:t>
      </w:r>
      <w:r w:rsidRPr="00C66F5F">
        <w:rPr>
          <w:rFonts w:ascii="Times New Roman CYR" w:hAnsi="Times New Roman CYR" w:cs="Times New Roman CYR"/>
          <w:szCs w:val="28"/>
        </w:rPr>
        <w:t xml:space="preserve"> кв.м.</w:t>
      </w:r>
      <w:r>
        <w:rPr>
          <w:rFonts w:ascii="Times New Roman CYR" w:hAnsi="Times New Roman CYR" w:cs="Times New Roman CYR"/>
          <w:szCs w:val="28"/>
        </w:rPr>
        <w:t xml:space="preserve"> К уровню 2017 года ввод жилья уменьшился на 24,2%, по индивидуальным застройщикам – увеличился на 2,5%.</w:t>
      </w:r>
      <w:r w:rsidRPr="0080016F">
        <w:rPr>
          <w:szCs w:val="28"/>
        </w:rPr>
        <w:t xml:space="preserve"> </w:t>
      </w:r>
      <w:r>
        <w:rPr>
          <w:szCs w:val="28"/>
        </w:rPr>
        <w:t xml:space="preserve">За 9 месяцев 2019 года </w:t>
      </w:r>
      <w:r w:rsidRPr="00353D09">
        <w:rPr>
          <w:szCs w:val="28"/>
        </w:rPr>
        <w:t>введено в эксплуатацию</w:t>
      </w:r>
      <w:r>
        <w:rPr>
          <w:szCs w:val="28"/>
        </w:rPr>
        <w:t xml:space="preserve"> 6135 кв.м. жилья, 61</w:t>
      </w:r>
      <w:r w:rsidRPr="00353D09">
        <w:rPr>
          <w:szCs w:val="28"/>
        </w:rPr>
        <w:t xml:space="preserve"> </w:t>
      </w:r>
      <w:r>
        <w:rPr>
          <w:szCs w:val="28"/>
        </w:rPr>
        <w:t xml:space="preserve">индивидуальных жилых </w:t>
      </w:r>
      <w:r w:rsidRPr="00353D09">
        <w:rPr>
          <w:szCs w:val="28"/>
        </w:rPr>
        <w:t>дом</w:t>
      </w:r>
      <w:r>
        <w:rPr>
          <w:szCs w:val="28"/>
        </w:rPr>
        <w:t xml:space="preserve">а. </w:t>
      </w:r>
    </w:p>
    <w:p w:rsidR="003317C5" w:rsidRDefault="003317C5" w:rsidP="003317C5">
      <w:pPr>
        <w:ind w:firstLine="709"/>
        <w:jc w:val="both"/>
        <w:rPr>
          <w:szCs w:val="28"/>
        </w:rPr>
      </w:pPr>
      <w:r w:rsidRPr="0080016F">
        <w:rPr>
          <w:szCs w:val="28"/>
        </w:rPr>
        <w:t xml:space="preserve">Одним из факторов, способствующих развитию рынка строительства жилья, является развитие ипотечного жилищного кредитования. </w:t>
      </w:r>
    </w:p>
    <w:p w:rsidR="003317C5" w:rsidRPr="0080016F" w:rsidRDefault="003317C5" w:rsidP="003317C5">
      <w:pPr>
        <w:ind w:firstLine="709"/>
        <w:jc w:val="both"/>
        <w:rPr>
          <w:szCs w:val="28"/>
        </w:rPr>
      </w:pPr>
      <w:r w:rsidRPr="0080016F">
        <w:rPr>
          <w:szCs w:val="28"/>
        </w:rPr>
        <w:t>Основными факторами, сдерживающими рост конкуренции на рынке, являются существенный рост цен на строительные материалы и готовое жильё, недоступность высококачественного жилья для малообеспеченных и среднеобеспеченных слоёв населения.</w:t>
      </w:r>
    </w:p>
    <w:p w:rsidR="003317C5" w:rsidRDefault="003317C5" w:rsidP="003317C5">
      <w:pPr>
        <w:ind w:firstLine="709"/>
        <w:jc w:val="both"/>
        <w:rPr>
          <w:szCs w:val="28"/>
        </w:rPr>
      </w:pPr>
      <w:r w:rsidRPr="0080016F">
        <w:rPr>
          <w:szCs w:val="28"/>
        </w:rPr>
        <w:t>К барьерам развития конкуренции в области жилищного строительства, по мнению субъектов предпринимательства, следует отнести необходимость вложения существенных капитальных затрат при освоении и осуществлении строительной деятельности</w:t>
      </w:r>
      <w:r>
        <w:rPr>
          <w:szCs w:val="28"/>
        </w:rPr>
        <w:t>.</w:t>
      </w:r>
      <w:r w:rsidRPr="0080016F">
        <w:rPr>
          <w:szCs w:val="28"/>
        </w:rPr>
        <w:t xml:space="preserve"> </w:t>
      </w:r>
    </w:p>
    <w:p w:rsidR="003317C5" w:rsidRDefault="003317C5" w:rsidP="003317C5">
      <w:pPr>
        <w:ind w:firstLine="709"/>
        <w:jc w:val="both"/>
        <w:rPr>
          <w:szCs w:val="28"/>
        </w:rPr>
      </w:pPr>
      <w:r>
        <w:rPr>
          <w:szCs w:val="28"/>
        </w:rPr>
        <w:t>И</w:t>
      </w:r>
      <w:r w:rsidRPr="00385385">
        <w:rPr>
          <w:szCs w:val="28"/>
        </w:rPr>
        <w:t xml:space="preserve">сходя из высокой социально-экономической значимости рынка, принято решение о включении его в Перечень рынков и продолжении реализации </w:t>
      </w:r>
      <w:r w:rsidRPr="00C25A74">
        <w:rPr>
          <w:szCs w:val="28"/>
        </w:rPr>
        <w:t>мероприятий по развитию конкуренции.</w:t>
      </w:r>
    </w:p>
    <w:p w:rsidR="003317C5" w:rsidRDefault="003317C5" w:rsidP="003317C5">
      <w:pPr>
        <w:ind w:firstLine="851"/>
        <w:jc w:val="both"/>
        <w:rPr>
          <w:szCs w:val="28"/>
        </w:rPr>
      </w:pPr>
    </w:p>
    <w:p w:rsidR="003317C5" w:rsidRPr="0033772A" w:rsidRDefault="003317C5" w:rsidP="003317C5">
      <w:pPr>
        <w:pStyle w:val="af0"/>
        <w:numPr>
          <w:ilvl w:val="0"/>
          <w:numId w:val="27"/>
        </w:numPr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33772A">
        <w:rPr>
          <w:rFonts w:ascii="Times New Roman" w:hAnsi="Times New Roman"/>
          <w:b/>
          <w:sz w:val="28"/>
          <w:szCs w:val="28"/>
        </w:rPr>
        <w:t>Рынок выполнения работ по благоустройству городской среды</w:t>
      </w:r>
    </w:p>
    <w:p w:rsidR="003317C5" w:rsidRDefault="003317C5" w:rsidP="003317C5">
      <w:pPr>
        <w:pStyle w:val="western"/>
        <w:spacing w:before="0" w:beforeAutospacing="0"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Pr="00A22A53">
        <w:rPr>
          <w:rFonts w:ascii="Times New Roman CYR" w:hAnsi="Times New Roman CYR" w:cs="Times New Roman CYR"/>
          <w:sz w:val="28"/>
          <w:szCs w:val="28"/>
        </w:rPr>
        <w:t xml:space="preserve"> 2018 год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A22A53">
        <w:rPr>
          <w:rFonts w:ascii="Times New Roman CYR" w:hAnsi="Times New Roman CYR" w:cs="Times New Roman CYR"/>
          <w:sz w:val="28"/>
          <w:szCs w:val="28"/>
        </w:rPr>
        <w:t xml:space="preserve"> муниципальный район прин</w:t>
      </w:r>
      <w:r>
        <w:rPr>
          <w:rFonts w:ascii="Times New Roman CYR" w:hAnsi="Times New Roman CYR" w:cs="Times New Roman CYR"/>
          <w:sz w:val="28"/>
          <w:szCs w:val="28"/>
        </w:rPr>
        <w:t>имает</w:t>
      </w:r>
      <w:r w:rsidRPr="00A22A53">
        <w:rPr>
          <w:rFonts w:ascii="Times New Roman CYR" w:hAnsi="Times New Roman CYR" w:cs="Times New Roman CYR"/>
          <w:sz w:val="28"/>
          <w:szCs w:val="28"/>
        </w:rPr>
        <w:t xml:space="preserve"> участие в реализации широкома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A22A53">
        <w:rPr>
          <w:rFonts w:ascii="Times New Roman CYR" w:hAnsi="Times New Roman CYR" w:cs="Times New Roman CYR"/>
          <w:sz w:val="28"/>
          <w:szCs w:val="28"/>
        </w:rPr>
        <w:t>штабного Проекта «Комфортная городская среда». Проект направлен на поэтапное благоустройство дворовых территорий и мест массового отдыха на основании обращений и инициатив жителей.</w:t>
      </w:r>
    </w:p>
    <w:p w:rsidR="003317C5" w:rsidRPr="002757FE" w:rsidRDefault="003317C5" w:rsidP="003317C5">
      <w:pPr>
        <w:pStyle w:val="western"/>
        <w:spacing w:before="0" w:beforeAutospacing="0"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2757FE">
        <w:rPr>
          <w:rFonts w:ascii="Times New Roman CYR" w:hAnsi="Times New Roman CYR" w:cs="Times New Roman CYR"/>
          <w:sz w:val="28"/>
          <w:szCs w:val="28"/>
        </w:rPr>
        <w:lastRenderedPageBreak/>
        <w:t>В этих целях в 2018-2019 годах в рамках муниципальной программы произведены работы по благоустройству четырнадцат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757FE">
        <w:rPr>
          <w:rFonts w:ascii="Times New Roman CYR" w:hAnsi="Times New Roman CYR" w:cs="Times New Roman CYR"/>
          <w:sz w:val="28"/>
          <w:szCs w:val="28"/>
        </w:rPr>
        <w:t xml:space="preserve"> дворовых территорий и одной общественной территории «Праздничный квартал».</w:t>
      </w:r>
    </w:p>
    <w:p w:rsidR="003317C5" w:rsidRDefault="003317C5" w:rsidP="003317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757FE">
        <w:rPr>
          <w:szCs w:val="28"/>
        </w:rPr>
        <w:t>Благоустройству территорий общего пользования «Праздничный</w:t>
      </w:r>
      <w:r w:rsidRPr="008B4130">
        <w:rPr>
          <w:szCs w:val="28"/>
        </w:rPr>
        <w:t xml:space="preserve"> квартал»</w:t>
      </w:r>
      <w:r>
        <w:rPr>
          <w:szCs w:val="28"/>
        </w:rPr>
        <w:t xml:space="preserve">  включает в себя семь этапов мероприятий по обустройству </w:t>
      </w:r>
      <w:r w:rsidRPr="002757FE">
        <w:rPr>
          <w:szCs w:val="28"/>
        </w:rPr>
        <w:t>центр</w:t>
      </w:r>
      <w:r>
        <w:rPr>
          <w:szCs w:val="28"/>
        </w:rPr>
        <w:t>а</w:t>
      </w:r>
      <w:r w:rsidRPr="002757FE">
        <w:rPr>
          <w:szCs w:val="28"/>
        </w:rPr>
        <w:t xml:space="preserve"> города</w:t>
      </w:r>
      <w:r>
        <w:rPr>
          <w:szCs w:val="28"/>
        </w:rPr>
        <w:t xml:space="preserve">, </w:t>
      </w:r>
      <w:r w:rsidRPr="002757FE">
        <w:rPr>
          <w:szCs w:val="28"/>
        </w:rPr>
        <w:t xml:space="preserve"> «Пруд у РДК СВЕТЛАНА» и «Хоккейный корт» в микрорайоне ул. Лесн</w:t>
      </w:r>
      <w:r>
        <w:rPr>
          <w:szCs w:val="28"/>
        </w:rPr>
        <w:t xml:space="preserve">ая. </w:t>
      </w:r>
    </w:p>
    <w:p w:rsidR="003317C5" w:rsidRPr="002757FE" w:rsidRDefault="003317C5" w:rsidP="003317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757FE">
        <w:rPr>
          <w:szCs w:val="28"/>
        </w:rPr>
        <w:t>На сегодняшний день обустроены территории «Праздничного квартала» (</w:t>
      </w:r>
      <w:r w:rsidRPr="002757FE">
        <w:rPr>
          <w:szCs w:val="28"/>
          <w:lang w:val="en-US"/>
        </w:rPr>
        <w:t>I</w:t>
      </w:r>
      <w:r w:rsidRPr="002757FE">
        <w:rPr>
          <w:szCs w:val="28"/>
        </w:rPr>
        <w:t>-</w:t>
      </w:r>
      <w:r w:rsidRPr="002757FE">
        <w:rPr>
          <w:szCs w:val="28"/>
          <w:lang w:val="en-US"/>
        </w:rPr>
        <w:t>III</w:t>
      </w:r>
      <w:r w:rsidRPr="002757FE">
        <w:rPr>
          <w:szCs w:val="28"/>
        </w:rPr>
        <w:t xml:space="preserve"> этапа): скульптура «</w:t>
      </w:r>
      <w:proofErr w:type="spellStart"/>
      <w:r w:rsidRPr="002757FE">
        <w:rPr>
          <w:szCs w:val="28"/>
        </w:rPr>
        <w:t>Авдошка</w:t>
      </w:r>
      <w:proofErr w:type="spellEnd"/>
      <w:r w:rsidRPr="002757FE">
        <w:rPr>
          <w:szCs w:val="28"/>
        </w:rPr>
        <w:t>», клумба «Сухой ручей», детская игровая площадка, центральная площадь и сцена, обустраивается «Сквер отважных пожарных».</w:t>
      </w:r>
      <w:r w:rsidRPr="002757FE">
        <w:rPr>
          <w:b/>
          <w:szCs w:val="28"/>
        </w:rPr>
        <w:t xml:space="preserve"> </w:t>
      </w:r>
      <w:r w:rsidRPr="002757FE">
        <w:rPr>
          <w:szCs w:val="28"/>
        </w:rPr>
        <w:t>В ближайш</w:t>
      </w:r>
      <w:r>
        <w:rPr>
          <w:szCs w:val="28"/>
        </w:rPr>
        <w:t>и</w:t>
      </w:r>
      <w:r w:rsidRPr="002757FE">
        <w:rPr>
          <w:szCs w:val="28"/>
        </w:rPr>
        <w:t>е два года планируется благоустроить «Аллею 70 лет Великой Победы» с высадкой штамбовых кленов,  «Сквер Юности» с обустройством элементов проведения праздничных мероприя</w:t>
      </w:r>
      <w:r>
        <w:rPr>
          <w:szCs w:val="28"/>
        </w:rPr>
        <w:t>тий и благоустроить территорию «У</w:t>
      </w:r>
      <w:r w:rsidRPr="002757FE">
        <w:rPr>
          <w:szCs w:val="28"/>
        </w:rPr>
        <w:t xml:space="preserve"> Центральной библиотеки им. А.С. Пушкина» с установкой фонтана.</w:t>
      </w:r>
    </w:p>
    <w:p w:rsidR="003317C5" w:rsidRDefault="003317C5" w:rsidP="003317C5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</w:t>
      </w:r>
      <w:r w:rsidRPr="002757FE">
        <w:rPr>
          <w:rFonts w:ascii="Times New Roman" w:hAnsi="Times New Roman"/>
          <w:sz w:val="28"/>
          <w:szCs w:val="28"/>
        </w:rPr>
        <w:t xml:space="preserve"> позволит создать комфортные условия проживания и отдыха для всех групп населения, в том числе и </w:t>
      </w:r>
      <w:proofErr w:type="spellStart"/>
      <w:r w:rsidRPr="002757FE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2757FE">
        <w:rPr>
          <w:rFonts w:ascii="Times New Roman" w:hAnsi="Times New Roman"/>
          <w:sz w:val="28"/>
          <w:szCs w:val="28"/>
        </w:rPr>
        <w:t xml:space="preserve"> и  к</w:t>
      </w:r>
      <w:r>
        <w:rPr>
          <w:rFonts w:ascii="Times New Roman" w:hAnsi="Times New Roman"/>
          <w:sz w:val="28"/>
          <w:szCs w:val="28"/>
        </w:rPr>
        <w:t>а</w:t>
      </w:r>
      <w:r w:rsidRPr="002757FE">
        <w:rPr>
          <w:rFonts w:ascii="Times New Roman" w:hAnsi="Times New Roman"/>
          <w:sz w:val="28"/>
          <w:szCs w:val="28"/>
        </w:rPr>
        <w:t>рд</w:t>
      </w:r>
      <w:r>
        <w:rPr>
          <w:rFonts w:ascii="Times New Roman" w:hAnsi="Times New Roman"/>
          <w:sz w:val="28"/>
          <w:szCs w:val="28"/>
        </w:rPr>
        <w:t>и</w:t>
      </w:r>
      <w:r w:rsidRPr="002757FE">
        <w:rPr>
          <w:rFonts w:ascii="Times New Roman" w:hAnsi="Times New Roman"/>
          <w:sz w:val="28"/>
          <w:szCs w:val="28"/>
        </w:rPr>
        <w:t xml:space="preserve">нально изменит </w:t>
      </w:r>
      <w:proofErr w:type="gramStart"/>
      <w:r w:rsidRPr="002757FE">
        <w:rPr>
          <w:rFonts w:ascii="Times New Roman" w:hAnsi="Times New Roman"/>
          <w:sz w:val="28"/>
          <w:szCs w:val="28"/>
        </w:rPr>
        <w:t>эстетический вид</w:t>
      </w:r>
      <w:proofErr w:type="gramEnd"/>
      <w:r w:rsidRPr="002757FE">
        <w:rPr>
          <w:rFonts w:ascii="Times New Roman" w:hAnsi="Times New Roman"/>
          <w:sz w:val="28"/>
          <w:szCs w:val="28"/>
        </w:rPr>
        <w:t xml:space="preserve"> пространства.</w:t>
      </w:r>
    </w:p>
    <w:p w:rsidR="003317C5" w:rsidRPr="00C25A74" w:rsidRDefault="003317C5" w:rsidP="003317C5">
      <w:pPr>
        <w:ind w:firstLine="709"/>
        <w:jc w:val="both"/>
        <w:rPr>
          <w:szCs w:val="28"/>
        </w:rPr>
      </w:pPr>
      <w:r>
        <w:rPr>
          <w:szCs w:val="28"/>
        </w:rPr>
        <w:t>И</w:t>
      </w:r>
      <w:r w:rsidRPr="00385385">
        <w:rPr>
          <w:szCs w:val="28"/>
        </w:rPr>
        <w:t xml:space="preserve">сходя из высокой социально-экономической значимости рынка, принято решение о включении его в Перечень рынков и продолжении реализации </w:t>
      </w:r>
      <w:r w:rsidRPr="00C25A74">
        <w:rPr>
          <w:szCs w:val="28"/>
        </w:rPr>
        <w:t>мероприятий по развитию конкуренции.</w:t>
      </w:r>
    </w:p>
    <w:p w:rsidR="003317C5" w:rsidRPr="00990579" w:rsidRDefault="003317C5" w:rsidP="003317C5">
      <w:pPr>
        <w:ind w:firstLine="851"/>
        <w:jc w:val="both"/>
        <w:rPr>
          <w:szCs w:val="28"/>
          <w:highlight w:val="yellow"/>
        </w:rPr>
      </w:pPr>
    </w:p>
    <w:p w:rsidR="003317C5" w:rsidRDefault="003317C5" w:rsidP="003317C5">
      <w:pPr>
        <w:pStyle w:val="af0"/>
        <w:numPr>
          <w:ilvl w:val="0"/>
          <w:numId w:val="27"/>
        </w:numPr>
        <w:spacing w:after="0" w:line="240" w:lineRule="auto"/>
        <w:ind w:left="0" w:hanging="284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571462">
        <w:rPr>
          <w:rFonts w:ascii="Times New Roman" w:hAnsi="Times New Roman"/>
          <w:b/>
          <w:sz w:val="28"/>
          <w:szCs w:val="28"/>
        </w:rPr>
        <w:t>ынок выполнения работ по содержанию и текущему ремонту общего имущества собственников помещений в многоквартирном доме</w:t>
      </w:r>
    </w:p>
    <w:p w:rsidR="003317C5" w:rsidRDefault="003317C5" w:rsidP="003317C5">
      <w:pPr>
        <w:ind w:firstLine="709"/>
        <w:jc w:val="both"/>
        <w:rPr>
          <w:szCs w:val="28"/>
        </w:rPr>
      </w:pPr>
      <w:r w:rsidRPr="00F7393E">
        <w:rPr>
          <w:szCs w:val="28"/>
        </w:rPr>
        <w:t xml:space="preserve">На рынке выполнения работ по содержанию и текущему ремонту общего имущества собственников помещений в многоквартирном доме по состоянию на 1 января 2019 года на территории </w:t>
      </w:r>
      <w:proofErr w:type="spellStart"/>
      <w:r w:rsidRPr="00F7393E">
        <w:rPr>
          <w:szCs w:val="28"/>
        </w:rPr>
        <w:t>Маловишерского</w:t>
      </w:r>
      <w:proofErr w:type="spellEnd"/>
      <w:r w:rsidRPr="00F7393E">
        <w:rPr>
          <w:szCs w:val="28"/>
        </w:rPr>
        <w:t xml:space="preserve"> района выполняют деятельность </w:t>
      </w:r>
      <w:r>
        <w:rPr>
          <w:szCs w:val="28"/>
        </w:rPr>
        <w:t xml:space="preserve">9 </w:t>
      </w:r>
      <w:r w:rsidRPr="00F7393E">
        <w:rPr>
          <w:szCs w:val="28"/>
        </w:rPr>
        <w:t xml:space="preserve">организаций, в том числе: </w:t>
      </w:r>
      <w:r>
        <w:rPr>
          <w:szCs w:val="28"/>
        </w:rPr>
        <w:t xml:space="preserve">2 </w:t>
      </w:r>
      <w:r w:rsidRPr="00F7393E">
        <w:rPr>
          <w:szCs w:val="28"/>
        </w:rPr>
        <w:t>управляющих организации</w:t>
      </w:r>
      <w:r>
        <w:rPr>
          <w:szCs w:val="28"/>
        </w:rPr>
        <w:t>, 1 обслуживающая организация</w:t>
      </w:r>
      <w:r w:rsidRPr="00F7393E">
        <w:rPr>
          <w:szCs w:val="28"/>
        </w:rPr>
        <w:t xml:space="preserve">, </w:t>
      </w:r>
      <w:r>
        <w:rPr>
          <w:szCs w:val="28"/>
        </w:rPr>
        <w:t>6</w:t>
      </w:r>
      <w:r w:rsidRPr="00F7393E">
        <w:rPr>
          <w:szCs w:val="28"/>
        </w:rPr>
        <w:t xml:space="preserve"> товариществ собственников жилья. </w:t>
      </w:r>
    </w:p>
    <w:p w:rsidR="003317C5" w:rsidRDefault="003317C5" w:rsidP="003317C5">
      <w:pPr>
        <w:ind w:firstLine="709"/>
        <w:jc w:val="both"/>
        <w:rPr>
          <w:szCs w:val="28"/>
        </w:rPr>
      </w:pPr>
      <w:r>
        <w:rPr>
          <w:szCs w:val="28"/>
        </w:rPr>
        <w:t>И</w:t>
      </w:r>
      <w:r w:rsidRPr="00385385">
        <w:rPr>
          <w:szCs w:val="28"/>
        </w:rPr>
        <w:t>сходя из высокой социально-экономической значимости рынка, принято решение о включении его в Перечень рынков и продолжении реализации мероприятий по развитию конкуренции.</w:t>
      </w:r>
    </w:p>
    <w:p w:rsidR="003317C5" w:rsidRPr="00990579" w:rsidRDefault="003317C5" w:rsidP="003317C5">
      <w:pPr>
        <w:ind w:firstLine="851"/>
        <w:jc w:val="both"/>
        <w:rPr>
          <w:szCs w:val="28"/>
          <w:highlight w:val="yellow"/>
        </w:rPr>
      </w:pPr>
    </w:p>
    <w:p w:rsidR="003317C5" w:rsidRPr="00D45C81" w:rsidRDefault="003317C5" w:rsidP="003317C5">
      <w:pPr>
        <w:pStyle w:val="af0"/>
        <w:numPr>
          <w:ilvl w:val="0"/>
          <w:numId w:val="27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D45C81">
        <w:rPr>
          <w:rFonts w:ascii="Times New Roman" w:hAnsi="Times New Roman"/>
          <w:b/>
          <w:sz w:val="28"/>
          <w:szCs w:val="28"/>
        </w:rPr>
        <w:t xml:space="preserve">  Рынок услуг связи, в том числе услуг по предоставлению широкополосного доступа к информационно-телекоммуникационной сети «Интернет»</w:t>
      </w:r>
    </w:p>
    <w:p w:rsidR="003317C5" w:rsidRPr="00FE2E72" w:rsidRDefault="003317C5" w:rsidP="003317C5">
      <w:pPr>
        <w:ind w:firstLine="709"/>
        <w:jc w:val="both"/>
        <w:rPr>
          <w:szCs w:val="28"/>
        </w:rPr>
      </w:pPr>
      <w:r w:rsidRPr="00FE2E72">
        <w:rPr>
          <w:szCs w:val="28"/>
        </w:rPr>
        <w:t xml:space="preserve">В </w:t>
      </w:r>
      <w:proofErr w:type="spellStart"/>
      <w:r>
        <w:rPr>
          <w:szCs w:val="28"/>
        </w:rPr>
        <w:t>Маловишерском</w:t>
      </w:r>
      <w:proofErr w:type="spellEnd"/>
      <w:r>
        <w:rPr>
          <w:szCs w:val="28"/>
        </w:rPr>
        <w:t xml:space="preserve"> муниципальном районе</w:t>
      </w:r>
      <w:r w:rsidRPr="00FE2E72">
        <w:rPr>
          <w:szCs w:val="28"/>
        </w:rPr>
        <w:t xml:space="preserve"> отсутствуют территории, где только один оператор связи оказывает услугу широкополосного доступа в информационно-телекоммуникационную сеть «Интернет» (далее – ШПД).</w:t>
      </w:r>
    </w:p>
    <w:p w:rsidR="003317C5" w:rsidRDefault="003317C5" w:rsidP="003317C5">
      <w:pPr>
        <w:ind w:firstLine="709"/>
        <w:jc w:val="both"/>
        <w:rPr>
          <w:szCs w:val="28"/>
        </w:rPr>
      </w:pPr>
      <w:r>
        <w:rPr>
          <w:szCs w:val="28"/>
        </w:rPr>
        <w:t>И</w:t>
      </w:r>
      <w:r w:rsidRPr="00385385">
        <w:rPr>
          <w:szCs w:val="28"/>
        </w:rPr>
        <w:t xml:space="preserve">сходя из высокой социально-экономической значимости рынка, принято решение о включении его в Перечень рынков и продолжении реализации </w:t>
      </w:r>
      <w:r w:rsidRPr="00C25A74">
        <w:rPr>
          <w:szCs w:val="28"/>
        </w:rPr>
        <w:t>мероприятий по развитию конкуренции.</w:t>
      </w:r>
    </w:p>
    <w:p w:rsidR="003317C5" w:rsidRPr="00C25A74" w:rsidRDefault="003317C5" w:rsidP="003317C5">
      <w:pPr>
        <w:ind w:firstLine="851"/>
        <w:jc w:val="both"/>
        <w:rPr>
          <w:szCs w:val="28"/>
        </w:rPr>
      </w:pPr>
    </w:p>
    <w:p w:rsidR="00961D30" w:rsidRPr="00862EB8" w:rsidRDefault="00961D30" w:rsidP="00925128">
      <w:pPr>
        <w:jc w:val="center"/>
      </w:pPr>
      <w:r>
        <w:t>_______</w:t>
      </w:r>
      <w:r w:rsidR="003317C5">
        <w:t>______________________</w:t>
      </w:r>
    </w:p>
    <w:sectPr w:rsidR="00961D30" w:rsidRPr="00862EB8" w:rsidSect="00FD72AF">
      <w:pgSz w:w="11907" w:h="16840" w:code="9"/>
      <w:pgMar w:top="567" w:right="567" w:bottom="567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7C5" w:rsidRDefault="003317C5">
      <w:r>
        <w:separator/>
      </w:r>
    </w:p>
  </w:endnote>
  <w:endnote w:type="continuationSeparator" w:id="1">
    <w:p w:rsidR="003317C5" w:rsidRDefault="0033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7C5" w:rsidRDefault="003317C5">
      <w:r>
        <w:separator/>
      </w:r>
    </w:p>
  </w:footnote>
  <w:footnote w:type="continuationSeparator" w:id="1">
    <w:p w:rsidR="003317C5" w:rsidRDefault="0033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7C5" w:rsidRDefault="00A45D37" w:rsidP="003F6C3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317C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17C5">
      <w:rPr>
        <w:rStyle w:val="a6"/>
        <w:noProof/>
      </w:rPr>
      <w:t>1</w:t>
    </w:r>
    <w:r>
      <w:rPr>
        <w:rStyle w:val="a6"/>
      </w:rPr>
      <w:fldChar w:fldCharType="end"/>
    </w:r>
  </w:p>
  <w:p w:rsidR="003317C5" w:rsidRDefault="003317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7C5" w:rsidRDefault="00A45D37" w:rsidP="003F6C3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317C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565D">
      <w:rPr>
        <w:rStyle w:val="a6"/>
        <w:noProof/>
      </w:rPr>
      <w:t>4</w:t>
    </w:r>
    <w:r>
      <w:rPr>
        <w:rStyle w:val="a6"/>
      </w:rPr>
      <w:fldChar w:fldCharType="end"/>
    </w:r>
  </w:p>
  <w:p w:rsidR="003317C5" w:rsidRDefault="003317C5" w:rsidP="00615A9F">
    <w:pPr>
      <w:pStyle w:val="a4"/>
      <w:framePr w:wrap="auto" w:vAnchor="text" w:hAnchor="margin" w:xAlign="center" w:y="1"/>
      <w:rPr>
        <w:rStyle w:val="a6"/>
      </w:rPr>
    </w:pPr>
  </w:p>
  <w:p w:rsidR="003317C5" w:rsidRDefault="003317C5" w:rsidP="0020052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AF" w:rsidRDefault="00FD72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5EC"/>
    <w:multiLevelType w:val="hybridMultilevel"/>
    <w:tmpl w:val="6768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42290"/>
    <w:multiLevelType w:val="singleLevel"/>
    <w:tmpl w:val="6086511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2">
    <w:nsid w:val="09A8262D"/>
    <w:multiLevelType w:val="hybridMultilevel"/>
    <w:tmpl w:val="68EED840"/>
    <w:lvl w:ilvl="0" w:tplc="2CA29A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9D60A95"/>
    <w:multiLevelType w:val="hybridMultilevel"/>
    <w:tmpl w:val="826282FE"/>
    <w:lvl w:ilvl="0" w:tplc="2B781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0D97896"/>
    <w:multiLevelType w:val="hybridMultilevel"/>
    <w:tmpl w:val="CC14D220"/>
    <w:lvl w:ilvl="0" w:tplc="2CA29AE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317D1"/>
    <w:multiLevelType w:val="multilevel"/>
    <w:tmpl w:val="AC049F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2218A6"/>
    <w:multiLevelType w:val="multilevel"/>
    <w:tmpl w:val="8CE81454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3930523"/>
    <w:multiLevelType w:val="hybridMultilevel"/>
    <w:tmpl w:val="84E0F8FC"/>
    <w:lvl w:ilvl="0" w:tplc="CC4C1BD8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3A12D6"/>
    <w:multiLevelType w:val="hybridMultilevel"/>
    <w:tmpl w:val="FBAA5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62959"/>
    <w:multiLevelType w:val="hybridMultilevel"/>
    <w:tmpl w:val="D806F324"/>
    <w:lvl w:ilvl="0" w:tplc="2CA29AE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7FA00B3"/>
    <w:multiLevelType w:val="hybridMultilevel"/>
    <w:tmpl w:val="F45C15C6"/>
    <w:lvl w:ilvl="0" w:tplc="2CA29AE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491489"/>
    <w:multiLevelType w:val="hybridMultilevel"/>
    <w:tmpl w:val="EF145AAA"/>
    <w:lvl w:ilvl="0" w:tplc="A4001FB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C8F5F4C"/>
    <w:multiLevelType w:val="hybridMultilevel"/>
    <w:tmpl w:val="EE3E7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C5BB1"/>
    <w:multiLevelType w:val="multilevel"/>
    <w:tmpl w:val="BD8AE51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51085789"/>
    <w:multiLevelType w:val="hybridMultilevel"/>
    <w:tmpl w:val="6CC08698"/>
    <w:lvl w:ilvl="0" w:tplc="ABAC726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5">
    <w:nsid w:val="569D1A92"/>
    <w:multiLevelType w:val="hybridMultilevel"/>
    <w:tmpl w:val="25DCEA14"/>
    <w:lvl w:ilvl="0" w:tplc="2CA29AE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E3ED6"/>
    <w:multiLevelType w:val="hybridMultilevel"/>
    <w:tmpl w:val="B9E03DA2"/>
    <w:lvl w:ilvl="0" w:tplc="2CA29AE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4"/>
        </w:tabs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4"/>
        </w:tabs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4"/>
        </w:tabs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</w:rPr>
    </w:lvl>
  </w:abstractNum>
  <w:abstractNum w:abstractNumId="17">
    <w:nsid w:val="57150128"/>
    <w:multiLevelType w:val="hybridMultilevel"/>
    <w:tmpl w:val="B520126A"/>
    <w:lvl w:ilvl="0" w:tplc="43EAEC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60EAD"/>
    <w:multiLevelType w:val="singleLevel"/>
    <w:tmpl w:val="8348CED6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1357835"/>
    <w:multiLevelType w:val="hybridMultilevel"/>
    <w:tmpl w:val="CDF4B984"/>
    <w:lvl w:ilvl="0" w:tplc="2CA29AE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4A5639A"/>
    <w:multiLevelType w:val="hybridMultilevel"/>
    <w:tmpl w:val="20105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E32E6D"/>
    <w:multiLevelType w:val="hybridMultilevel"/>
    <w:tmpl w:val="78B2BFE6"/>
    <w:lvl w:ilvl="0" w:tplc="2CA29AE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492EFB"/>
    <w:multiLevelType w:val="hybridMultilevel"/>
    <w:tmpl w:val="43E055FE"/>
    <w:lvl w:ilvl="0" w:tplc="2CA29AE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A6A29AC"/>
    <w:multiLevelType w:val="hybridMultilevel"/>
    <w:tmpl w:val="D0922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C3C1358"/>
    <w:multiLevelType w:val="hybridMultilevel"/>
    <w:tmpl w:val="78BA1CCE"/>
    <w:lvl w:ilvl="0" w:tplc="2CA29AE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FBA7663"/>
    <w:multiLevelType w:val="hybridMultilevel"/>
    <w:tmpl w:val="B4B87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1647FE"/>
    <w:multiLevelType w:val="hybridMultilevel"/>
    <w:tmpl w:val="51602412"/>
    <w:lvl w:ilvl="0" w:tplc="2CA29A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5"/>
  </w:num>
  <w:num w:numId="7">
    <w:abstractNumId w:val="12"/>
  </w:num>
  <w:num w:numId="8">
    <w:abstractNumId w:val="6"/>
  </w:num>
  <w:num w:numId="9">
    <w:abstractNumId w:val="20"/>
  </w:num>
  <w:num w:numId="10">
    <w:abstractNumId w:val="5"/>
  </w:num>
  <w:num w:numId="11">
    <w:abstractNumId w:val="0"/>
  </w:num>
  <w:num w:numId="12">
    <w:abstractNumId w:val="13"/>
  </w:num>
  <w:num w:numId="13">
    <w:abstractNumId w:val="18"/>
  </w:num>
  <w:num w:numId="14">
    <w:abstractNumId w:val="2"/>
  </w:num>
  <w:num w:numId="15">
    <w:abstractNumId w:val="26"/>
  </w:num>
  <w:num w:numId="16">
    <w:abstractNumId w:val="4"/>
  </w:num>
  <w:num w:numId="17">
    <w:abstractNumId w:val="21"/>
  </w:num>
  <w:num w:numId="18">
    <w:abstractNumId w:val="15"/>
  </w:num>
  <w:num w:numId="19">
    <w:abstractNumId w:val="19"/>
  </w:num>
  <w:num w:numId="20">
    <w:abstractNumId w:val="10"/>
  </w:num>
  <w:num w:numId="21">
    <w:abstractNumId w:val="9"/>
  </w:num>
  <w:num w:numId="22">
    <w:abstractNumId w:val="24"/>
  </w:num>
  <w:num w:numId="23">
    <w:abstractNumId w:val="22"/>
  </w:num>
  <w:num w:numId="24">
    <w:abstractNumId w:val="16"/>
  </w:num>
  <w:num w:numId="25">
    <w:abstractNumId w:val="11"/>
  </w:num>
  <w:num w:numId="26">
    <w:abstractNumId w:val="7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C0F17"/>
    <w:rsid w:val="00010DAD"/>
    <w:rsid w:val="0001462B"/>
    <w:rsid w:val="00016674"/>
    <w:rsid w:val="000233BB"/>
    <w:rsid w:val="0002651C"/>
    <w:rsid w:val="00033766"/>
    <w:rsid w:val="00043A7D"/>
    <w:rsid w:val="00055C5A"/>
    <w:rsid w:val="000648A5"/>
    <w:rsid w:val="00065363"/>
    <w:rsid w:val="00066277"/>
    <w:rsid w:val="00071A0F"/>
    <w:rsid w:val="0007631B"/>
    <w:rsid w:val="00082647"/>
    <w:rsid w:val="00090CA6"/>
    <w:rsid w:val="000947E6"/>
    <w:rsid w:val="000B10A3"/>
    <w:rsid w:val="000B37FD"/>
    <w:rsid w:val="000B4F45"/>
    <w:rsid w:val="000B5AC5"/>
    <w:rsid w:val="000B6E6F"/>
    <w:rsid w:val="000C565D"/>
    <w:rsid w:val="000E5484"/>
    <w:rsid w:val="000E617E"/>
    <w:rsid w:val="000E7780"/>
    <w:rsid w:val="000F00EE"/>
    <w:rsid w:val="00100C8E"/>
    <w:rsid w:val="00101A43"/>
    <w:rsid w:val="00107121"/>
    <w:rsid w:val="00113F0C"/>
    <w:rsid w:val="00113F6D"/>
    <w:rsid w:val="00116050"/>
    <w:rsid w:val="001163D8"/>
    <w:rsid w:val="00125680"/>
    <w:rsid w:val="001351AB"/>
    <w:rsid w:val="001358A8"/>
    <w:rsid w:val="00146B61"/>
    <w:rsid w:val="00151D0F"/>
    <w:rsid w:val="00152E43"/>
    <w:rsid w:val="001547A1"/>
    <w:rsid w:val="00154818"/>
    <w:rsid w:val="00155AEE"/>
    <w:rsid w:val="00165422"/>
    <w:rsid w:val="00183592"/>
    <w:rsid w:val="00183E9E"/>
    <w:rsid w:val="00185ADC"/>
    <w:rsid w:val="00190D97"/>
    <w:rsid w:val="0019308F"/>
    <w:rsid w:val="001951F1"/>
    <w:rsid w:val="001A3227"/>
    <w:rsid w:val="001C6D97"/>
    <w:rsid w:val="001D553E"/>
    <w:rsid w:val="001D7373"/>
    <w:rsid w:val="001D74A3"/>
    <w:rsid w:val="001E4EE0"/>
    <w:rsid w:val="001E760E"/>
    <w:rsid w:val="001F024F"/>
    <w:rsid w:val="001F0417"/>
    <w:rsid w:val="001F106F"/>
    <w:rsid w:val="001F27C5"/>
    <w:rsid w:val="001F2F17"/>
    <w:rsid w:val="001F6423"/>
    <w:rsid w:val="0020052B"/>
    <w:rsid w:val="0020454E"/>
    <w:rsid w:val="00212928"/>
    <w:rsid w:val="002319A9"/>
    <w:rsid w:val="00233278"/>
    <w:rsid w:val="002360C8"/>
    <w:rsid w:val="00260E8D"/>
    <w:rsid w:val="00267177"/>
    <w:rsid w:val="0026723F"/>
    <w:rsid w:val="00271025"/>
    <w:rsid w:val="00275295"/>
    <w:rsid w:val="00275BDF"/>
    <w:rsid w:val="00277A64"/>
    <w:rsid w:val="002849C3"/>
    <w:rsid w:val="00290654"/>
    <w:rsid w:val="002919FF"/>
    <w:rsid w:val="002933F3"/>
    <w:rsid w:val="002A4773"/>
    <w:rsid w:val="002A4BB6"/>
    <w:rsid w:val="002A56F0"/>
    <w:rsid w:val="002B2196"/>
    <w:rsid w:val="002B23E7"/>
    <w:rsid w:val="002B6FE8"/>
    <w:rsid w:val="002C3C18"/>
    <w:rsid w:val="002D39AA"/>
    <w:rsid w:val="002D3F3B"/>
    <w:rsid w:val="002D60D9"/>
    <w:rsid w:val="002E52C4"/>
    <w:rsid w:val="002E6A28"/>
    <w:rsid w:val="002F3CEF"/>
    <w:rsid w:val="002F41A1"/>
    <w:rsid w:val="002F6CF7"/>
    <w:rsid w:val="003009C2"/>
    <w:rsid w:val="00303633"/>
    <w:rsid w:val="00305D8C"/>
    <w:rsid w:val="003075B9"/>
    <w:rsid w:val="00310D4C"/>
    <w:rsid w:val="00315448"/>
    <w:rsid w:val="00317CAB"/>
    <w:rsid w:val="003317C5"/>
    <w:rsid w:val="003373EF"/>
    <w:rsid w:val="00340125"/>
    <w:rsid w:val="00342F79"/>
    <w:rsid w:val="003455BB"/>
    <w:rsid w:val="00345C8F"/>
    <w:rsid w:val="00352203"/>
    <w:rsid w:val="00354475"/>
    <w:rsid w:val="003559F3"/>
    <w:rsid w:val="00355F3B"/>
    <w:rsid w:val="00363860"/>
    <w:rsid w:val="003656F1"/>
    <w:rsid w:val="00366C63"/>
    <w:rsid w:val="0037408A"/>
    <w:rsid w:val="003853AF"/>
    <w:rsid w:val="00393D2C"/>
    <w:rsid w:val="00394563"/>
    <w:rsid w:val="003A35CE"/>
    <w:rsid w:val="003B6DAD"/>
    <w:rsid w:val="003B7A13"/>
    <w:rsid w:val="003C05DD"/>
    <w:rsid w:val="003C0B5A"/>
    <w:rsid w:val="003C2F68"/>
    <w:rsid w:val="003D5DB2"/>
    <w:rsid w:val="003D6283"/>
    <w:rsid w:val="003E5095"/>
    <w:rsid w:val="003F6C35"/>
    <w:rsid w:val="003F73DF"/>
    <w:rsid w:val="0040072A"/>
    <w:rsid w:val="00400A7D"/>
    <w:rsid w:val="0040339B"/>
    <w:rsid w:val="00414142"/>
    <w:rsid w:val="00440E5D"/>
    <w:rsid w:val="004517A2"/>
    <w:rsid w:val="0045267C"/>
    <w:rsid w:val="004530A2"/>
    <w:rsid w:val="00456BAE"/>
    <w:rsid w:val="00460FE6"/>
    <w:rsid w:val="004631AC"/>
    <w:rsid w:val="004703A1"/>
    <w:rsid w:val="00472077"/>
    <w:rsid w:val="00480279"/>
    <w:rsid w:val="004843E1"/>
    <w:rsid w:val="00492B05"/>
    <w:rsid w:val="00497D36"/>
    <w:rsid w:val="004A0A48"/>
    <w:rsid w:val="004A7FF6"/>
    <w:rsid w:val="004B2CED"/>
    <w:rsid w:val="004B3FEB"/>
    <w:rsid w:val="004B7AA4"/>
    <w:rsid w:val="004C0C40"/>
    <w:rsid w:val="004C30BA"/>
    <w:rsid w:val="004C5F33"/>
    <w:rsid w:val="004D269C"/>
    <w:rsid w:val="004D67A6"/>
    <w:rsid w:val="004D6B5A"/>
    <w:rsid w:val="004E06A9"/>
    <w:rsid w:val="004E1C0F"/>
    <w:rsid w:val="004E54F6"/>
    <w:rsid w:val="00502429"/>
    <w:rsid w:val="00506612"/>
    <w:rsid w:val="00516B3C"/>
    <w:rsid w:val="005172E5"/>
    <w:rsid w:val="00525053"/>
    <w:rsid w:val="00530B3F"/>
    <w:rsid w:val="00531773"/>
    <w:rsid w:val="0053192B"/>
    <w:rsid w:val="005322AA"/>
    <w:rsid w:val="0053254B"/>
    <w:rsid w:val="00533D2E"/>
    <w:rsid w:val="005439F5"/>
    <w:rsid w:val="00544DD5"/>
    <w:rsid w:val="00561346"/>
    <w:rsid w:val="005635B4"/>
    <w:rsid w:val="005640F1"/>
    <w:rsid w:val="005668F4"/>
    <w:rsid w:val="00573048"/>
    <w:rsid w:val="005825EA"/>
    <w:rsid w:val="00586443"/>
    <w:rsid w:val="00592A48"/>
    <w:rsid w:val="00593412"/>
    <w:rsid w:val="00595D77"/>
    <w:rsid w:val="005A5D39"/>
    <w:rsid w:val="005B2C91"/>
    <w:rsid w:val="005B6463"/>
    <w:rsid w:val="005B7901"/>
    <w:rsid w:val="005C0F8B"/>
    <w:rsid w:val="005D418E"/>
    <w:rsid w:val="005D506C"/>
    <w:rsid w:val="005E0BE0"/>
    <w:rsid w:val="005E22E2"/>
    <w:rsid w:val="005E6B09"/>
    <w:rsid w:val="005E7ACB"/>
    <w:rsid w:val="005F7D02"/>
    <w:rsid w:val="0060563A"/>
    <w:rsid w:val="0061193B"/>
    <w:rsid w:val="00613FE7"/>
    <w:rsid w:val="0061557A"/>
    <w:rsid w:val="006158CA"/>
    <w:rsid w:val="00615A9F"/>
    <w:rsid w:val="00615F0C"/>
    <w:rsid w:val="00617861"/>
    <w:rsid w:val="00622A7A"/>
    <w:rsid w:val="006264A9"/>
    <w:rsid w:val="00626EE7"/>
    <w:rsid w:val="006338FC"/>
    <w:rsid w:val="00634A0A"/>
    <w:rsid w:val="00634A97"/>
    <w:rsid w:val="00635908"/>
    <w:rsid w:val="006808C7"/>
    <w:rsid w:val="00680F46"/>
    <w:rsid w:val="00693DFA"/>
    <w:rsid w:val="006B4983"/>
    <w:rsid w:val="006D0B2F"/>
    <w:rsid w:val="006D10ED"/>
    <w:rsid w:val="006D1FE5"/>
    <w:rsid w:val="006D5C1B"/>
    <w:rsid w:val="006D6F17"/>
    <w:rsid w:val="006E23C3"/>
    <w:rsid w:val="006F239B"/>
    <w:rsid w:val="007004AA"/>
    <w:rsid w:val="0070643F"/>
    <w:rsid w:val="0070648F"/>
    <w:rsid w:val="0071675D"/>
    <w:rsid w:val="007176EA"/>
    <w:rsid w:val="007313C1"/>
    <w:rsid w:val="007319F3"/>
    <w:rsid w:val="0073332A"/>
    <w:rsid w:val="00745F12"/>
    <w:rsid w:val="00750EEF"/>
    <w:rsid w:val="00761313"/>
    <w:rsid w:val="00766C03"/>
    <w:rsid w:val="00772364"/>
    <w:rsid w:val="00773DDD"/>
    <w:rsid w:val="00786745"/>
    <w:rsid w:val="0079045C"/>
    <w:rsid w:val="007A6E70"/>
    <w:rsid w:val="007C4887"/>
    <w:rsid w:val="007C7802"/>
    <w:rsid w:val="007D1C7B"/>
    <w:rsid w:val="007D7B32"/>
    <w:rsid w:val="007E4511"/>
    <w:rsid w:val="007E4C71"/>
    <w:rsid w:val="007E4D49"/>
    <w:rsid w:val="007E6F26"/>
    <w:rsid w:val="007F6A72"/>
    <w:rsid w:val="0080106F"/>
    <w:rsid w:val="00801312"/>
    <w:rsid w:val="00810DE1"/>
    <w:rsid w:val="00824984"/>
    <w:rsid w:val="008253D6"/>
    <w:rsid w:val="00825D04"/>
    <w:rsid w:val="008269E8"/>
    <w:rsid w:val="00830B4D"/>
    <w:rsid w:val="00831A96"/>
    <w:rsid w:val="00845651"/>
    <w:rsid w:val="00850040"/>
    <w:rsid w:val="00850728"/>
    <w:rsid w:val="00852057"/>
    <w:rsid w:val="00852B67"/>
    <w:rsid w:val="00854A37"/>
    <w:rsid w:val="00862183"/>
    <w:rsid w:val="00862EB8"/>
    <w:rsid w:val="00863BE4"/>
    <w:rsid w:val="00865B5D"/>
    <w:rsid w:val="00866C2E"/>
    <w:rsid w:val="00875DE5"/>
    <w:rsid w:val="0088398A"/>
    <w:rsid w:val="00886E9A"/>
    <w:rsid w:val="00892671"/>
    <w:rsid w:val="00892676"/>
    <w:rsid w:val="00892834"/>
    <w:rsid w:val="00897CDD"/>
    <w:rsid w:val="008A7E88"/>
    <w:rsid w:val="008B02F7"/>
    <w:rsid w:val="008B094B"/>
    <w:rsid w:val="008C4294"/>
    <w:rsid w:val="008C6479"/>
    <w:rsid w:val="008D5C28"/>
    <w:rsid w:val="008E1C73"/>
    <w:rsid w:val="008E3C16"/>
    <w:rsid w:val="008E7F8D"/>
    <w:rsid w:val="008F31F5"/>
    <w:rsid w:val="008F3934"/>
    <w:rsid w:val="008F3DE4"/>
    <w:rsid w:val="00906F5D"/>
    <w:rsid w:val="00914574"/>
    <w:rsid w:val="00920ADB"/>
    <w:rsid w:val="00924F17"/>
    <w:rsid w:val="00925128"/>
    <w:rsid w:val="00927ADE"/>
    <w:rsid w:val="00934432"/>
    <w:rsid w:val="00934676"/>
    <w:rsid w:val="0094382C"/>
    <w:rsid w:val="00945D76"/>
    <w:rsid w:val="00952644"/>
    <w:rsid w:val="0095417F"/>
    <w:rsid w:val="00960F2F"/>
    <w:rsid w:val="00961D30"/>
    <w:rsid w:val="00962D8C"/>
    <w:rsid w:val="00970ACF"/>
    <w:rsid w:val="00974EE6"/>
    <w:rsid w:val="0098106D"/>
    <w:rsid w:val="00983412"/>
    <w:rsid w:val="00990567"/>
    <w:rsid w:val="009A2156"/>
    <w:rsid w:val="009B2945"/>
    <w:rsid w:val="009C0C73"/>
    <w:rsid w:val="009C2C9C"/>
    <w:rsid w:val="009D04D5"/>
    <w:rsid w:val="009D46F5"/>
    <w:rsid w:val="009D6618"/>
    <w:rsid w:val="009E2961"/>
    <w:rsid w:val="009E7701"/>
    <w:rsid w:val="009F3DD4"/>
    <w:rsid w:val="00A01145"/>
    <w:rsid w:val="00A01197"/>
    <w:rsid w:val="00A03141"/>
    <w:rsid w:val="00A03FE8"/>
    <w:rsid w:val="00A10B6E"/>
    <w:rsid w:val="00A11562"/>
    <w:rsid w:val="00A11BCE"/>
    <w:rsid w:val="00A12FC6"/>
    <w:rsid w:val="00A216BF"/>
    <w:rsid w:val="00A23064"/>
    <w:rsid w:val="00A23592"/>
    <w:rsid w:val="00A33CA0"/>
    <w:rsid w:val="00A37B53"/>
    <w:rsid w:val="00A40D72"/>
    <w:rsid w:val="00A41FDB"/>
    <w:rsid w:val="00A43A35"/>
    <w:rsid w:val="00A45D37"/>
    <w:rsid w:val="00A45FA0"/>
    <w:rsid w:val="00A518BA"/>
    <w:rsid w:val="00A524E5"/>
    <w:rsid w:val="00A5365D"/>
    <w:rsid w:val="00A53B41"/>
    <w:rsid w:val="00A57678"/>
    <w:rsid w:val="00A6468F"/>
    <w:rsid w:val="00A6695A"/>
    <w:rsid w:val="00A71FF1"/>
    <w:rsid w:val="00A734EF"/>
    <w:rsid w:val="00A77181"/>
    <w:rsid w:val="00A8329C"/>
    <w:rsid w:val="00A83615"/>
    <w:rsid w:val="00A84687"/>
    <w:rsid w:val="00A86C45"/>
    <w:rsid w:val="00A87211"/>
    <w:rsid w:val="00A93603"/>
    <w:rsid w:val="00AA0B02"/>
    <w:rsid w:val="00AA1C31"/>
    <w:rsid w:val="00AA2392"/>
    <w:rsid w:val="00AA3F52"/>
    <w:rsid w:val="00AA3F6D"/>
    <w:rsid w:val="00AA5E20"/>
    <w:rsid w:val="00AA7179"/>
    <w:rsid w:val="00AB10A8"/>
    <w:rsid w:val="00AB30B8"/>
    <w:rsid w:val="00AC114B"/>
    <w:rsid w:val="00AD17E3"/>
    <w:rsid w:val="00AD4031"/>
    <w:rsid w:val="00AE0049"/>
    <w:rsid w:val="00AE0075"/>
    <w:rsid w:val="00AE4F54"/>
    <w:rsid w:val="00AF059C"/>
    <w:rsid w:val="00AF178A"/>
    <w:rsid w:val="00AF3DE1"/>
    <w:rsid w:val="00AF5C7B"/>
    <w:rsid w:val="00AF6FC8"/>
    <w:rsid w:val="00AF771E"/>
    <w:rsid w:val="00B018F8"/>
    <w:rsid w:val="00B0425B"/>
    <w:rsid w:val="00B20B10"/>
    <w:rsid w:val="00B33682"/>
    <w:rsid w:val="00B4360F"/>
    <w:rsid w:val="00B436F4"/>
    <w:rsid w:val="00B4411F"/>
    <w:rsid w:val="00B46328"/>
    <w:rsid w:val="00B46F59"/>
    <w:rsid w:val="00B542C9"/>
    <w:rsid w:val="00B62978"/>
    <w:rsid w:val="00B6673C"/>
    <w:rsid w:val="00B83597"/>
    <w:rsid w:val="00B83BAC"/>
    <w:rsid w:val="00B85FDD"/>
    <w:rsid w:val="00B8679D"/>
    <w:rsid w:val="00BA0425"/>
    <w:rsid w:val="00BA07F5"/>
    <w:rsid w:val="00BA12C8"/>
    <w:rsid w:val="00BA1A92"/>
    <w:rsid w:val="00BB2573"/>
    <w:rsid w:val="00BB355C"/>
    <w:rsid w:val="00BB79F3"/>
    <w:rsid w:val="00BC0B81"/>
    <w:rsid w:val="00BC0F17"/>
    <w:rsid w:val="00BC29B3"/>
    <w:rsid w:val="00BC2FF1"/>
    <w:rsid w:val="00BC77E9"/>
    <w:rsid w:val="00BD065F"/>
    <w:rsid w:val="00BD1658"/>
    <w:rsid w:val="00BD2E93"/>
    <w:rsid w:val="00BD7379"/>
    <w:rsid w:val="00BE746C"/>
    <w:rsid w:val="00BF0BF2"/>
    <w:rsid w:val="00BF1015"/>
    <w:rsid w:val="00BF36B7"/>
    <w:rsid w:val="00BF63E5"/>
    <w:rsid w:val="00BF7720"/>
    <w:rsid w:val="00C03732"/>
    <w:rsid w:val="00C0420A"/>
    <w:rsid w:val="00C07593"/>
    <w:rsid w:val="00C136C6"/>
    <w:rsid w:val="00C137F2"/>
    <w:rsid w:val="00C1741A"/>
    <w:rsid w:val="00C216B6"/>
    <w:rsid w:val="00C2683C"/>
    <w:rsid w:val="00C36DB6"/>
    <w:rsid w:val="00C36FA1"/>
    <w:rsid w:val="00C47F05"/>
    <w:rsid w:val="00C50E7A"/>
    <w:rsid w:val="00C53C0E"/>
    <w:rsid w:val="00C55113"/>
    <w:rsid w:val="00C62002"/>
    <w:rsid w:val="00C674CC"/>
    <w:rsid w:val="00C67847"/>
    <w:rsid w:val="00C707EE"/>
    <w:rsid w:val="00C72C01"/>
    <w:rsid w:val="00C74CF8"/>
    <w:rsid w:val="00C83540"/>
    <w:rsid w:val="00C8549A"/>
    <w:rsid w:val="00C87EFA"/>
    <w:rsid w:val="00C90E76"/>
    <w:rsid w:val="00C961A0"/>
    <w:rsid w:val="00C9687A"/>
    <w:rsid w:val="00CA1095"/>
    <w:rsid w:val="00CA3F9A"/>
    <w:rsid w:val="00CA5A72"/>
    <w:rsid w:val="00CB099C"/>
    <w:rsid w:val="00CB4360"/>
    <w:rsid w:val="00CE1072"/>
    <w:rsid w:val="00CE4F5A"/>
    <w:rsid w:val="00CE552C"/>
    <w:rsid w:val="00CE562E"/>
    <w:rsid w:val="00CF3D8B"/>
    <w:rsid w:val="00CF4ACD"/>
    <w:rsid w:val="00CF6CB7"/>
    <w:rsid w:val="00CF709C"/>
    <w:rsid w:val="00D10387"/>
    <w:rsid w:val="00D16C28"/>
    <w:rsid w:val="00D21925"/>
    <w:rsid w:val="00D24215"/>
    <w:rsid w:val="00D25FF3"/>
    <w:rsid w:val="00D35402"/>
    <w:rsid w:val="00D36860"/>
    <w:rsid w:val="00D36F74"/>
    <w:rsid w:val="00D41FDB"/>
    <w:rsid w:val="00D51D48"/>
    <w:rsid w:val="00D5273B"/>
    <w:rsid w:val="00D528C6"/>
    <w:rsid w:val="00D56889"/>
    <w:rsid w:val="00D60191"/>
    <w:rsid w:val="00D677FC"/>
    <w:rsid w:val="00D73E4A"/>
    <w:rsid w:val="00D84DAD"/>
    <w:rsid w:val="00D85FEC"/>
    <w:rsid w:val="00D86E50"/>
    <w:rsid w:val="00D901E2"/>
    <w:rsid w:val="00D93F3F"/>
    <w:rsid w:val="00DA0AB4"/>
    <w:rsid w:val="00DA3BBC"/>
    <w:rsid w:val="00DA725F"/>
    <w:rsid w:val="00DB2002"/>
    <w:rsid w:val="00DB770A"/>
    <w:rsid w:val="00DC28C6"/>
    <w:rsid w:val="00DC5904"/>
    <w:rsid w:val="00DD04D9"/>
    <w:rsid w:val="00DD284F"/>
    <w:rsid w:val="00DE28AC"/>
    <w:rsid w:val="00DE6157"/>
    <w:rsid w:val="00DE677D"/>
    <w:rsid w:val="00DF16D7"/>
    <w:rsid w:val="00DF3047"/>
    <w:rsid w:val="00E0112B"/>
    <w:rsid w:val="00E01767"/>
    <w:rsid w:val="00E0196A"/>
    <w:rsid w:val="00E13AF5"/>
    <w:rsid w:val="00E14EF2"/>
    <w:rsid w:val="00E17576"/>
    <w:rsid w:val="00E21583"/>
    <w:rsid w:val="00E221C3"/>
    <w:rsid w:val="00E24CA2"/>
    <w:rsid w:val="00E25490"/>
    <w:rsid w:val="00E263DA"/>
    <w:rsid w:val="00E4397C"/>
    <w:rsid w:val="00E4619D"/>
    <w:rsid w:val="00E52CA5"/>
    <w:rsid w:val="00E52DC2"/>
    <w:rsid w:val="00E53DE1"/>
    <w:rsid w:val="00E64A0A"/>
    <w:rsid w:val="00E66685"/>
    <w:rsid w:val="00E71155"/>
    <w:rsid w:val="00E75292"/>
    <w:rsid w:val="00E76673"/>
    <w:rsid w:val="00E76B12"/>
    <w:rsid w:val="00E81B53"/>
    <w:rsid w:val="00E827CC"/>
    <w:rsid w:val="00E84D8A"/>
    <w:rsid w:val="00E95CC0"/>
    <w:rsid w:val="00EB268F"/>
    <w:rsid w:val="00EB4417"/>
    <w:rsid w:val="00EB5CFF"/>
    <w:rsid w:val="00EC7013"/>
    <w:rsid w:val="00EC775C"/>
    <w:rsid w:val="00ED0B1C"/>
    <w:rsid w:val="00ED42D4"/>
    <w:rsid w:val="00EE46B2"/>
    <w:rsid w:val="00EF0D01"/>
    <w:rsid w:val="00EF53A3"/>
    <w:rsid w:val="00EF54CC"/>
    <w:rsid w:val="00F0050B"/>
    <w:rsid w:val="00F058DC"/>
    <w:rsid w:val="00F127ED"/>
    <w:rsid w:val="00F15037"/>
    <w:rsid w:val="00F157D0"/>
    <w:rsid w:val="00F15DC3"/>
    <w:rsid w:val="00F17969"/>
    <w:rsid w:val="00F27C45"/>
    <w:rsid w:val="00F300E1"/>
    <w:rsid w:val="00F3442C"/>
    <w:rsid w:val="00F37963"/>
    <w:rsid w:val="00F414A4"/>
    <w:rsid w:val="00F44A49"/>
    <w:rsid w:val="00F630D1"/>
    <w:rsid w:val="00F653B4"/>
    <w:rsid w:val="00F714E6"/>
    <w:rsid w:val="00F71FA5"/>
    <w:rsid w:val="00F81C88"/>
    <w:rsid w:val="00F81E46"/>
    <w:rsid w:val="00F85B1D"/>
    <w:rsid w:val="00F93721"/>
    <w:rsid w:val="00FA6E35"/>
    <w:rsid w:val="00FB72B8"/>
    <w:rsid w:val="00FC160A"/>
    <w:rsid w:val="00FC36C5"/>
    <w:rsid w:val="00FC50E1"/>
    <w:rsid w:val="00FC5455"/>
    <w:rsid w:val="00FC72B2"/>
    <w:rsid w:val="00FC7BEA"/>
    <w:rsid w:val="00FD0A72"/>
    <w:rsid w:val="00FD6A03"/>
    <w:rsid w:val="00FD72AF"/>
    <w:rsid w:val="00FE2335"/>
    <w:rsid w:val="00FE2D9C"/>
    <w:rsid w:val="00FF1529"/>
    <w:rsid w:val="00FF44F9"/>
    <w:rsid w:val="00FF6BE5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aliases w:val="Глава,Заголов,H1,(раздел),heading 1, Знак,h1,Глава 1"/>
    <w:basedOn w:val="a"/>
    <w:next w:val="a"/>
    <w:link w:val="10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locked/>
    <w:rsid w:val="006D0B2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0F1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0425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0425B"/>
    <w:rPr>
      <w:rFonts w:cs="Times New Roman"/>
    </w:rPr>
  </w:style>
  <w:style w:type="paragraph" w:styleId="a7">
    <w:name w:val="footer"/>
    <w:basedOn w:val="a"/>
    <w:rsid w:val="00F17969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F3442C"/>
    <w:pPr>
      <w:jc w:val="both"/>
    </w:pPr>
    <w:rPr>
      <w:szCs w:val="20"/>
    </w:rPr>
  </w:style>
  <w:style w:type="paragraph" w:styleId="a9">
    <w:name w:val="Balloon Text"/>
    <w:basedOn w:val="a"/>
    <w:semiHidden/>
    <w:rsid w:val="00BA1A9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63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875DE5"/>
    <w:pPr>
      <w:spacing w:after="120"/>
      <w:ind w:left="283"/>
    </w:pPr>
  </w:style>
  <w:style w:type="paragraph" w:customStyle="1" w:styleId="ConsPlusNormal">
    <w:name w:val="ConsPlusNormal"/>
    <w:rsid w:val="00852B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C72B2"/>
    <w:rPr>
      <w:rFonts w:cs="Times New Roman"/>
    </w:rPr>
  </w:style>
  <w:style w:type="paragraph" w:customStyle="1" w:styleId="ConsPlusNonformat">
    <w:name w:val="ConsPlusNonformat"/>
    <w:rsid w:val="00AA1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AA1C31"/>
    <w:pPr>
      <w:jc w:val="center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locked/>
    <w:rsid w:val="00AA1C31"/>
    <w:rPr>
      <w:rFonts w:cs="Times New Roman"/>
      <w:b/>
      <w:bCs/>
      <w:sz w:val="28"/>
      <w:szCs w:val="28"/>
    </w:rPr>
  </w:style>
  <w:style w:type="paragraph" w:customStyle="1" w:styleId="FR2">
    <w:name w:val="FR2"/>
    <w:rsid w:val="00AA1C31"/>
    <w:pPr>
      <w:widowControl w:val="0"/>
      <w:spacing w:before="60"/>
    </w:pPr>
    <w:rPr>
      <w:sz w:val="18"/>
    </w:rPr>
  </w:style>
  <w:style w:type="paragraph" w:styleId="ae">
    <w:name w:val="Subtitle"/>
    <w:basedOn w:val="a"/>
    <w:link w:val="af"/>
    <w:qFormat/>
    <w:rsid w:val="00AA1C3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f">
    <w:name w:val="Подзаголовок Знак"/>
    <w:basedOn w:val="a0"/>
    <w:link w:val="ae"/>
    <w:locked/>
    <w:rsid w:val="00AA1C31"/>
    <w:rPr>
      <w:rFonts w:ascii="Arial" w:hAnsi="Arial" w:cs="Arial"/>
      <w:sz w:val="24"/>
      <w:szCs w:val="24"/>
    </w:rPr>
  </w:style>
  <w:style w:type="paragraph" w:customStyle="1" w:styleId="11">
    <w:name w:val="Абзац списка1"/>
    <w:basedOn w:val="a"/>
    <w:rsid w:val="00B436F4"/>
    <w:pPr>
      <w:ind w:left="720"/>
    </w:pPr>
  </w:style>
  <w:style w:type="paragraph" w:customStyle="1" w:styleId="ConsPlusTitle">
    <w:name w:val="ConsPlusTitle"/>
    <w:rsid w:val="009C0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460F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6D0B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60">
    <w:name w:val="Font Style60"/>
    <w:basedOn w:val="a0"/>
    <w:rsid w:val="00BB2573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0"/>
    <w:link w:val="ConsNonformat0"/>
    <w:semiHidden/>
    <w:locked/>
    <w:rsid w:val="00BB2573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semiHidden/>
    <w:rsid w:val="00BB2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rticleseparator">
    <w:name w:val="article_separator"/>
    <w:basedOn w:val="a0"/>
    <w:rsid w:val="00AF771E"/>
    <w:rPr>
      <w:rFonts w:cs="Times New Roman"/>
    </w:rPr>
  </w:style>
  <w:style w:type="character" w:customStyle="1" w:styleId="TitleChar">
    <w:name w:val="Title Char"/>
    <w:basedOn w:val="a0"/>
    <w:locked/>
    <w:rsid w:val="00AF771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6">
    <w:name w:val="p6"/>
    <w:basedOn w:val="a"/>
    <w:rsid w:val="00544DD5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544DD5"/>
  </w:style>
  <w:style w:type="paragraph" w:customStyle="1" w:styleId="p7">
    <w:name w:val="p7"/>
    <w:basedOn w:val="a"/>
    <w:rsid w:val="00544DD5"/>
    <w:pPr>
      <w:spacing w:before="100" w:beforeAutospacing="1" w:after="100" w:afterAutospacing="1"/>
    </w:pPr>
    <w:rPr>
      <w:sz w:val="24"/>
    </w:rPr>
  </w:style>
  <w:style w:type="paragraph" w:customStyle="1" w:styleId="p8">
    <w:name w:val="p8"/>
    <w:basedOn w:val="a"/>
    <w:rsid w:val="00544DD5"/>
    <w:pPr>
      <w:spacing w:before="100" w:beforeAutospacing="1" w:after="100" w:afterAutospacing="1"/>
    </w:pPr>
    <w:rPr>
      <w:sz w:val="24"/>
    </w:rPr>
  </w:style>
  <w:style w:type="paragraph" w:customStyle="1" w:styleId="p9">
    <w:name w:val="p9"/>
    <w:basedOn w:val="a"/>
    <w:rsid w:val="00544DD5"/>
    <w:pPr>
      <w:spacing w:before="100" w:beforeAutospacing="1" w:after="100" w:afterAutospacing="1"/>
    </w:pPr>
    <w:rPr>
      <w:sz w:val="24"/>
    </w:rPr>
  </w:style>
  <w:style w:type="character" w:customStyle="1" w:styleId="s4">
    <w:name w:val="s4"/>
    <w:basedOn w:val="a0"/>
    <w:rsid w:val="00544DD5"/>
  </w:style>
  <w:style w:type="character" w:customStyle="1" w:styleId="s5">
    <w:name w:val="s5"/>
    <w:basedOn w:val="a0"/>
    <w:rsid w:val="00544DD5"/>
  </w:style>
  <w:style w:type="paragraph" w:customStyle="1" w:styleId="p10">
    <w:name w:val="p10"/>
    <w:basedOn w:val="a"/>
    <w:rsid w:val="00544DD5"/>
    <w:pPr>
      <w:spacing w:before="100" w:beforeAutospacing="1" w:after="100" w:afterAutospacing="1"/>
    </w:pPr>
    <w:rPr>
      <w:sz w:val="24"/>
    </w:rPr>
  </w:style>
  <w:style w:type="paragraph" w:customStyle="1" w:styleId="p11">
    <w:name w:val="p11"/>
    <w:basedOn w:val="a"/>
    <w:rsid w:val="00544DD5"/>
    <w:pPr>
      <w:spacing w:before="100" w:beforeAutospacing="1" w:after="100" w:afterAutospacing="1"/>
    </w:pPr>
    <w:rPr>
      <w:sz w:val="24"/>
    </w:rPr>
  </w:style>
  <w:style w:type="paragraph" w:customStyle="1" w:styleId="p12">
    <w:name w:val="p12"/>
    <w:basedOn w:val="a"/>
    <w:rsid w:val="00544DD5"/>
    <w:pPr>
      <w:spacing w:before="100" w:beforeAutospacing="1" w:after="100" w:afterAutospacing="1"/>
    </w:pPr>
    <w:rPr>
      <w:sz w:val="24"/>
    </w:rPr>
  </w:style>
  <w:style w:type="character" w:customStyle="1" w:styleId="s6">
    <w:name w:val="s6"/>
    <w:basedOn w:val="a0"/>
    <w:rsid w:val="00544DD5"/>
  </w:style>
  <w:style w:type="paragraph" w:customStyle="1" w:styleId="p13">
    <w:name w:val="p13"/>
    <w:basedOn w:val="a"/>
    <w:rsid w:val="00544DD5"/>
    <w:pPr>
      <w:spacing w:before="100" w:beforeAutospacing="1" w:after="100" w:afterAutospacing="1"/>
    </w:pPr>
    <w:rPr>
      <w:sz w:val="24"/>
    </w:rPr>
  </w:style>
  <w:style w:type="paragraph" w:customStyle="1" w:styleId="p14">
    <w:name w:val="p14"/>
    <w:basedOn w:val="a"/>
    <w:rsid w:val="00544DD5"/>
    <w:pPr>
      <w:spacing w:before="100" w:beforeAutospacing="1" w:after="100" w:afterAutospacing="1"/>
    </w:pPr>
    <w:rPr>
      <w:sz w:val="24"/>
    </w:rPr>
  </w:style>
  <w:style w:type="paragraph" w:customStyle="1" w:styleId="p15">
    <w:name w:val="p15"/>
    <w:basedOn w:val="a"/>
    <w:rsid w:val="00544DD5"/>
    <w:pPr>
      <w:spacing w:before="100" w:beforeAutospacing="1" w:after="100" w:afterAutospacing="1"/>
    </w:pPr>
    <w:rPr>
      <w:sz w:val="24"/>
    </w:rPr>
  </w:style>
  <w:style w:type="character" w:customStyle="1" w:styleId="s8">
    <w:name w:val="s8"/>
    <w:basedOn w:val="a0"/>
    <w:rsid w:val="00544DD5"/>
  </w:style>
  <w:style w:type="character" w:customStyle="1" w:styleId="s1">
    <w:name w:val="s1"/>
    <w:basedOn w:val="a0"/>
    <w:rsid w:val="00544DD5"/>
  </w:style>
  <w:style w:type="paragraph" w:customStyle="1" w:styleId="p16">
    <w:name w:val="p16"/>
    <w:basedOn w:val="a"/>
    <w:rsid w:val="00544DD5"/>
    <w:pPr>
      <w:spacing w:before="100" w:beforeAutospacing="1" w:after="100" w:afterAutospacing="1"/>
    </w:pPr>
    <w:rPr>
      <w:sz w:val="24"/>
    </w:rPr>
  </w:style>
  <w:style w:type="paragraph" w:customStyle="1" w:styleId="p17">
    <w:name w:val="p17"/>
    <w:basedOn w:val="a"/>
    <w:rsid w:val="00544DD5"/>
    <w:pPr>
      <w:spacing w:before="100" w:beforeAutospacing="1" w:after="100" w:afterAutospacing="1"/>
    </w:pPr>
    <w:rPr>
      <w:sz w:val="24"/>
    </w:rPr>
  </w:style>
  <w:style w:type="paragraph" w:customStyle="1" w:styleId="p18">
    <w:name w:val="p18"/>
    <w:basedOn w:val="a"/>
    <w:rsid w:val="00544DD5"/>
    <w:pPr>
      <w:spacing w:before="100" w:beforeAutospacing="1" w:after="100" w:afterAutospacing="1"/>
    </w:pPr>
    <w:rPr>
      <w:sz w:val="24"/>
    </w:rPr>
  </w:style>
  <w:style w:type="paragraph" w:customStyle="1" w:styleId="p19">
    <w:name w:val="p19"/>
    <w:basedOn w:val="a"/>
    <w:rsid w:val="00544DD5"/>
    <w:pPr>
      <w:spacing w:before="100" w:beforeAutospacing="1" w:after="100" w:afterAutospacing="1"/>
    </w:pPr>
    <w:rPr>
      <w:sz w:val="24"/>
    </w:rPr>
  </w:style>
  <w:style w:type="paragraph" w:customStyle="1" w:styleId="p20">
    <w:name w:val="p20"/>
    <w:basedOn w:val="a"/>
    <w:rsid w:val="00544DD5"/>
    <w:pPr>
      <w:spacing w:before="100" w:beforeAutospacing="1" w:after="100" w:afterAutospacing="1"/>
    </w:pPr>
    <w:rPr>
      <w:sz w:val="24"/>
    </w:rPr>
  </w:style>
  <w:style w:type="paragraph" w:customStyle="1" w:styleId="p21">
    <w:name w:val="p21"/>
    <w:basedOn w:val="a"/>
    <w:rsid w:val="00544DD5"/>
    <w:pPr>
      <w:spacing w:before="100" w:beforeAutospacing="1" w:after="100" w:afterAutospacing="1"/>
    </w:pPr>
    <w:rPr>
      <w:sz w:val="24"/>
    </w:rPr>
  </w:style>
  <w:style w:type="paragraph" w:customStyle="1" w:styleId="p22">
    <w:name w:val="p22"/>
    <w:basedOn w:val="a"/>
    <w:rsid w:val="00544DD5"/>
    <w:pPr>
      <w:spacing w:before="100" w:beforeAutospacing="1" w:after="100" w:afterAutospacing="1"/>
    </w:pPr>
    <w:rPr>
      <w:sz w:val="24"/>
    </w:rPr>
  </w:style>
  <w:style w:type="paragraph" w:customStyle="1" w:styleId="p23">
    <w:name w:val="p23"/>
    <w:basedOn w:val="a"/>
    <w:rsid w:val="00544DD5"/>
    <w:pPr>
      <w:spacing w:before="100" w:beforeAutospacing="1" w:after="100" w:afterAutospacing="1"/>
    </w:pPr>
    <w:rPr>
      <w:sz w:val="24"/>
    </w:rPr>
  </w:style>
  <w:style w:type="paragraph" w:customStyle="1" w:styleId="p24">
    <w:name w:val="p24"/>
    <w:basedOn w:val="a"/>
    <w:rsid w:val="00544DD5"/>
    <w:pPr>
      <w:spacing w:before="100" w:beforeAutospacing="1" w:after="100" w:afterAutospacing="1"/>
    </w:pPr>
    <w:rPr>
      <w:sz w:val="24"/>
    </w:rPr>
  </w:style>
  <w:style w:type="paragraph" w:customStyle="1" w:styleId="p25">
    <w:name w:val="p25"/>
    <w:basedOn w:val="a"/>
    <w:rsid w:val="00544DD5"/>
    <w:pPr>
      <w:spacing w:before="100" w:beforeAutospacing="1" w:after="100" w:afterAutospacing="1"/>
    </w:pPr>
    <w:rPr>
      <w:sz w:val="24"/>
    </w:rPr>
  </w:style>
  <w:style w:type="paragraph" w:customStyle="1" w:styleId="p26">
    <w:name w:val="p26"/>
    <w:basedOn w:val="a"/>
    <w:rsid w:val="00544DD5"/>
    <w:pPr>
      <w:spacing w:before="100" w:beforeAutospacing="1" w:after="100" w:afterAutospacing="1"/>
    </w:pPr>
    <w:rPr>
      <w:sz w:val="24"/>
    </w:rPr>
  </w:style>
  <w:style w:type="paragraph" w:customStyle="1" w:styleId="p27">
    <w:name w:val="p27"/>
    <w:basedOn w:val="a"/>
    <w:rsid w:val="00544DD5"/>
    <w:pPr>
      <w:spacing w:before="100" w:beforeAutospacing="1" w:after="100" w:afterAutospacing="1"/>
    </w:pPr>
    <w:rPr>
      <w:sz w:val="24"/>
    </w:rPr>
  </w:style>
  <w:style w:type="paragraph" w:customStyle="1" w:styleId="p28">
    <w:name w:val="p28"/>
    <w:basedOn w:val="a"/>
    <w:rsid w:val="00544DD5"/>
    <w:pPr>
      <w:spacing w:before="100" w:beforeAutospacing="1" w:after="100" w:afterAutospacing="1"/>
    </w:pPr>
    <w:rPr>
      <w:sz w:val="24"/>
    </w:rPr>
  </w:style>
  <w:style w:type="paragraph" w:customStyle="1" w:styleId="p29">
    <w:name w:val="p29"/>
    <w:basedOn w:val="a"/>
    <w:rsid w:val="00544DD5"/>
    <w:pPr>
      <w:spacing w:before="100" w:beforeAutospacing="1" w:after="100" w:afterAutospacing="1"/>
    </w:pPr>
    <w:rPr>
      <w:sz w:val="24"/>
    </w:rPr>
  </w:style>
  <w:style w:type="paragraph" w:customStyle="1" w:styleId="p30">
    <w:name w:val="p30"/>
    <w:basedOn w:val="a"/>
    <w:rsid w:val="00544DD5"/>
    <w:pPr>
      <w:spacing w:before="100" w:beforeAutospacing="1" w:after="100" w:afterAutospacing="1"/>
    </w:pPr>
    <w:rPr>
      <w:sz w:val="24"/>
    </w:rPr>
  </w:style>
  <w:style w:type="paragraph" w:customStyle="1" w:styleId="p31">
    <w:name w:val="p31"/>
    <w:basedOn w:val="a"/>
    <w:rsid w:val="00544DD5"/>
    <w:pPr>
      <w:spacing w:before="100" w:beforeAutospacing="1" w:after="100" w:afterAutospacing="1"/>
    </w:pPr>
    <w:rPr>
      <w:sz w:val="24"/>
    </w:rPr>
  </w:style>
  <w:style w:type="paragraph" w:customStyle="1" w:styleId="p32">
    <w:name w:val="p32"/>
    <w:basedOn w:val="a"/>
    <w:rsid w:val="00544DD5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961D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Strong"/>
    <w:qFormat/>
    <w:locked/>
    <w:rsid w:val="00961D30"/>
    <w:rPr>
      <w:b/>
      <w:bCs/>
    </w:rPr>
  </w:style>
  <w:style w:type="paragraph" w:styleId="af2">
    <w:name w:val="Normal (Web)"/>
    <w:basedOn w:val="a"/>
    <w:rsid w:val="00961D30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aliases w:val="Глава Знак,Заголов Знак,H1 Знак,(раздел) Знак,heading 1 Знак, Знак Знак,h1 Знак,Глава 1 Знак"/>
    <w:basedOn w:val="a0"/>
    <w:link w:val="1"/>
    <w:rsid w:val="003317C5"/>
    <w:rPr>
      <w:b/>
      <w:sz w:val="28"/>
    </w:rPr>
  </w:style>
  <w:style w:type="paragraph" w:customStyle="1" w:styleId="western">
    <w:name w:val="western"/>
    <w:basedOn w:val="a"/>
    <w:rsid w:val="003317C5"/>
    <w:pPr>
      <w:spacing w:before="100" w:beforeAutospacing="1" w:after="115" w:line="276" w:lineRule="auto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FD72A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36787-5B92-4EB2-8B95-CCE6C5AA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1322</Words>
  <Characters>9648</Characters>
  <Application>Microsoft Office Word</Application>
  <DocSecurity>4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Admgp</Company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админ</cp:lastModifiedBy>
  <cp:revision>2</cp:revision>
  <cp:lastPrinted>2019-11-07T06:50:00Z</cp:lastPrinted>
  <dcterms:created xsi:type="dcterms:W3CDTF">2019-11-07T06:51:00Z</dcterms:created>
  <dcterms:modified xsi:type="dcterms:W3CDTF">2019-11-07T06:51:00Z</dcterms:modified>
  <cp:category>VBA</cp:category>
</cp:coreProperties>
</file>